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53" w:rsidRPr="00E07EA8" w:rsidRDefault="00902A53" w:rsidP="00CC2C2E">
      <w:pPr>
        <w:jc w:val="center"/>
      </w:pPr>
      <w:r w:rsidRPr="00E07EA8">
        <w:t>PROTOCOLO DE RECEBIMENTO</w:t>
      </w:r>
    </w:p>
    <w:p w:rsidR="00705B46" w:rsidRPr="009A0767" w:rsidRDefault="00705B46" w:rsidP="00CC2C2E">
      <w:pPr>
        <w:jc w:val="center"/>
        <w:rPr>
          <w:spacing w:val="40"/>
          <w:sz w:val="28"/>
          <w:szCs w:val="28"/>
        </w:rPr>
      </w:pPr>
      <w:r w:rsidRPr="009A0767">
        <w:rPr>
          <w:spacing w:val="40"/>
          <w:sz w:val="28"/>
          <w:szCs w:val="28"/>
        </w:rPr>
        <w:t>FUNDO MUNICIPAL DA SAÚDE</w:t>
      </w:r>
    </w:p>
    <w:p w:rsidR="00902A53" w:rsidRPr="009A0767" w:rsidRDefault="00902A53" w:rsidP="00CC2C2E">
      <w:pPr>
        <w:jc w:val="center"/>
        <w:rPr>
          <w:spacing w:val="40"/>
          <w:sz w:val="28"/>
          <w:szCs w:val="28"/>
        </w:rPr>
      </w:pPr>
      <w:r w:rsidRPr="009A0767">
        <w:rPr>
          <w:spacing w:val="40"/>
          <w:sz w:val="28"/>
          <w:szCs w:val="28"/>
        </w:rPr>
        <w:t>PROCESSO LICITATÓRIO Nº 0</w:t>
      </w:r>
      <w:r w:rsidR="009A0767" w:rsidRPr="009A0767">
        <w:rPr>
          <w:spacing w:val="40"/>
          <w:sz w:val="28"/>
          <w:szCs w:val="28"/>
        </w:rPr>
        <w:t>09</w:t>
      </w:r>
      <w:r w:rsidRPr="009A0767">
        <w:rPr>
          <w:spacing w:val="40"/>
          <w:sz w:val="28"/>
          <w:szCs w:val="28"/>
        </w:rPr>
        <w:t>/</w:t>
      </w:r>
      <w:r w:rsidR="00D00B4A" w:rsidRPr="009A0767">
        <w:rPr>
          <w:spacing w:val="40"/>
          <w:sz w:val="28"/>
          <w:szCs w:val="28"/>
        </w:rPr>
        <w:t>2018</w:t>
      </w:r>
    </w:p>
    <w:p w:rsidR="00902A53" w:rsidRPr="009A0767" w:rsidRDefault="00902A53" w:rsidP="00CC2C2E">
      <w:pPr>
        <w:jc w:val="center"/>
      </w:pPr>
      <w:r w:rsidRPr="009A0767">
        <w:t>MODALIDADE: TOMADA DE PREÇOS Nº 0</w:t>
      </w:r>
      <w:r w:rsidR="00CF3EDF" w:rsidRPr="009A0767">
        <w:t>0</w:t>
      </w:r>
      <w:r w:rsidR="009F539F" w:rsidRPr="009A0767">
        <w:t>1</w:t>
      </w:r>
      <w:fldSimple w:instr=" DOCVARIABLE &quot;NumLicitacao&quot; \* MERGEFORMAT ">
        <w:r w:rsidRPr="009A0767">
          <w:t>/20</w:t>
        </w:r>
      </w:fldSimple>
      <w:r w:rsidR="00705B46" w:rsidRPr="009A0767">
        <w:t>1</w:t>
      </w:r>
      <w:r w:rsidR="00D00B4A" w:rsidRPr="009A0767">
        <w:t>8</w:t>
      </w:r>
    </w:p>
    <w:p w:rsidR="00902A53" w:rsidRPr="00E07EA8" w:rsidRDefault="00902A53" w:rsidP="00CC2C2E">
      <w:pPr>
        <w:rPr>
          <w:sz w:val="20"/>
        </w:rPr>
      </w:pPr>
      <w:r w:rsidRPr="00E07EA8">
        <w:rPr>
          <w:sz w:val="20"/>
        </w:rPr>
        <w:tab/>
      </w:r>
    </w:p>
    <w:p w:rsidR="00902A53" w:rsidRPr="00E07EA8" w:rsidRDefault="00902A53" w:rsidP="00CC2C2E">
      <w:pPr>
        <w:rPr>
          <w:sz w:val="20"/>
          <w:szCs w:val="20"/>
        </w:rPr>
      </w:pPr>
    </w:p>
    <w:p w:rsidR="00902A53" w:rsidRPr="000718C3" w:rsidRDefault="00902A53" w:rsidP="00CC2C2E">
      <w:pPr>
        <w:rPr>
          <w:bCs/>
          <w:sz w:val="20"/>
          <w:szCs w:val="20"/>
        </w:rPr>
      </w:pPr>
      <w:r w:rsidRPr="00E07EA8">
        <w:rPr>
          <w:sz w:val="20"/>
          <w:szCs w:val="20"/>
        </w:rPr>
        <w:t>Objeto resumido:</w:t>
      </w:r>
      <w:r w:rsidRPr="00E07EA8">
        <w:rPr>
          <w:bCs/>
          <w:sz w:val="20"/>
          <w:szCs w:val="20"/>
        </w:rPr>
        <w:t xml:space="preserve"> </w:t>
      </w:r>
      <w:r w:rsidR="00D82DF8">
        <w:rPr>
          <w:bCs/>
          <w:sz w:val="20"/>
          <w:szCs w:val="20"/>
        </w:rPr>
        <w:t>C</w:t>
      </w:r>
      <w:r w:rsidR="00D82DF8" w:rsidRPr="00E07EA8">
        <w:rPr>
          <w:bCs/>
          <w:sz w:val="20"/>
          <w:szCs w:val="20"/>
        </w:rPr>
        <w:t xml:space="preserve">ONTRATAÇÃO DE EMPRESA PARA PRESTAÇÃO DE SERVIÇO DE </w:t>
      </w:r>
      <w:r w:rsidR="00D82DF8" w:rsidRPr="00D37E04">
        <w:rPr>
          <w:bCs/>
          <w:sz w:val="20"/>
          <w:szCs w:val="20"/>
        </w:rPr>
        <w:t>SOBREAVISO</w:t>
      </w:r>
      <w:r w:rsidR="00D82DF8">
        <w:rPr>
          <w:bCs/>
          <w:sz w:val="20"/>
          <w:szCs w:val="20"/>
        </w:rPr>
        <w:t xml:space="preserve"> </w:t>
      </w:r>
      <w:r w:rsidR="00D82DF8" w:rsidRPr="00E07EA8">
        <w:rPr>
          <w:bCs/>
          <w:sz w:val="20"/>
          <w:szCs w:val="20"/>
        </w:rPr>
        <w:t>MÉDICO, PEQUENOS PROCEDIMENTOS E EXAMES AMBULATORIAIS</w:t>
      </w:r>
      <w:r w:rsidR="00885363" w:rsidRPr="000718C3">
        <w:rPr>
          <w:bCs/>
          <w:sz w:val="20"/>
          <w:szCs w:val="20"/>
        </w:rPr>
        <w:t>.</w:t>
      </w:r>
    </w:p>
    <w:p w:rsidR="00AF1E4D" w:rsidRPr="00EF7B4E" w:rsidRDefault="00AF1E4D" w:rsidP="00CC2C2E">
      <w:pPr>
        <w:rPr>
          <w:bCs/>
          <w:sz w:val="20"/>
          <w:szCs w:val="20"/>
        </w:rPr>
      </w:pPr>
    </w:p>
    <w:p w:rsidR="00902A53" w:rsidRPr="00EF7B4E" w:rsidRDefault="00902A53" w:rsidP="00CC2C2E">
      <w:pPr>
        <w:rPr>
          <w:bCs/>
          <w:sz w:val="20"/>
          <w:szCs w:val="20"/>
        </w:rPr>
      </w:pPr>
      <w:r w:rsidRPr="00EF7B4E">
        <w:rPr>
          <w:sz w:val="20"/>
          <w:szCs w:val="20"/>
        </w:rPr>
        <w:t>Data e horário de apresentação dos envelopes: 2</w:t>
      </w:r>
      <w:r w:rsidR="00EF7B4E" w:rsidRPr="00EF7B4E">
        <w:rPr>
          <w:sz w:val="20"/>
          <w:szCs w:val="20"/>
        </w:rPr>
        <w:t>0</w:t>
      </w:r>
      <w:r w:rsidRPr="00EF7B4E">
        <w:rPr>
          <w:bCs/>
          <w:sz w:val="20"/>
          <w:szCs w:val="20"/>
        </w:rPr>
        <w:t>/0</w:t>
      </w:r>
      <w:r w:rsidR="00EF7B4E" w:rsidRPr="00EF7B4E">
        <w:rPr>
          <w:bCs/>
          <w:sz w:val="20"/>
          <w:szCs w:val="20"/>
        </w:rPr>
        <w:t>4</w:t>
      </w:r>
      <w:r w:rsidRPr="00EF7B4E">
        <w:rPr>
          <w:bCs/>
          <w:sz w:val="20"/>
          <w:szCs w:val="20"/>
        </w:rPr>
        <w:t>/</w:t>
      </w:r>
      <w:r w:rsidR="00D00B4A" w:rsidRPr="00EF7B4E">
        <w:rPr>
          <w:bCs/>
          <w:sz w:val="20"/>
          <w:szCs w:val="20"/>
        </w:rPr>
        <w:t>2018</w:t>
      </w:r>
      <w:r w:rsidRPr="00EF7B4E">
        <w:rPr>
          <w:bCs/>
          <w:sz w:val="20"/>
          <w:szCs w:val="20"/>
        </w:rPr>
        <w:t xml:space="preserve"> até </w:t>
      </w:r>
      <w:proofErr w:type="gramStart"/>
      <w:r w:rsidR="00885363" w:rsidRPr="00EF7B4E">
        <w:rPr>
          <w:bCs/>
          <w:sz w:val="20"/>
          <w:szCs w:val="20"/>
        </w:rPr>
        <w:t>as</w:t>
      </w:r>
      <w:proofErr w:type="gramEnd"/>
      <w:r w:rsidRPr="00EF7B4E">
        <w:rPr>
          <w:bCs/>
          <w:sz w:val="20"/>
          <w:szCs w:val="20"/>
        </w:rPr>
        <w:t xml:space="preserve"> </w:t>
      </w:r>
      <w:r w:rsidR="00885363" w:rsidRPr="00EF7B4E">
        <w:rPr>
          <w:bCs/>
          <w:sz w:val="20"/>
          <w:szCs w:val="20"/>
        </w:rPr>
        <w:t>8h30min</w:t>
      </w:r>
      <w:r w:rsidRPr="00EF7B4E">
        <w:rPr>
          <w:bCs/>
          <w:sz w:val="20"/>
          <w:szCs w:val="20"/>
        </w:rPr>
        <w:t>.</w:t>
      </w:r>
    </w:p>
    <w:p w:rsidR="00902A53" w:rsidRPr="00EF7B4E" w:rsidRDefault="00902A53" w:rsidP="00CC2C2E">
      <w:pPr>
        <w:rPr>
          <w:bCs/>
          <w:sz w:val="20"/>
          <w:szCs w:val="20"/>
        </w:rPr>
      </w:pPr>
      <w:r w:rsidRPr="00EF7B4E">
        <w:rPr>
          <w:sz w:val="20"/>
          <w:szCs w:val="20"/>
        </w:rPr>
        <w:t>Data e horário da abertura dos envelopes: 2</w:t>
      </w:r>
      <w:r w:rsidR="00EF7B4E" w:rsidRPr="00EF7B4E">
        <w:rPr>
          <w:sz w:val="20"/>
          <w:szCs w:val="20"/>
        </w:rPr>
        <w:t>0</w:t>
      </w:r>
      <w:r w:rsidRPr="00EF7B4E">
        <w:rPr>
          <w:bCs/>
          <w:sz w:val="20"/>
          <w:szCs w:val="20"/>
        </w:rPr>
        <w:t>/0</w:t>
      </w:r>
      <w:r w:rsidR="00EF7B4E" w:rsidRPr="00EF7B4E">
        <w:rPr>
          <w:bCs/>
          <w:sz w:val="20"/>
          <w:szCs w:val="20"/>
        </w:rPr>
        <w:t>4</w:t>
      </w:r>
      <w:r w:rsidRPr="00EF7B4E">
        <w:rPr>
          <w:bCs/>
          <w:sz w:val="20"/>
          <w:szCs w:val="20"/>
        </w:rPr>
        <w:t>/</w:t>
      </w:r>
      <w:r w:rsidR="00D00B4A" w:rsidRPr="00EF7B4E">
        <w:rPr>
          <w:bCs/>
          <w:sz w:val="20"/>
          <w:szCs w:val="20"/>
        </w:rPr>
        <w:t>2018</w:t>
      </w:r>
      <w:r w:rsidRPr="00EF7B4E">
        <w:rPr>
          <w:bCs/>
          <w:sz w:val="20"/>
          <w:szCs w:val="20"/>
        </w:rPr>
        <w:t xml:space="preserve"> às </w:t>
      </w:r>
      <w:r w:rsidR="00885363" w:rsidRPr="00EF7B4E">
        <w:rPr>
          <w:bCs/>
          <w:sz w:val="20"/>
          <w:szCs w:val="20"/>
        </w:rPr>
        <w:t>9horas</w:t>
      </w:r>
      <w:r w:rsidRPr="00EF7B4E">
        <w:rPr>
          <w:bCs/>
          <w:sz w:val="20"/>
          <w:szCs w:val="20"/>
        </w:rPr>
        <w:t>.</w:t>
      </w:r>
    </w:p>
    <w:p w:rsidR="00902A53" w:rsidRPr="00E07EA8" w:rsidRDefault="00902A53" w:rsidP="00902A53">
      <w:pPr>
        <w:pStyle w:val="Textoembloco"/>
        <w:ind w:left="0"/>
        <w:rPr>
          <w:sz w:val="20"/>
          <w:szCs w:val="20"/>
        </w:rPr>
      </w:pPr>
    </w:p>
    <w:p w:rsidR="00902A53" w:rsidRPr="00E07EA8" w:rsidRDefault="00902A53" w:rsidP="00902A53">
      <w:pPr>
        <w:pStyle w:val="Textoembloco"/>
        <w:ind w:left="0"/>
        <w:rPr>
          <w:sz w:val="20"/>
          <w:szCs w:val="20"/>
        </w:rPr>
      </w:pPr>
      <w:r w:rsidRPr="00E07EA8">
        <w:rPr>
          <w:sz w:val="20"/>
          <w:szCs w:val="20"/>
        </w:rPr>
        <w:t>Recebi nesta data o Edital e seus Anexos da Licitação acima epigrafada.</w:t>
      </w:r>
    </w:p>
    <w:p w:rsidR="00902A53" w:rsidRPr="00E07EA8" w:rsidRDefault="00902A53" w:rsidP="00902A53">
      <w:pPr>
        <w:rPr>
          <w:sz w:val="20"/>
          <w:szCs w:val="20"/>
        </w:rPr>
      </w:pPr>
    </w:p>
    <w:p w:rsidR="00902A53" w:rsidRPr="00E07EA8" w:rsidRDefault="00902A53" w:rsidP="00902A53">
      <w:pPr>
        <w:jc w:val="center"/>
        <w:rPr>
          <w:b/>
          <w:sz w:val="20"/>
          <w:szCs w:val="20"/>
        </w:rPr>
      </w:pPr>
    </w:p>
    <w:p w:rsidR="00902A53" w:rsidRPr="00E07EA8" w:rsidRDefault="00902A53" w:rsidP="00902A53">
      <w:pPr>
        <w:jc w:val="center"/>
        <w:rPr>
          <w:b/>
          <w:sz w:val="20"/>
          <w:szCs w:val="20"/>
        </w:rPr>
      </w:pPr>
    </w:p>
    <w:p w:rsidR="00CC2C2E" w:rsidRPr="005530A4" w:rsidRDefault="00CC2C2E" w:rsidP="00CC2C2E">
      <w:pPr>
        <w:jc w:val="center"/>
        <w:rPr>
          <w:color w:val="FF0000"/>
          <w:sz w:val="20"/>
        </w:rPr>
      </w:pPr>
      <w:r w:rsidRPr="005530A4">
        <w:rPr>
          <w:color w:val="FF0000"/>
          <w:sz w:val="20"/>
        </w:rPr>
        <w:t>PREENCHIMENTO OBRIGATÓRIO:</w:t>
      </w:r>
    </w:p>
    <w:p w:rsidR="00CC2C2E" w:rsidRPr="005530A4" w:rsidRDefault="00CC2C2E" w:rsidP="00CC2C2E">
      <w:pPr>
        <w:jc w:val="center"/>
        <w:rPr>
          <w:color w:val="FF0000"/>
          <w:sz w:val="20"/>
          <w:szCs w:val="20"/>
        </w:rPr>
      </w:pPr>
    </w:p>
    <w:p w:rsidR="00CC2C2E" w:rsidRPr="005530A4" w:rsidRDefault="00CC2C2E" w:rsidP="00CC2C2E">
      <w:pPr>
        <w:spacing w:line="720" w:lineRule="auto"/>
        <w:rPr>
          <w:sz w:val="20"/>
        </w:rPr>
      </w:pPr>
      <w:r w:rsidRPr="005530A4">
        <w:rPr>
          <w:sz w:val="20"/>
        </w:rPr>
        <w:t>Razão Social: _____________________________________________________________________________</w:t>
      </w: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720" w:lineRule="auto"/>
        <w:jc w:val="both"/>
      </w:pPr>
      <w:r w:rsidRPr="005530A4">
        <w:rPr>
          <w:sz w:val="20"/>
        </w:rPr>
        <w:t>CNPJ:______-________-_________/__________-______Rua: ______________________________________ Cidade: ______________________ UF: ______CEP: ______._________-_________</w:t>
      </w:r>
      <w:proofErr w:type="gramStart"/>
      <w:r w:rsidRPr="005530A4">
        <w:rPr>
          <w:sz w:val="20"/>
        </w:rPr>
        <w:t xml:space="preserve">  </w:t>
      </w:r>
      <w:proofErr w:type="gramEnd"/>
      <w:r w:rsidRPr="005530A4">
        <w:rPr>
          <w:sz w:val="20"/>
        </w:rPr>
        <w:t xml:space="preserve">Fone: ( ____ ) ________ </w:t>
      </w: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sidRPr="005530A4">
        <w:t xml:space="preserve">_____________________________                   </w:t>
      </w:r>
      <w:r w:rsidRPr="005530A4">
        <w:rPr>
          <w:sz w:val="20"/>
        </w:rPr>
        <w:t>________________________________</w:t>
      </w: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roofErr w:type="gramStart"/>
      <w:r w:rsidRPr="005530A4">
        <w:rPr>
          <w:sz w:val="20"/>
        </w:rPr>
        <w:t>nome</w:t>
      </w:r>
      <w:proofErr w:type="gramEnd"/>
      <w:r w:rsidRPr="005530A4">
        <w:rPr>
          <w:sz w:val="20"/>
        </w:rPr>
        <w:t xml:space="preserve"> completo do responsável da empresa                           RG ou CPF do responsável</w:t>
      </w: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sidRPr="005530A4">
        <w:rPr>
          <w:sz w:val="20"/>
        </w:rPr>
        <w:t xml:space="preserve">______/_____/_____        ____:____         </w:t>
      </w:r>
      <w:r w:rsidRPr="005530A4">
        <w:t>e-mail: ______________________________</w:t>
      </w: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rPr>
          <w:sz w:val="20"/>
        </w:rPr>
      </w:pPr>
      <w:r w:rsidRPr="005530A4">
        <w:rPr>
          <w:sz w:val="20"/>
        </w:rPr>
        <w:t xml:space="preserve">    </w:t>
      </w:r>
      <w:proofErr w:type="gramStart"/>
      <w:r w:rsidRPr="005530A4">
        <w:rPr>
          <w:sz w:val="20"/>
        </w:rPr>
        <w:t>data</w:t>
      </w:r>
      <w:proofErr w:type="gramEnd"/>
      <w:r w:rsidRPr="005530A4">
        <w:rPr>
          <w:sz w:val="20"/>
        </w:rPr>
        <w:t xml:space="preserve"> da retirada                  hora</w:t>
      </w:r>
    </w:p>
    <w:p w:rsidR="00CC2C2E" w:rsidRPr="005530A4" w:rsidRDefault="00CC2C2E" w:rsidP="00CC2C2E">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CC2C2E" w:rsidRPr="005530A4" w:rsidRDefault="00CC2C2E" w:rsidP="00CC2C2E">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CC2C2E" w:rsidRPr="005530A4" w:rsidRDefault="00CC2C2E" w:rsidP="00CC2C2E">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sidRPr="005530A4">
        <w:rPr>
          <w:sz w:val="20"/>
        </w:rPr>
        <w:t>assinatura</w:t>
      </w:r>
      <w:proofErr w:type="gramEnd"/>
      <w:r w:rsidRPr="005530A4">
        <w:rPr>
          <w:sz w:val="20"/>
        </w:rPr>
        <w:t xml:space="preserve"> do responsável</w:t>
      </w:r>
    </w:p>
    <w:p w:rsidR="00CC2C2E"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CC2C2E"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CC2C2E" w:rsidRPr="005530A4" w:rsidRDefault="00CC2C2E" w:rsidP="00CC2C2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CC2C2E" w:rsidRDefault="00CC2C2E" w:rsidP="00CC2C2E">
      <w:pPr>
        <w:pStyle w:val="Corpodetexto"/>
      </w:pPr>
      <w:r>
        <w:t>ATENÇÃO</w:t>
      </w:r>
    </w:p>
    <w:p w:rsidR="00CC2C2E" w:rsidRDefault="00CC2C2E" w:rsidP="00CC2C2E">
      <w:pPr>
        <w:pStyle w:val="Corpodetexto"/>
        <w:jc w:val="both"/>
      </w:pPr>
      <w:r>
        <w:t xml:space="preserve">Este protocolo deverá ser encaminhado ao </w:t>
      </w:r>
      <w:proofErr w:type="spellStart"/>
      <w:r>
        <w:t>Depto</w:t>
      </w:r>
      <w:proofErr w:type="spellEnd"/>
      <w:r>
        <w:t xml:space="preserve">. </w:t>
      </w:r>
      <w:proofErr w:type="gramStart"/>
      <w:r>
        <w:t>de</w:t>
      </w:r>
      <w:proofErr w:type="gramEnd"/>
      <w:r>
        <w:t xml:space="preserve"> Licitações da Prefeitura Municipal de Palmitos por e-mail no licitacao@palmitos.sc.gov.br, até um dia anterior da abertura desta Licitação, sendo que a falta do mesmo ocasionará em desclassificação.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902A53" w:rsidRPr="00E07EA8" w:rsidRDefault="00902A53" w:rsidP="00902A53">
      <w:pPr>
        <w:rPr>
          <w:sz w:val="20"/>
          <w:szCs w:val="20"/>
        </w:rPr>
      </w:pPr>
      <w:r w:rsidRPr="00E07EA8">
        <w:rPr>
          <w:sz w:val="20"/>
          <w:szCs w:val="20"/>
        </w:rPr>
        <w:t xml:space="preserve"> </w:t>
      </w: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CF3EDF" w:rsidRDefault="00CF3EDF"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b/>
          <w:sz w:val="44"/>
          <w:szCs w:val="44"/>
        </w:rPr>
      </w:pPr>
    </w:p>
    <w:p w:rsidR="00902A53" w:rsidRPr="009A0767" w:rsidRDefault="00902A53" w:rsidP="00940617">
      <w:pPr>
        <w:spacing w:line="360" w:lineRule="auto"/>
        <w:jc w:val="center"/>
        <w:rPr>
          <w:b/>
          <w:spacing w:val="40"/>
          <w:sz w:val="28"/>
          <w:szCs w:val="28"/>
        </w:rPr>
      </w:pPr>
      <w:r w:rsidRPr="009A0767">
        <w:rPr>
          <w:b/>
          <w:spacing w:val="40"/>
          <w:sz w:val="28"/>
          <w:szCs w:val="28"/>
        </w:rPr>
        <w:lastRenderedPageBreak/>
        <w:t>PROCESSO LICITATÓRIO Nº 0</w:t>
      </w:r>
      <w:r w:rsidR="009A0767" w:rsidRPr="009A0767">
        <w:rPr>
          <w:b/>
          <w:spacing w:val="40"/>
          <w:sz w:val="28"/>
          <w:szCs w:val="28"/>
        </w:rPr>
        <w:t>09</w:t>
      </w:r>
      <w:r w:rsidRPr="009A0767">
        <w:rPr>
          <w:b/>
          <w:spacing w:val="40"/>
          <w:sz w:val="28"/>
          <w:szCs w:val="28"/>
        </w:rPr>
        <w:t>/</w:t>
      </w:r>
      <w:r w:rsidR="00D00B4A" w:rsidRPr="009A0767">
        <w:rPr>
          <w:b/>
          <w:spacing w:val="40"/>
          <w:sz w:val="28"/>
          <w:szCs w:val="28"/>
        </w:rPr>
        <w:t>2018</w:t>
      </w:r>
    </w:p>
    <w:p w:rsidR="00902A53" w:rsidRPr="009A0767" w:rsidRDefault="00902A53" w:rsidP="00940617">
      <w:pPr>
        <w:pStyle w:val="Ttulo2"/>
        <w:rPr>
          <w:rFonts w:ascii="Times New Roman" w:hAnsi="Times New Roman"/>
          <w:sz w:val="24"/>
          <w:szCs w:val="24"/>
        </w:rPr>
      </w:pPr>
      <w:r w:rsidRPr="009A0767">
        <w:rPr>
          <w:rFonts w:ascii="Times New Roman" w:hAnsi="Times New Roman"/>
          <w:sz w:val="24"/>
          <w:szCs w:val="24"/>
        </w:rPr>
        <w:t>MODALIDADE: TOMADA DE PREÇOS Nº 00</w:t>
      </w:r>
      <w:r w:rsidR="009F539F" w:rsidRPr="009A0767">
        <w:rPr>
          <w:rFonts w:ascii="Times New Roman" w:hAnsi="Times New Roman"/>
          <w:sz w:val="24"/>
          <w:szCs w:val="24"/>
        </w:rPr>
        <w:t>1</w:t>
      </w:r>
      <w:r w:rsidRPr="009A0767">
        <w:rPr>
          <w:rFonts w:ascii="Times New Roman" w:hAnsi="Times New Roman"/>
          <w:sz w:val="24"/>
          <w:szCs w:val="24"/>
        </w:rPr>
        <w:t>/</w:t>
      </w:r>
      <w:r w:rsidR="00D00B4A" w:rsidRPr="009A0767">
        <w:rPr>
          <w:rFonts w:ascii="Times New Roman" w:hAnsi="Times New Roman"/>
          <w:sz w:val="24"/>
          <w:szCs w:val="24"/>
        </w:rPr>
        <w:t>2018</w:t>
      </w:r>
    </w:p>
    <w:p w:rsidR="008207E1" w:rsidRPr="00E07EA8" w:rsidRDefault="008207E1" w:rsidP="008207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44"/>
          <w:szCs w:val="44"/>
        </w:rPr>
      </w:pPr>
      <w:r w:rsidRPr="00E07EA8">
        <w:rPr>
          <w:b/>
          <w:sz w:val="44"/>
          <w:szCs w:val="44"/>
        </w:rPr>
        <w:t>EDITAL DE LICITAÇÃO</w:t>
      </w:r>
    </w:p>
    <w:p w:rsidR="00940617" w:rsidRPr="00940617" w:rsidRDefault="00940617" w:rsidP="00940617"/>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sz w:val="20"/>
          <w:szCs w:val="20"/>
        </w:rPr>
        <w:t>Tipo de Licitação:</w:t>
      </w:r>
      <w:r w:rsidRPr="00E07EA8">
        <w:rPr>
          <w:b/>
          <w:bCs/>
          <w:sz w:val="20"/>
          <w:szCs w:val="20"/>
        </w:rPr>
        <w:t xml:space="preserve"> Menor preço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sz w:val="20"/>
          <w:szCs w:val="20"/>
        </w:rPr>
        <w:t>Forma de Julgamento:</w:t>
      </w:r>
      <w:r w:rsidRPr="00E07EA8">
        <w:rPr>
          <w:b/>
          <w:bCs/>
          <w:sz w:val="20"/>
          <w:szCs w:val="20"/>
        </w:rPr>
        <w:t xml:space="preserve"> </w:t>
      </w:r>
      <w:r w:rsidR="005506C3">
        <w:rPr>
          <w:b/>
          <w:bCs/>
          <w:sz w:val="20"/>
          <w:szCs w:val="20"/>
        </w:rPr>
        <w:t>Global</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 xml:space="preserve">Forma de Fornecimento: </w:t>
      </w:r>
      <w:r w:rsidRPr="00E07EA8">
        <w:rPr>
          <w:b/>
          <w:bCs/>
          <w:sz w:val="20"/>
          <w:szCs w:val="20"/>
        </w:rPr>
        <w:t>Parcelada.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sz w:val="20"/>
          <w:szCs w:val="20"/>
        </w:rPr>
        <w:t>Regência:</w:t>
      </w:r>
      <w:r w:rsidRPr="00E07EA8">
        <w:rPr>
          <w:b/>
          <w:bCs/>
          <w:sz w:val="20"/>
          <w:szCs w:val="20"/>
        </w:rPr>
        <w:t xml:space="preserve"> Lei </w:t>
      </w:r>
      <w:r w:rsidR="00CC2C2E">
        <w:rPr>
          <w:b/>
          <w:bCs/>
          <w:sz w:val="20"/>
          <w:szCs w:val="20"/>
        </w:rPr>
        <w:t xml:space="preserve">nº </w:t>
      </w:r>
      <w:r w:rsidRPr="00E07EA8">
        <w:rPr>
          <w:b/>
          <w:bCs/>
          <w:sz w:val="20"/>
          <w:szCs w:val="20"/>
        </w:rPr>
        <w:t xml:space="preserve">8.666/93 e alterações e </w:t>
      </w:r>
      <w:r w:rsidRPr="00E07EA8">
        <w:rPr>
          <w:b/>
          <w:bCs/>
          <w:sz w:val="20"/>
          <w:szCs w:val="20"/>
          <w:shd w:val="clear" w:color="auto" w:fill="FFFFFF"/>
        </w:rPr>
        <w:t xml:space="preserve">Lei Complementar </w:t>
      </w:r>
      <w:r w:rsidR="00CC2C2E">
        <w:rPr>
          <w:b/>
          <w:bCs/>
          <w:sz w:val="20"/>
          <w:szCs w:val="20"/>
          <w:shd w:val="clear" w:color="auto" w:fill="FFFFFF"/>
        </w:rPr>
        <w:t xml:space="preserve">nº </w:t>
      </w:r>
      <w:r w:rsidRPr="00E07EA8">
        <w:rPr>
          <w:b/>
          <w:bCs/>
          <w:sz w:val="20"/>
          <w:szCs w:val="20"/>
          <w:shd w:val="clear" w:color="auto" w:fill="FFFFFF"/>
        </w:rPr>
        <w:t>123/2006.</w:t>
      </w:r>
    </w:p>
    <w:p w:rsidR="00902A53" w:rsidRPr="00EF7B4E"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F7B4E">
        <w:rPr>
          <w:sz w:val="20"/>
          <w:szCs w:val="20"/>
        </w:rPr>
        <w:t xml:space="preserve">Data e horário de apresentação dos envelopes: </w:t>
      </w:r>
      <w:r w:rsidRPr="00EF7B4E">
        <w:rPr>
          <w:b/>
          <w:bCs/>
          <w:sz w:val="20"/>
          <w:szCs w:val="20"/>
        </w:rPr>
        <w:t xml:space="preserve">Até </w:t>
      </w:r>
      <w:r w:rsidR="00D911FB" w:rsidRPr="00EF7B4E">
        <w:rPr>
          <w:b/>
          <w:bCs/>
          <w:sz w:val="20"/>
          <w:szCs w:val="20"/>
        </w:rPr>
        <w:t>às</w:t>
      </w:r>
      <w:r w:rsidRPr="00EF7B4E">
        <w:rPr>
          <w:b/>
          <w:bCs/>
          <w:sz w:val="20"/>
          <w:szCs w:val="20"/>
        </w:rPr>
        <w:t xml:space="preserve"> </w:t>
      </w:r>
      <w:r w:rsidR="00885363" w:rsidRPr="00EF7B4E">
        <w:rPr>
          <w:b/>
          <w:bCs/>
          <w:sz w:val="20"/>
          <w:szCs w:val="20"/>
        </w:rPr>
        <w:t xml:space="preserve">8h30min </w:t>
      </w:r>
      <w:r w:rsidRPr="00EF7B4E">
        <w:rPr>
          <w:b/>
          <w:bCs/>
          <w:sz w:val="20"/>
          <w:szCs w:val="20"/>
        </w:rPr>
        <w:t>do dia 2</w:t>
      </w:r>
      <w:r w:rsidR="00EF7B4E" w:rsidRPr="00EF7B4E">
        <w:rPr>
          <w:b/>
          <w:bCs/>
          <w:sz w:val="20"/>
          <w:szCs w:val="20"/>
        </w:rPr>
        <w:t>0</w:t>
      </w:r>
      <w:r w:rsidRPr="00EF7B4E">
        <w:rPr>
          <w:b/>
          <w:bCs/>
          <w:sz w:val="20"/>
          <w:szCs w:val="20"/>
        </w:rPr>
        <w:t>/0</w:t>
      </w:r>
      <w:r w:rsidR="00EF7B4E" w:rsidRPr="00EF7B4E">
        <w:rPr>
          <w:b/>
          <w:bCs/>
          <w:sz w:val="20"/>
          <w:szCs w:val="20"/>
        </w:rPr>
        <w:t>4</w:t>
      </w:r>
      <w:r w:rsidRPr="00EF7B4E">
        <w:rPr>
          <w:b/>
          <w:bCs/>
          <w:sz w:val="20"/>
          <w:szCs w:val="20"/>
        </w:rPr>
        <w:t>/</w:t>
      </w:r>
      <w:r w:rsidR="00D00B4A" w:rsidRPr="00EF7B4E">
        <w:rPr>
          <w:b/>
          <w:bCs/>
          <w:sz w:val="20"/>
          <w:szCs w:val="20"/>
        </w:rPr>
        <w:t>2018</w:t>
      </w:r>
      <w:r w:rsidRPr="00EF7B4E">
        <w:rPr>
          <w:b/>
          <w:bCs/>
          <w:sz w:val="20"/>
          <w:szCs w:val="20"/>
        </w:rPr>
        <w:t>.</w:t>
      </w:r>
    </w:p>
    <w:p w:rsidR="00902A53" w:rsidRPr="00EF7B4E"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F7B4E">
        <w:rPr>
          <w:sz w:val="20"/>
          <w:szCs w:val="20"/>
        </w:rPr>
        <w:t>Data e horário da abertura dos envelopes:</w:t>
      </w:r>
      <w:r w:rsidRPr="00EF7B4E">
        <w:rPr>
          <w:b/>
          <w:bCs/>
          <w:sz w:val="20"/>
          <w:szCs w:val="20"/>
        </w:rPr>
        <w:t xml:space="preserve"> Dia 2</w:t>
      </w:r>
      <w:r w:rsidR="00EF7B4E" w:rsidRPr="00EF7B4E">
        <w:rPr>
          <w:b/>
          <w:bCs/>
          <w:sz w:val="20"/>
          <w:szCs w:val="20"/>
        </w:rPr>
        <w:t>0</w:t>
      </w:r>
      <w:r w:rsidRPr="00EF7B4E">
        <w:rPr>
          <w:b/>
          <w:bCs/>
          <w:sz w:val="20"/>
          <w:szCs w:val="20"/>
        </w:rPr>
        <w:t>/0</w:t>
      </w:r>
      <w:r w:rsidR="00EF7B4E" w:rsidRPr="00EF7B4E">
        <w:rPr>
          <w:b/>
          <w:bCs/>
          <w:sz w:val="20"/>
          <w:szCs w:val="20"/>
        </w:rPr>
        <w:t>4</w:t>
      </w:r>
      <w:r w:rsidRPr="00EF7B4E">
        <w:rPr>
          <w:b/>
          <w:bCs/>
          <w:sz w:val="20"/>
          <w:szCs w:val="20"/>
        </w:rPr>
        <w:t>/</w:t>
      </w:r>
      <w:r w:rsidR="00D00B4A" w:rsidRPr="00EF7B4E">
        <w:rPr>
          <w:b/>
          <w:bCs/>
          <w:sz w:val="20"/>
          <w:szCs w:val="20"/>
        </w:rPr>
        <w:t>2018</w:t>
      </w:r>
      <w:r w:rsidRPr="00EF7B4E">
        <w:rPr>
          <w:b/>
          <w:bCs/>
          <w:sz w:val="20"/>
          <w:szCs w:val="20"/>
        </w:rPr>
        <w:t xml:space="preserve">, às </w:t>
      </w:r>
      <w:r w:rsidR="00885363" w:rsidRPr="00EF7B4E">
        <w:rPr>
          <w:b/>
          <w:bCs/>
          <w:sz w:val="20"/>
          <w:szCs w:val="20"/>
        </w:rPr>
        <w:t>9horas</w:t>
      </w:r>
      <w:r w:rsidRPr="00EF7B4E">
        <w:rPr>
          <w:b/>
          <w:bCs/>
          <w:sz w:val="20"/>
          <w:szCs w:val="20"/>
        </w:rPr>
        <w:t>.</w:t>
      </w:r>
    </w:p>
    <w:p w:rsidR="00CC2C2E" w:rsidRPr="00CC2C2E" w:rsidRDefault="00CC2C2E" w:rsidP="00CC2C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CC2C2E">
        <w:rPr>
          <w:sz w:val="20"/>
          <w:szCs w:val="20"/>
        </w:rPr>
        <w:t>Local de apresentação e abertura dos envelopes:</w:t>
      </w:r>
      <w:r w:rsidRPr="00CC2C2E">
        <w:rPr>
          <w:b/>
          <w:bCs/>
          <w:sz w:val="20"/>
          <w:szCs w:val="20"/>
        </w:rPr>
        <w:t xml:space="preserve"> no Departamento de Licitações da Prefeitura Municipal, sita a Rua Independência, nº 100 - Centro, na cidade de Palmitos, Estado de Santa Catarina.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7646ED"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 xml:space="preserve">O MUNICÍPIO </w:t>
      </w:r>
      <w:r w:rsidR="00902A53" w:rsidRPr="00E07EA8">
        <w:rPr>
          <w:b/>
          <w:bCs/>
          <w:sz w:val="20"/>
          <w:szCs w:val="20"/>
        </w:rPr>
        <w:t>DE PALMITOS</w:t>
      </w:r>
      <w:r w:rsidR="00902A53" w:rsidRPr="00E07EA8">
        <w:rPr>
          <w:sz w:val="20"/>
          <w:szCs w:val="20"/>
        </w:rPr>
        <w:t xml:space="preserve">, através do FUNDO MUNICIPAL DE SAÚDE, em conformidade com a legislação e normas pertinentes, torna público, para conhecimento dos interessados, que fará realizar licitação, sob a modalidade </w:t>
      </w:r>
      <w:r w:rsidR="00902A53" w:rsidRPr="00E07EA8">
        <w:rPr>
          <w:b/>
          <w:bCs/>
          <w:sz w:val="20"/>
          <w:szCs w:val="20"/>
        </w:rPr>
        <w:t>TOMADA DE PREÇOS</w:t>
      </w:r>
      <w:r w:rsidR="00902A53" w:rsidRPr="00E07EA8">
        <w:rPr>
          <w:sz w:val="20"/>
          <w:szCs w:val="20"/>
        </w:rPr>
        <w:t>, do tipo</w:t>
      </w:r>
      <w:r w:rsidR="00902A53" w:rsidRPr="00E07EA8">
        <w:rPr>
          <w:b/>
          <w:bCs/>
          <w:sz w:val="20"/>
          <w:szCs w:val="20"/>
        </w:rPr>
        <w:t xml:space="preserve"> menor preço </w:t>
      </w:r>
      <w:r w:rsidR="005506C3">
        <w:rPr>
          <w:b/>
          <w:bCs/>
          <w:sz w:val="20"/>
          <w:szCs w:val="20"/>
        </w:rPr>
        <w:t>global</w:t>
      </w:r>
      <w:r w:rsidR="00902A53" w:rsidRPr="00E07EA8">
        <w:rPr>
          <w:sz w:val="20"/>
          <w:szCs w:val="20"/>
        </w:rPr>
        <w:t>, dispondo no presente Edital as condições de sua realização.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center"/>
        <w:rPr>
          <w:b/>
          <w:bCs/>
          <w:sz w:val="20"/>
          <w:szCs w:val="20"/>
        </w:rPr>
      </w:pPr>
      <w:r w:rsidRPr="00E07EA8">
        <w:rPr>
          <w:b/>
          <w:bCs/>
          <w:sz w:val="20"/>
          <w:szCs w:val="20"/>
        </w:rPr>
        <w:t>1 DO OBJETO</w:t>
      </w:r>
    </w:p>
    <w:p w:rsidR="00902A53" w:rsidRPr="00BD62C3" w:rsidRDefault="00902A53" w:rsidP="00CC2C2E">
      <w:pPr>
        <w:pStyle w:val="PargrafodaLista"/>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both"/>
        <w:rPr>
          <w:sz w:val="20"/>
          <w:szCs w:val="20"/>
        </w:rPr>
      </w:pPr>
      <w:r w:rsidRPr="00BD62C3">
        <w:rPr>
          <w:sz w:val="20"/>
          <w:szCs w:val="20"/>
        </w:rPr>
        <w:t xml:space="preserve">A presente Licitação tem por objeto a </w:t>
      </w:r>
      <w:r w:rsidR="000718C3" w:rsidRPr="00BD62C3">
        <w:rPr>
          <w:b/>
          <w:bCs/>
          <w:sz w:val="20"/>
          <w:szCs w:val="20"/>
        </w:rPr>
        <w:t xml:space="preserve">Contratação de empresa para prestação de serviço </w:t>
      </w:r>
      <w:r w:rsidR="00D84CE4" w:rsidRPr="00BD62C3">
        <w:rPr>
          <w:b/>
          <w:bCs/>
          <w:sz w:val="20"/>
          <w:szCs w:val="20"/>
        </w:rPr>
        <w:t xml:space="preserve">de </w:t>
      </w:r>
      <w:r w:rsidR="00D84CE4" w:rsidRPr="001C6637">
        <w:rPr>
          <w:b/>
          <w:bCs/>
          <w:sz w:val="20"/>
          <w:szCs w:val="20"/>
        </w:rPr>
        <w:t>sobreaviso</w:t>
      </w:r>
      <w:r w:rsidR="000718C3" w:rsidRPr="00BD62C3">
        <w:rPr>
          <w:b/>
          <w:bCs/>
          <w:sz w:val="20"/>
          <w:szCs w:val="20"/>
        </w:rPr>
        <w:t xml:space="preserve"> médico, pequenos procedimentos e exames ambulatoriais</w:t>
      </w:r>
      <w:r w:rsidRPr="00BD62C3">
        <w:rPr>
          <w:b/>
          <w:bCs/>
          <w:sz w:val="20"/>
          <w:szCs w:val="20"/>
        </w:rPr>
        <w:t>.</w:t>
      </w:r>
      <w:r w:rsidR="00CF2ADD" w:rsidRPr="00BD62C3">
        <w:rPr>
          <w:b/>
          <w:bCs/>
          <w:sz w:val="20"/>
          <w:szCs w:val="20"/>
        </w:rPr>
        <w:t xml:space="preserve"> </w:t>
      </w:r>
      <w:r w:rsidR="00CF2ADD" w:rsidRPr="00BD62C3">
        <w:rPr>
          <w:sz w:val="20"/>
          <w:szCs w:val="20"/>
        </w:rPr>
        <w:t>E</w:t>
      </w:r>
      <w:r w:rsidRPr="00BD62C3">
        <w:rPr>
          <w:sz w:val="20"/>
          <w:szCs w:val="20"/>
        </w:rPr>
        <w:t xml:space="preserve">m conformidade com as características descritas na folha modelo </w:t>
      </w:r>
      <w:r w:rsidRPr="00BD62C3">
        <w:rPr>
          <w:b/>
          <w:bCs/>
          <w:sz w:val="20"/>
          <w:szCs w:val="20"/>
        </w:rPr>
        <w:t>"Proposta de Preços - ANEXO III"</w:t>
      </w:r>
      <w:r w:rsidRPr="00BD62C3">
        <w:rPr>
          <w:sz w:val="20"/>
          <w:szCs w:val="20"/>
        </w:rPr>
        <w:t>.</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902A53" w:rsidRPr="00E07EA8" w:rsidRDefault="00902A53" w:rsidP="00902A53">
      <w:pPr>
        <w:pStyle w:val="Ttulo4"/>
        <w:rPr>
          <w:rFonts w:ascii="Times New Roman" w:hAnsi="Times New Roman"/>
          <w:b/>
          <w:sz w:val="20"/>
        </w:rPr>
      </w:pPr>
      <w:proofErr w:type="gramStart"/>
      <w:r w:rsidRPr="00E07EA8">
        <w:rPr>
          <w:rFonts w:ascii="Times New Roman" w:hAnsi="Times New Roman"/>
          <w:b/>
          <w:sz w:val="20"/>
        </w:rPr>
        <w:t>2</w:t>
      </w:r>
      <w:proofErr w:type="gramEnd"/>
      <w:r w:rsidRPr="00E07EA8">
        <w:rPr>
          <w:rFonts w:ascii="Times New Roman" w:hAnsi="Times New Roman"/>
          <w:b/>
          <w:sz w:val="20"/>
        </w:rPr>
        <w:t xml:space="preserve"> DA APRESENTAÇÃO</w:t>
      </w:r>
    </w:p>
    <w:p w:rsidR="00902A53" w:rsidRPr="00E07EA8" w:rsidRDefault="00902A53" w:rsidP="00902A53">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E07EA8">
        <w:rPr>
          <w:sz w:val="20"/>
          <w:szCs w:val="20"/>
        </w:rPr>
        <w:t>2.1 No dia, hora e local designados no preâmbulo deste Edital, o Presidente da Comissão e os Membros inicialmente, receberá(</w:t>
      </w:r>
      <w:proofErr w:type="spellStart"/>
      <w:r w:rsidRPr="00E07EA8">
        <w:rPr>
          <w:sz w:val="20"/>
          <w:szCs w:val="20"/>
        </w:rPr>
        <w:t>ão</w:t>
      </w:r>
      <w:proofErr w:type="spellEnd"/>
      <w:r w:rsidRPr="00E07EA8">
        <w:rPr>
          <w:sz w:val="20"/>
          <w:szCs w:val="20"/>
        </w:rPr>
        <w:t xml:space="preserve">) os envelopes contendo os “Documentos exigidos para a </w:t>
      </w:r>
      <w:r w:rsidR="001840C6">
        <w:rPr>
          <w:sz w:val="20"/>
          <w:szCs w:val="20"/>
        </w:rPr>
        <w:t>“</w:t>
      </w:r>
      <w:r w:rsidRPr="00E07EA8">
        <w:rPr>
          <w:sz w:val="20"/>
          <w:szCs w:val="20"/>
        </w:rPr>
        <w:t>Habilitação”</w:t>
      </w:r>
      <w:r w:rsidR="001840C6">
        <w:rPr>
          <w:sz w:val="20"/>
          <w:szCs w:val="20"/>
        </w:rPr>
        <w:t xml:space="preserve"> </w:t>
      </w:r>
      <w:r w:rsidRPr="00E07EA8">
        <w:rPr>
          <w:sz w:val="20"/>
          <w:szCs w:val="20"/>
        </w:rPr>
        <w:t>e as “Propostas”, em envelopes distintos, fechados e lacrados, contendo na parte externa, além do nome da empresa, a seguinte identificação:</w:t>
      </w:r>
    </w:p>
    <w:tbl>
      <w:tblPr>
        <w:tblW w:w="9360" w:type="dxa"/>
        <w:tblInd w:w="30" w:type="dxa"/>
        <w:tblLayout w:type="fixed"/>
        <w:tblCellMar>
          <w:left w:w="30" w:type="dxa"/>
          <w:right w:w="30" w:type="dxa"/>
        </w:tblCellMar>
        <w:tblLook w:val="0000" w:firstRow="0" w:lastRow="0" w:firstColumn="0" w:lastColumn="0" w:noHBand="0" w:noVBand="0"/>
      </w:tblPr>
      <w:tblGrid>
        <w:gridCol w:w="4819"/>
        <w:gridCol w:w="4541"/>
      </w:tblGrid>
      <w:tr w:rsidR="00902A53" w:rsidRPr="00E07EA8" w:rsidTr="00902A53">
        <w:tc>
          <w:tcPr>
            <w:tcW w:w="4819" w:type="dxa"/>
            <w:tcBorders>
              <w:top w:val="single" w:sz="4" w:space="0" w:color="auto"/>
              <w:left w:val="single" w:sz="4" w:space="0" w:color="auto"/>
              <w:bottom w:val="nil"/>
              <w:right w:val="single" w:sz="4" w:space="0" w:color="auto"/>
            </w:tcBorders>
          </w:tcPr>
          <w:p w:rsidR="00902A53" w:rsidRPr="009F539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FUNDO MUNICIPAL DE SAÚDE</w:t>
            </w:r>
          </w:p>
        </w:tc>
        <w:tc>
          <w:tcPr>
            <w:tcW w:w="4541" w:type="dxa"/>
            <w:tcBorders>
              <w:top w:val="single" w:sz="4" w:space="0" w:color="auto"/>
              <w:left w:val="single" w:sz="4" w:space="0" w:color="auto"/>
              <w:bottom w:val="nil"/>
              <w:right w:val="single" w:sz="4" w:space="0" w:color="auto"/>
            </w:tcBorders>
          </w:tcPr>
          <w:p w:rsidR="00902A53" w:rsidRPr="009F539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FUNDO MUNICIPAL DE SAÚDE</w:t>
            </w:r>
          </w:p>
        </w:tc>
      </w:tr>
      <w:tr w:rsidR="00902A53" w:rsidRPr="00E07EA8" w:rsidTr="00902A53">
        <w:tc>
          <w:tcPr>
            <w:tcW w:w="4819" w:type="dxa"/>
            <w:tcBorders>
              <w:top w:val="nil"/>
              <w:left w:val="single" w:sz="4" w:space="0" w:color="auto"/>
              <w:bottom w:val="nil"/>
              <w:right w:val="single" w:sz="4" w:space="0" w:color="auto"/>
            </w:tcBorders>
          </w:tcPr>
          <w:p w:rsidR="00902A53" w:rsidRPr="009A0767" w:rsidRDefault="00902A53" w:rsidP="009A07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A0767">
              <w:rPr>
                <w:b/>
                <w:bCs/>
                <w:sz w:val="20"/>
                <w:szCs w:val="20"/>
              </w:rPr>
              <w:t>PROCESSO LICITATÓRIO N</w:t>
            </w:r>
            <w:r w:rsidRPr="009A0767">
              <w:rPr>
                <w:b/>
                <w:bCs/>
                <w:position w:val="5"/>
                <w:sz w:val="20"/>
                <w:szCs w:val="20"/>
              </w:rPr>
              <w:t>º</w:t>
            </w:r>
            <w:r w:rsidRPr="009A0767">
              <w:rPr>
                <w:b/>
                <w:bCs/>
                <w:sz w:val="20"/>
                <w:szCs w:val="20"/>
              </w:rPr>
              <w:t xml:space="preserve"> 0</w:t>
            </w:r>
            <w:r w:rsidR="009A0767" w:rsidRPr="009A0767">
              <w:rPr>
                <w:b/>
                <w:bCs/>
                <w:sz w:val="20"/>
                <w:szCs w:val="20"/>
              </w:rPr>
              <w:t>09</w:t>
            </w:r>
            <w:r w:rsidRPr="009A0767">
              <w:rPr>
                <w:b/>
                <w:bCs/>
                <w:sz w:val="20"/>
                <w:szCs w:val="20"/>
              </w:rPr>
              <w:t>/</w:t>
            </w:r>
            <w:r w:rsidR="00D00B4A" w:rsidRPr="009A0767">
              <w:rPr>
                <w:b/>
                <w:bCs/>
                <w:sz w:val="20"/>
                <w:szCs w:val="20"/>
              </w:rPr>
              <w:t>2018</w:t>
            </w:r>
            <w:r w:rsidRPr="009A0767">
              <w:rPr>
                <w:b/>
                <w:bCs/>
                <w:sz w:val="20"/>
                <w:szCs w:val="20"/>
              </w:rPr>
              <w:t xml:space="preserve"> </w:t>
            </w:r>
          </w:p>
        </w:tc>
        <w:tc>
          <w:tcPr>
            <w:tcW w:w="4541" w:type="dxa"/>
            <w:tcBorders>
              <w:top w:val="nil"/>
              <w:left w:val="single" w:sz="4" w:space="0" w:color="auto"/>
              <w:bottom w:val="nil"/>
              <w:right w:val="single" w:sz="4" w:space="0" w:color="auto"/>
            </w:tcBorders>
          </w:tcPr>
          <w:p w:rsidR="00902A53" w:rsidRPr="009A0767" w:rsidRDefault="00902A53" w:rsidP="009A07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A0767">
              <w:rPr>
                <w:b/>
                <w:bCs/>
                <w:sz w:val="20"/>
                <w:szCs w:val="20"/>
              </w:rPr>
              <w:t>PROCESSO LICITATÓRIO N</w:t>
            </w:r>
            <w:r w:rsidRPr="009A0767">
              <w:rPr>
                <w:b/>
                <w:bCs/>
                <w:position w:val="5"/>
                <w:sz w:val="20"/>
                <w:szCs w:val="20"/>
              </w:rPr>
              <w:t>º</w:t>
            </w:r>
            <w:r w:rsidRPr="009A0767">
              <w:rPr>
                <w:b/>
                <w:bCs/>
                <w:sz w:val="20"/>
                <w:szCs w:val="20"/>
              </w:rPr>
              <w:t xml:space="preserve"> 0</w:t>
            </w:r>
            <w:r w:rsidR="009A0767" w:rsidRPr="009A0767">
              <w:rPr>
                <w:b/>
                <w:bCs/>
                <w:sz w:val="20"/>
                <w:szCs w:val="20"/>
              </w:rPr>
              <w:t>09</w:t>
            </w:r>
            <w:r w:rsidRPr="009A0767">
              <w:rPr>
                <w:b/>
                <w:bCs/>
                <w:sz w:val="20"/>
                <w:szCs w:val="20"/>
              </w:rPr>
              <w:t>/</w:t>
            </w:r>
            <w:r w:rsidR="00D00B4A" w:rsidRPr="009A0767">
              <w:rPr>
                <w:b/>
                <w:bCs/>
                <w:sz w:val="20"/>
                <w:szCs w:val="20"/>
              </w:rPr>
              <w:t>2018</w:t>
            </w:r>
          </w:p>
        </w:tc>
      </w:tr>
      <w:tr w:rsidR="00902A53" w:rsidRPr="00E07EA8" w:rsidTr="00902A53">
        <w:tc>
          <w:tcPr>
            <w:tcW w:w="4819" w:type="dxa"/>
            <w:tcBorders>
              <w:top w:val="nil"/>
              <w:left w:val="single" w:sz="4" w:space="0" w:color="auto"/>
              <w:bottom w:val="nil"/>
              <w:right w:val="single" w:sz="4" w:space="0" w:color="auto"/>
            </w:tcBorders>
          </w:tcPr>
          <w:p w:rsidR="00902A53" w:rsidRPr="009A0767" w:rsidRDefault="00902A53" w:rsidP="009F53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A0767">
              <w:rPr>
                <w:b/>
                <w:bCs/>
                <w:sz w:val="20"/>
                <w:szCs w:val="20"/>
              </w:rPr>
              <w:t>TOMADA DE PREÇOS Nº 00</w:t>
            </w:r>
            <w:r w:rsidR="009F539F" w:rsidRPr="009A0767">
              <w:rPr>
                <w:b/>
                <w:bCs/>
                <w:sz w:val="20"/>
                <w:szCs w:val="20"/>
              </w:rPr>
              <w:t>1</w:t>
            </w:r>
            <w:r w:rsidRPr="009A0767">
              <w:rPr>
                <w:b/>
                <w:bCs/>
                <w:sz w:val="20"/>
                <w:szCs w:val="20"/>
              </w:rPr>
              <w:t>/</w:t>
            </w:r>
            <w:r w:rsidR="00D00B4A" w:rsidRPr="009A0767">
              <w:rPr>
                <w:b/>
                <w:bCs/>
                <w:sz w:val="20"/>
                <w:szCs w:val="20"/>
              </w:rPr>
              <w:t>2018</w:t>
            </w:r>
          </w:p>
        </w:tc>
        <w:tc>
          <w:tcPr>
            <w:tcW w:w="4541" w:type="dxa"/>
            <w:tcBorders>
              <w:top w:val="nil"/>
              <w:left w:val="single" w:sz="4" w:space="0" w:color="auto"/>
              <w:bottom w:val="nil"/>
              <w:right w:val="single" w:sz="4" w:space="0" w:color="auto"/>
            </w:tcBorders>
          </w:tcPr>
          <w:p w:rsidR="00902A53" w:rsidRPr="009A0767" w:rsidRDefault="00902A53" w:rsidP="009F53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A0767">
              <w:rPr>
                <w:b/>
                <w:bCs/>
                <w:sz w:val="20"/>
                <w:szCs w:val="20"/>
              </w:rPr>
              <w:t>TOMADA DE PREÇOS Nº 00</w:t>
            </w:r>
            <w:r w:rsidR="009F539F" w:rsidRPr="009A0767">
              <w:rPr>
                <w:b/>
                <w:bCs/>
                <w:sz w:val="20"/>
                <w:szCs w:val="20"/>
              </w:rPr>
              <w:t>1</w:t>
            </w:r>
            <w:r w:rsidRPr="009A0767">
              <w:rPr>
                <w:b/>
                <w:bCs/>
                <w:sz w:val="20"/>
                <w:szCs w:val="20"/>
              </w:rPr>
              <w:t>/</w:t>
            </w:r>
            <w:r w:rsidR="00D00B4A" w:rsidRPr="009A0767">
              <w:rPr>
                <w:b/>
                <w:bCs/>
                <w:sz w:val="20"/>
                <w:szCs w:val="20"/>
              </w:rPr>
              <w:t>2018</w:t>
            </w:r>
          </w:p>
        </w:tc>
      </w:tr>
      <w:tr w:rsidR="00902A53" w:rsidRPr="00E07EA8" w:rsidTr="00902A53">
        <w:tc>
          <w:tcPr>
            <w:tcW w:w="4819" w:type="dxa"/>
            <w:tcBorders>
              <w:top w:val="nil"/>
              <w:left w:val="single" w:sz="4" w:space="0" w:color="auto"/>
              <w:bottom w:val="nil"/>
              <w:right w:val="single" w:sz="4" w:space="0" w:color="auto"/>
            </w:tcBorders>
          </w:tcPr>
          <w:p w:rsidR="00902A53" w:rsidRPr="009F539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ENVELOPE Nº 01 - HABILITAÇÃO</w:t>
            </w:r>
          </w:p>
        </w:tc>
        <w:tc>
          <w:tcPr>
            <w:tcW w:w="4541" w:type="dxa"/>
            <w:tcBorders>
              <w:top w:val="nil"/>
              <w:left w:val="single" w:sz="4" w:space="0" w:color="auto"/>
              <w:bottom w:val="nil"/>
              <w:right w:val="single" w:sz="4" w:space="0" w:color="auto"/>
            </w:tcBorders>
          </w:tcPr>
          <w:p w:rsidR="00902A53" w:rsidRPr="009F539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 xml:space="preserve">ENVELOPE Nº 02 - PROPOSTA DE PREÇOS </w:t>
            </w:r>
          </w:p>
        </w:tc>
      </w:tr>
      <w:tr w:rsidR="00902A53" w:rsidRPr="00E07EA8" w:rsidTr="00902A53">
        <w:tc>
          <w:tcPr>
            <w:tcW w:w="4819" w:type="dxa"/>
            <w:tcBorders>
              <w:top w:val="nil"/>
              <w:left w:val="single" w:sz="4" w:space="0" w:color="auto"/>
              <w:bottom w:val="single" w:sz="4" w:space="0" w:color="auto"/>
              <w:right w:val="single" w:sz="4" w:space="0" w:color="auto"/>
            </w:tcBorders>
          </w:tcPr>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E07EA8">
              <w:rPr>
                <w:b/>
                <w:bCs/>
                <w:sz w:val="20"/>
                <w:szCs w:val="20"/>
              </w:rPr>
              <w:t>PROPONENTE:</w:t>
            </w:r>
            <w:r w:rsidRPr="00E07EA8">
              <w:rPr>
                <w:sz w:val="20"/>
                <w:szCs w:val="20"/>
              </w:rPr>
              <w:t xml:space="preserve"> (razão social)</w:t>
            </w:r>
          </w:p>
        </w:tc>
        <w:tc>
          <w:tcPr>
            <w:tcW w:w="4541" w:type="dxa"/>
            <w:tcBorders>
              <w:top w:val="nil"/>
              <w:left w:val="single" w:sz="4" w:space="0" w:color="auto"/>
              <w:bottom w:val="single" w:sz="4" w:space="0" w:color="auto"/>
              <w:right w:val="single" w:sz="4" w:space="0" w:color="auto"/>
            </w:tcBorders>
          </w:tcPr>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E07EA8">
              <w:rPr>
                <w:b/>
                <w:bCs/>
                <w:sz w:val="20"/>
                <w:szCs w:val="20"/>
              </w:rPr>
              <w:t>PROPONENTE:</w:t>
            </w:r>
            <w:r w:rsidRPr="00E07EA8">
              <w:rPr>
                <w:sz w:val="20"/>
                <w:szCs w:val="20"/>
              </w:rPr>
              <w:t xml:space="preserve"> (razão social)</w:t>
            </w:r>
          </w:p>
        </w:tc>
      </w:tr>
    </w:tbl>
    <w:p w:rsidR="00902A53" w:rsidRDefault="007646ED"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 xml:space="preserve">2.2 </w:t>
      </w:r>
      <w:r w:rsidRPr="004A331D">
        <w:rPr>
          <w:sz w:val="20"/>
          <w:szCs w:val="20"/>
        </w:rPr>
        <w:t xml:space="preserve">Ocorrendo decretação de feriado, ou outro fato superveniente que impeça a realização desta licitação na data acima mencionada, o evento será automaticamente transferido </w:t>
      </w:r>
      <w:r>
        <w:rPr>
          <w:sz w:val="20"/>
          <w:szCs w:val="20"/>
        </w:rPr>
        <w:t>para o primeiro dia útil subsequ</w:t>
      </w:r>
      <w:r w:rsidRPr="004A331D">
        <w:rPr>
          <w:sz w:val="20"/>
          <w:szCs w:val="20"/>
        </w:rPr>
        <w:t>ente, no mesmo horário, indepe</w:t>
      </w:r>
      <w:r>
        <w:rPr>
          <w:sz w:val="20"/>
          <w:szCs w:val="20"/>
        </w:rPr>
        <w:t>ndentemente de nova notificação, desde que não haja comunicação do Pregoeiro em contrário.</w:t>
      </w:r>
    </w:p>
    <w:p w:rsidR="007646ED" w:rsidRPr="00E07EA8" w:rsidRDefault="007646ED"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sidRPr="007135CC">
        <w:rPr>
          <w:b/>
          <w:bCs/>
          <w:sz w:val="20"/>
          <w:szCs w:val="20"/>
        </w:rPr>
        <w:t>3 CONDIÇÕES GERAIS PARA PARTICIPAÇÃO E CREDENCIAMENTO</w:t>
      </w:r>
    </w:p>
    <w:p w:rsidR="00C42254" w:rsidRPr="007135CC"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3.1 Serão </w:t>
      </w:r>
      <w:proofErr w:type="spellStart"/>
      <w:proofErr w:type="gramStart"/>
      <w:r w:rsidRPr="007135CC">
        <w:rPr>
          <w:sz w:val="20"/>
          <w:szCs w:val="20"/>
        </w:rPr>
        <w:t>admitid</w:t>
      </w:r>
      <w:r w:rsidR="007646ED">
        <w:rPr>
          <w:sz w:val="20"/>
          <w:szCs w:val="20"/>
        </w:rPr>
        <w:t>A</w:t>
      </w:r>
      <w:r w:rsidRPr="007135CC">
        <w:rPr>
          <w:sz w:val="20"/>
          <w:szCs w:val="20"/>
        </w:rPr>
        <w:t>s</w:t>
      </w:r>
      <w:proofErr w:type="spellEnd"/>
      <w:proofErr w:type="gramEnd"/>
      <w:r w:rsidRPr="007135CC">
        <w:rPr>
          <w:sz w:val="20"/>
          <w:szCs w:val="20"/>
        </w:rPr>
        <w:t xml:space="preserve"> a participar desta Licitação </w:t>
      </w:r>
      <w:r>
        <w:rPr>
          <w:sz w:val="20"/>
          <w:szCs w:val="20"/>
        </w:rPr>
        <w:t>as</w:t>
      </w:r>
      <w:r w:rsidRPr="007135CC">
        <w:rPr>
          <w:sz w:val="20"/>
          <w:szCs w:val="20"/>
        </w:rPr>
        <w:t xml:space="preserve"> </w:t>
      </w:r>
      <w:r>
        <w:rPr>
          <w:sz w:val="20"/>
          <w:szCs w:val="20"/>
        </w:rPr>
        <w:t>interessadas</w:t>
      </w:r>
      <w:r w:rsidRPr="007135CC">
        <w:rPr>
          <w:sz w:val="20"/>
          <w:szCs w:val="20"/>
        </w:rPr>
        <w:t xml:space="preserve"> que estejam legalmente estabelecid</w:t>
      </w:r>
      <w:r>
        <w:rPr>
          <w:sz w:val="20"/>
          <w:szCs w:val="20"/>
        </w:rPr>
        <w:t>a</w:t>
      </w:r>
      <w:r w:rsidRPr="007135CC">
        <w:rPr>
          <w:sz w:val="20"/>
          <w:szCs w:val="20"/>
        </w:rPr>
        <w:t>s na forma da Lei, para os fins do objeto pleiteado.</w:t>
      </w:r>
    </w:p>
    <w:p w:rsidR="00C42254" w:rsidRPr="007135CC"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3.2 </w:t>
      </w:r>
      <w:proofErr w:type="gramStart"/>
      <w:r w:rsidRPr="007135CC">
        <w:rPr>
          <w:sz w:val="20"/>
          <w:szCs w:val="20"/>
        </w:rPr>
        <w:t>É</w:t>
      </w:r>
      <w:proofErr w:type="gramEnd"/>
      <w:r w:rsidRPr="007135CC">
        <w:rPr>
          <w:sz w:val="20"/>
          <w:szCs w:val="20"/>
        </w:rPr>
        <w:t xml:space="preserve"> vedada a qualquer pessoa física ou jurídica a representação, na pr</w:t>
      </w:r>
      <w:r>
        <w:rPr>
          <w:sz w:val="20"/>
          <w:szCs w:val="20"/>
        </w:rPr>
        <w:t>esente Licitação, de mais de um</w:t>
      </w:r>
      <w:r w:rsidRPr="007135CC">
        <w:rPr>
          <w:sz w:val="20"/>
          <w:szCs w:val="20"/>
        </w:rPr>
        <w:t xml:space="preserve"> </w:t>
      </w:r>
      <w:r>
        <w:rPr>
          <w:sz w:val="20"/>
          <w:szCs w:val="20"/>
        </w:rPr>
        <w:t>licitante</w:t>
      </w:r>
      <w:r w:rsidRPr="007135CC">
        <w:rPr>
          <w:sz w:val="20"/>
          <w:szCs w:val="20"/>
        </w:rPr>
        <w:t xml:space="preserve">. </w:t>
      </w:r>
    </w:p>
    <w:p w:rsidR="00C42254" w:rsidRPr="007135CC"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3.3 </w:t>
      </w:r>
      <w:proofErr w:type="gramStart"/>
      <w:r w:rsidRPr="007135CC">
        <w:rPr>
          <w:sz w:val="20"/>
          <w:szCs w:val="20"/>
        </w:rPr>
        <w:t>Será</w:t>
      </w:r>
      <w:proofErr w:type="gramEnd"/>
      <w:r w:rsidRPr="007135CC">
        <w:rPr>
          <w:sz w:val="20"/>
          <w:szCs w:val="20"/>
        </w:rPr>
        <w:t xml:space="preserve"> admitid</w:t>
      </w:r>
      <w:r>
        <w:rPr>
          <w:sz w:val="20"/>
          <w:szCs w:val="20"/>
        </w:rPr>
        <w:t>o</w:t>
      </w:r>
      <w:r w:rsidRPr="007135CC">
        <w:rPr>
          <w:sz w:val="20"/>
          <w:szCs w:val="20"/>
        </w:rPr>
        <w:t xml:space="preserve">, em todas as etapas da Licitação, a presença de somente um representante de cada proponente. </w:t>
      </w:r>
    </w:p>
    <w:p w:rsidR="00C42254" w:rsidRDefault="00C42254" w:rsidP="00C42254">
      <w:pPr>
        <w:autoSpaceDE w:val="0"/>
        <w:autoSpaceDN w:val="0"/>
        <w:adjustRightInd w:val="0"/>
        <w:jc w:val="both"/>
        <w:rPr>
          <w:sz w:val="20"/>
          <w:szCs w:val="20"/>
        </w:rPr>
      </w:pPr>
      <w:r w:rsidRPr="007135CC">
        <w:rPr>
          <w:sz w:val="20"/>
          <w:szCs w:val="20"/>
        </w:rPr>
        <w:t xml:space="preserve">3.4 A proponente deverá apresentar, </w:t>
      </w:r>
      <w:r w:rsidRPr="007135CC">
        <w:rPr>
          <w:b/>
          <w:bCs/>
          <w:sz w:val="20"/>
          <w:szCs w:val="20"/>
          <w:u w:val="single"/>
        </w:rPr>
        <w:t xml:space="preserve">inicialmente </w:t>
      </w:r>
      <w:r>
        <w:rPr>
          <w:sz w:val="20"/>
          <w:szCs w:val="20"/>
        </w:rPr>
        <w:t>os documentos especificados nos itens a seguir:</w:t>
      </w:r>
    </w:p>
    <w:p w:rsidR="00C42254" w:rsidRDefault="00C42254" w:rsidP="00C42254">
      <w:pPr>
        <w:autoSpaceDE w:val="0"/>
        <w:autoSpaceDN w:val="0"/>
        <w:adjustRightInd w:val="0"/>
        <w:jc w:val="both"/>
        <w:rPr>
          <w:sz w:val="20"/>
          <w:szCs w:val="20"/>
        </w:rPr>
      </w:pPr>
      <w:r>
        <w:rPr>
          <w:sz w:val="20"/>
          <w:szCs w:val="20"/>
        </w:rPr>
        <w:t xml:space="preserve">3.4.1 </w:t>
      </w:r>
      <w:r w:rsidRPr="007135CC">
        <w:rPr>
          <w:sz w:val="20"/>
          <w:szCs w:val="20"/>
        </w:rPr>
        <w:t>O credenciamento far-se-á por meio de:</w:t>
      </w:r>
    </w:p>
    <w:p w:rsidR="00C42254" w:rsidRPr="007135CC"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sidRPr="00493807">
        <w:rPr>
          <w:rFonts w:eastAsia="Calibri"/>
          <w:bCs/>
          <w:sz w:val="20"/>
          <w:szCs w:val="20"/>
          <w:lang w:eastAsia="en-US"/>
        </w:rPr>
        <w:t xml:space="preserve"> ou carta de credenciamento dos represen</w:t>
      </w:r>
      <w:r>
        <w:rPr>
          <w:rFonts w:eastAsia="Calibri"/>
          <w:bCs/>
          <w:sz w:val="20"/>
          <w:szCs w:val="20"/>
          <w:lang w:eastAsia="en-US"/>
        </w:rPr>
        <w:t xml:space="preserve">tantes com firma reconhecida em </w:t>
      </w:r>
      <w:r w:rsidRPr="00493807">
        <w:rPr>
          <w:rFonts w:eastAsia="Calibri"/>
          <w:bCs/>
          <w:sz w:val="20"/>
          <w:szCs w:val="20"/>
          <w:lang w:eastAsia="en-US"/>
        </w:rPr>
        <w:t>Cartório (Anexo II)</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xml:space="preserve">; </w:t>
      </w:r>
      <w:proofErr w:type="gramStart"/>
      <w:r w:rsidRPr="007135CC">
        <w:rPr>
          <w:b/>
          <w:bCs/>
          <w:sz w:val="20"/>
          <w:szCs w:val="20"/>
        </w:rPr>
        <w:t>ou</w:t>
      </w:r>
      <w:proofErr w:type="gramEnd"/>
    </w:p>
    <w:p w:rsidR="00C42254" w:rsidRPr="007135CC"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Pr>
          <w:sz w:val="20"/>
          <w:szCs w:val="20"/>
          <w:u w:val="single"/>
        </w:rPr>
        <w:t xml:space="preserve">cópia autenticada </w:t>
      </w:r>
      <w:r w:rsidRPr="007135CC">
        <w:rPr>
          <w:sz w:val="20"/>
          <w:szCs w:val="20"/>
          <w:u w:val="single"/>
        </w:rPr>
        <w:t>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xml:space="preserve">; </w:t>
      </w:r>
      <w:proofErr w:type="gramStart"/>
      <w:r w:rsidRPr="007135CC">
        <w:rPr>
          <w:b/>
          <w:bCs/>
          <w:sz w:val="20"/>
          <w:szCs w:val="20"/>
        </w:rPr>
        <w:t>ou</w:t>
      </w:r>
      <w:proofErr w:type="gramEnd"/>
    </w:p>
    <w:p w:rsidR="00C42254" w:rsidRPr="007135CC"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w:t>
      </w:r>
      <w:proofErr w:type="gramStart"/>
      <w:r w:rsidRPr="007135CC">
        <w:rPr>
          <w:sz w:val="20"/>
          <w:szCs w:val="20"/>
          <w:u w:val="single"/>
        </w:rPr>
        <w:t xml:space="preserve">  </w:t>
      </w:r>
      <w:proofErr w:type="gramEnd"/>
      <w:r w:rsidRPr="007135CC">
        <w:rPr>
          <w:sz w:val="20"/>
          <w:szCs w:val="20"/>
          <w:u w:val="single"/>
        </w:rPr>
        <w:t>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C42254" w:rsidRPr="007135CC"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3.4.2 Os documentos apresentados nos subitens de 3.4.1, “a”, “b” e “c” deverão ser originais, ou, se a proponente preferir apresentá-los em fotocópia, a</w:t>
      </w:r>
      <w:r>
        <w:rPr>
          <w:sz w:val="20"/>
          <w:szCs w:val="20"/>
        </w:rPr>
        <w:t>s</w:t>
      </w:r>
      <w:r w:rsidRPr="007135CC">
        <w:rPr>
          <w:sz w:val="20"/>
          <w:szCs w:val="20"/>
        </w:rPr>
        <w:t xml:space="preserve"> mesma</w:t>
      </w:r>
      <w:r>
        <w:rPr>
          <w:sz w:val="20"/>
          <w:szCs w:val="20"/>
        </w:rPr>
        <w:t>s deverão</w:t>
      </w:r>
      <w:r w:rsidRPr="007135CC">
        <w:rPr>
          <w:sz w:val="20"/>
          <w:szCs w:val="20"/>
        </w:rPr>
        <w:t xml:space="preserve"> estar autenticada</w:t>
      </w:r>
      <w:r>
        <w:rPr>
          <w:sz w:val="20"/>
          <w:szCs w:val="20"/>
        </w:rPr>
        <w:t>s</w:t>
      </w:r>
      <w:r w:rsidRPr="007135CC">
        <w:rPr>
          <w:sz w:val="20"/>
          <w:szCs w:val="20"/>
        </w:rPr>
        <w:t>.</w:t>
      </w:r>
    </w:p>
    <w:p w:rsidR="00C42254" w:rsidRPr="007135CC"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rPr>
        <w:lastRenderedPageBreak/>
        <w:t xml:space="preserve">3.5 </w:t>
      </w:r>
      <w:r>
        <w:rPr>
          <w:sz w:val="20"/>
          <w:szCs w:val="20"/>
        </w:rPr>
        <w:t>A</w:t>
      </w:r>
      <w:r w:rsidRPr="007135CC">
        <w:rPr>
          <w:sz w:val="20"/>
          <w:szCs w:val="20"/>
        </w:rPr>
        <w:t xml:space="preserve">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C42254"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3.6 </w:t>
      </w:r>
      <w:r>
        <w:rPr>
          <w:sz w:val="20"/>
          <w:szCs w:val="20"/>
          <w:shd w:val="clear" w:color="auto" w:fill="FFFFFF"/>
        </w:rPr>
        <w:t>A</w:t>
      </w:r>
      <w:r w:rsidRPr="007135CC">
        <w:rPr>
          <w:sz w:val="20"/>
          <w:szCs w:val="20"/>
          <w:shd w:val="clear" w:color="auto" w:fill="FFFFFF"/>
        </w:rPr>
        <w:t xml:space="preserve">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Declaração de que é Microempresa</w:t>
      </w:r>
      <w:r>
        <w:rPr>
          <w:b/>
          <w:bCs/>
          <w:sz w:val="20"/>
          <w:szCs w:val="20"/>
          <w:shd w:val="clear" w:color="auto" w:fill="FFFFFF"/>
        </w:rPr>
        <w:t xml:space="preserve"> (ME),</w:t>
      </w:r>
      <w:r w:rsidRPr="007135CC">
        <w:rPr>
          <w:b/>
          <w:bCs/>
          <w:sz w:val="20"/>
          <w:szCs w:val="20"/>
          <w:shd w:val="clear" w:color="auto" w:fill="FFFFFF"/>
        </w:rPr>
        <w:t xml:space="preserve"> Empresa de Pequeno Porte</w:t>
      </w:r>
      <w:r>
        <w:rPr>
          <w:b/>
          <w:bCs/>
          <w:sz w:val="20"/>
          <w:szCs w:val="20"/>
          <w:shd w:val="clear" w:color="auto" w:fill="FFFFFF"/>
        </w:rPr>
        <w:t xml:space="preserve"> (EPP) ou Microempreendedor Individual (MEI)</w:t>
      </w:r>
      <w:r w:rsidRPr="007135CC">
        <w:rPr>
          <w:b/>
          <w:bCs/>
          <w:sz w:val="20"/>
          <w:szCs w:val="20"/>
          <w:shd w:val="clear" w:color="auto" w:fill="FFFFFF"/>
        </w:rPr>
        <w:t xml:space="preserve"> </w:t>
      </w:r>
      <w:r w:rsidRPr="007135CC">
        <w:rPr>
          <w:sz w:val="20"/>
          <w:szCs w:val="20"/>
          <w:shd w:val="clear" w:color="auto" w:fill="FFFFFF"/>
        </w:rPr>
        <w:t xml:space="preserve">(se for o caso), enquadrada na forma da Lei Complementar </w:t>
      </w:r>
      <w:r>
        <w:rPr>
          <w:sz w:val="20"/>
          <w:szCs w:val="20"/>
          <w:shd w:val="clear" w:color="auto" w:fill="FFFFFF"/>
        </w:rPr>
        <w:t xml:space="preserve">nº </w:t>
      </w:r>
      <w:r w:rsidRPr="007135CC">
        <w:rPr>
          <w:sz w:val="20"/>
          <w:szCs w:val="20"/>
          <w:shd w:val="clear" w:color="auto" w:fill="FFFFFF"/>
        </w:rPr>
        <w:t xml:space="preserve">123/2006 e IN 103/2007 do Departamento Nacional de Registro do Comércio (DNRC), </w:t>
      </w:r>
      <w:proofErr w:type="gramStart"/>
      <w:r w:rsidRPr="007135CC">
        <w:rPr>
          <w:b/>
          <w:bCs/>
          <w:sz w:val="20"/>
          <w:szCs w:val="20"/>
          <w:shd w:val="clear" w:color="auto" w:fill="FFFFFF"/>
        </w:rPr>
        <w:t>sob pena</w:t>
      </w:r>
      <w:proofErr w:type="gramEnd"/>
      <w:r w:rsidRPr="007135CC">
        <w:rPr>
          <w:b/>
          <w:bCs/>
          <w:sz w:val="20"/>
          <w:szCs w:val="20"/>
          <w:shd w:val="clear" w:color="auto" w:fill="FFFFFF"/>
        </w:rPr>
        <w:t xml:space="preserve">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w:t>
      </w:r>
    </w:p>
    <w:p w:rsidR="00C42254"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proofErr w:type="gramStart"/>
      <w:r>
        <w:rPr>
          <w:sz w:val="20"/>
          <w:szCs w:val="20"/>
        </w:rPr>
        <w:t xml:space="preserve">3.7 </w:t>
      </w:r>
      <w:r w:rsidRPr="00360EE8">
        <w:rPr>
          <w:sz w:val="20"/>
          <w:szCs w:val="20"/>
        </w:rPr>
        <w:t>Certidão</w:t>
      </w:r>
      <w:proofErr w:type="gramEnd"/>
      <w:r w:rsidRPr="00360EE8">
        <w:rPr>
          <w:sz w:val="20"/>
          <w:szCs w:val="20"/>
        </w:rPr>
        <w:t xml:space="preserve">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C42254" w:rsidRPr="008D20B2" w:rsidRDefault="00C42254" w:rsidP="00C42254">
      <w:pPr>
        <w:autoSpaceDE w:val="0"/>
        <w:autoSpaceDN w:val="0"/>
        <w:adjustRightInd w:val="0"/>
        <w:jc w:val="both"/>
        <w:rPr>
          <w:rFonts w:eastAsia="Calibri"/>
          <w:b/>
          <w:bCs/>
          <w:i/>
          <w:iCs/>
          <w:sz w:val="20"/>
          <w:szCs w:val="20"/>
          <w:lang w:eastAsia="en-US"/>
        </w:rPr>
      </w:pPr>
      <w:r>
        <w:rPr>
          <w:rFonts w:eastAsia="Calibri"/>
          <w:sz w:val="20"/>
          <w:szCs w:val="20"/>
          <w:lang w:eastAsia="en-US"/>
        </w:rPr>
        <w:t>3.8</w:t>
      </w:r>
      <w:r w:rsidRPr="008D20B2">
        <w:rPr>
          <w:rFonts w:eastAsia="Calibri"/>
          <w:sz w:val="20"/>
          <w:szCs w:val="20"/>
          <w:lang w:eastAsia="en-US"/>
        </w:rPr>
        <w:t xml:space="preserve"> </w:t>
      </w:r>
      <w:r w:rsidRPr="008D20B2">
        <w:rPr>
          <w:rFonts w:eastAsia="Calibri"/>
          <w:b/>
          <w:bCs/>
          <w:i/>
          <w:iCs/>
          <w:sz w:val="20"/>
          <w:szCs w:val="20"/>
          <w:lang w:eastAsia="en-US"/>
        </w:rPr>
        <w:t xml:space="preserve">Os documentos relativos ao Credenciamento deverão ser apresentados </w:t>
      </w:r>
      <w:proofErr w:type="gramStart"/>
      <w:r w:rsidRPr="008D20B2">
        <w:rPr>
          <w:rFonts w:eastAsia="Calibri"/>
          <w:b/>
          <w:bCs/>
          <w:i/>
          <w:iCs/>
          <w:sz w:val="20"/>
          <w:szCs w:val="20"/>
          <w:lang w:eastAsia="en-US"/>
        </w:rPr>
        <w:t xml:space="preserve">ao </w:t>
      </w:r>
      <w:r w:rsidR="008D18FC">
        <w:rPr>
          <w:rFonts w:eastAsia="Calibri"/>
          <w:b/>
          <w:bCs/>
          <w:i/>
          <w:iCs/>
          <w:sz w:val="20"/>
          <w:szCs w:val="20"/>
          <w:lang w:eastAsia="en-US"/>
        </w:rPr>
        <w:t>Comissão</w:t>
      </w:r>
      <w:proofErr w:type="gramEnd"/>
      <w:r w:rsidR="008D18FC">
        <w:rPr>
          <w:rFonts w:eastAsia="Calibri"/>
          <w:b/>
          <w:bCs/>
          <w:i/>
          <w:iCs/>
          <w:sz w:val="20"/>
          <w:szCs w:val="20"/>
          <w:lang w:eastAsia="en-US"/>
        </w:rPr>
        <w:t xml:space="preserve"> Permanente de Licitação</w:t>
      </w:r>
      <w:r w:rsidRPr="008D20B2">
        <w:rPr>
          <w:rFonts w:eastAsia="Calibri"/>
          <w:b/>
          <w:bCs/>
          <w:i/>
          <w:iCs/>
          <w:sz w:val="20"/>
          <w:szCs w:val="20"/>
          <w:lang w:eastAsia="en-US"/>
        </w:rPr>
        <w:t>, no momento da</w:t>
      </w:r>
      <w:r>
        <w:rPr>
          <w:rFonts w:eastAsia="Calibri"/>
          <w:b/>
          <w:bCs/>
          <w:i/>
          <w:iCs/>
          <w:sz w:val="20"/>
          <w:szCs w:val="20"/>
          <w:lang w:eastAsia="en-US"/>
        </w:rPr>
        <w:t xml:space="preserve"> </w:t>
      </w:r>
      <w:r w:rsidRPr="008D20B2">
        <w:rPr>
          <w:rFonts w:eastAsia="Calibri"/>
          <w:b/>
          <w:bCs/>
          <w:i/>
          <w:iCs/>
          <w:sz w:val="20"/>
          <w:szCs w:val="20"/>
          <w:lang w:eastAsia="en-US"/>
        </w:rPr>
        <w:t>licitação, em separado dos envelopes de documentação e proposta;</w:t>
      </w:r>
    </w:p>
    <w:p w:rsidR="00C42254" w:rsidRDefault="00C42254" w:rsidP="00C42254">
      <w:pPr>
        <w:autoSpaceDE w:val="0"/>
        <w:autoSpaceDN w:val="0"/>
        <w:adjustRightInd w:val="0"/>
        <w:jc w:val="both"/>
        <w:rPr>
          <w:rFonts w:eastAsia="Calibri"/>
          <w:sz w:val="20"/>
          <w:szCs w:val="20"/>
          <w:lang w:eastAsia="en-US"/>
        </w:rPr>
      </w:pPr>
      <w:r>
        <w:rPr>
          <w:rFonts w:eastAsia="Calibri"/>
          <w:sz w:val="20"/>
          <w:szCs w:val="20"/>
          <w:lang w:eastAsia="en-US"/>
        </w:rPr>
        <w:t>3.9</w:t>
      </w:r>
      <w:r w:rsidRPr="008D20B2">
        <w:rPr>
          <w:rFonts w:eastAsia="Calibri"/>
          <w:sz w:val="20"/>
          <w:szCs w:val="20"/>
          <w:lang w:eastAsia="en-US"/>
        </w:rPr>
        <w:t xml:space="preserve"> Ficam as </w:t>
      </w:r>
      <w:r>
        <w:rPr>
          <w:rFonts w:eastAsia="Calibri"/>
          <w:sz w:val="20"/>
          <w:szCs w:val="20"/>
          <w:lang w:eastAsia="en-US"/>
        </w:rPr>
        <w:t>licitantes</w:t>
      </w:r>
      <w:r w:rsidRPr="008D20B2">
        <w:rPr>
          <w:rFonts w:eastAsia="Calibri"/>
          <w:sz w:val="20"/>
          <w:szCs w:val="20"/>
          <w:lang w:eastAsia="en-US"/>
        </w:rPr>
        <w:t xml:space="preserve"> cientes de que somente participarão da fase de lances verbais</w:t>
      </w:r>
      <w:r>
        <w:rPr>
          <w:rFonts w:eastAsia="Calibri"/>
          <w:sz w:val="20"/>
          <w:szCs w:val="20"/>
          <w:lang w:eastAsia="en-US"/>
        </w:rPr>
        <w:t>,</w:t>
      </w:r>
      <w:r w:rsidRPr="008D20B2">
        <w:rPr>
          <w:rFonts w:eastAsia="Calibri"/>
          <w:sz w:val="20"/>
          <w:szCs w:val="20"/>
          <w:lang w:eastAsia="en-US"/>
        </w:rPr>
        <w:t xml:space="preserve"> aquel</w:t>
      </w:r>
      <w:r>
        <w:rPr>
          <w:rFonts w:eastAsia="Calibri"/>
          <w:sz w:val="20"/>
          <w:szCs w:val="20"/>
          <w:lang w:eastAsia="en-US"/>
        </w:rPr>
        <w:t>a</w:t>
      </w:r>
      <w:r w:rsidRPr="008D20B2">
        <w:rPr>
          <w:rFonts w:eastAsia="Calibri"/>
          <w:sz w:val="20"/>
          <w:szCs w:val="20"/>
          <w:lang w:eastAsia="en-US"/>
        </w:rPr>
        <w:t>s que se</w:t>
      </w:r>
      <w:r>
        <w:rPr>
          <w:rFonts w:eastAsia="Calibri"/>
          <w:sz w:val="20"/>
          <w:szCs w:val="20"/>
          <w:lang w:eastAsia="en-US"/>
        </w:rPr>
        <w:t xml:space="preserve"> </w:t>
      </w:r>
      <w:r w:rsidRPr="008D20B2">
        <w:rPr>
          <w:rFonts w:eastAsia="Calibri"/>
          <w:sz w:val="20"/>
          <w:szCs w:val="20"/>
          <w:lang w:eastAsia="en-US"/>
        </w:rPr>
        <w:t>encontrarem devidamente credenciad</w:t>
      </w:r>
      <w:r>
        <w:rPr>
          <w:rFonts w:eastAsia="Calibri"/>
          <w:sz w:val="20"/>
          <w:szCs w:val="20"/>
          <w:lang w:eastAsia="en-US"/>
        </w:rPr>
        <w:t>a</w:t>
      </w:r>
      <w:r w:rsidRPr="008D20B2">
        <w:rPr>
          <w:rFonts w:eastAsia="Calibri"/>
          <w:sz w:val="20"/>
          <w:szCs w:val="20"/>
          <w:lang w:eastAsia="en-US"/>
        </w:rPr>
        <w:t>s.</w:t>
      </w:r>
    </w:p>
    <w:p w:rsidR="00C42254"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w:t>
      </w:r>
      <w:r>
        <w:rPr>
          <w:sz w:val="20"/>
          <w:szCs w:val="20"/>
        </w:rPr>
        <w:t>10</w:t>
      </w:r>
      <w:r w:rsidRPr="007135CC">
        <w:rPr>
          <w:sz w:val="20"/>
          <w:szCs w:val="20"/>
        </w:rPr>
        <w:t xml:space="preserve"> Não </w:t>
      </w:r>
      <w:proofErr w:type="gramStart"/>
      <w:r w:rsidRPr="007135CC">
        <w:rPr>
          <w:sz w:val="20"/>
          <w:szCs w:val="20"/>
        </w:rPr>
        <w:t>será</w:t>
      </w:r>
      <w:proofErr w:type="gramEnd"/>
      <w:r w:rsidRPr="007135CC">
        <w:rPr>
          <w:sz w:val="20"/>
          <w:szCs w:val="20"/>
        </w:rPr>
        <w:t xml:space="preserve"> admitid</w:t>
      </w:r>
      <w:r>
        <w:rPr>
          <w:sz w:val="20"/>
          <w:szCs w:val="20"/>
        </w:rPr>
        <w:t>o</w:t>
      </w:r>
      <w:r w:rsidRPr="007135CC">
        <w:rPr>
          <w:sz w:val="20"/>
          <w:szCs w:val="20"/>
        </w:rPr>
        <w:t xml:space="preserve"> nesta Licitação a participação de empresas que estejam reunidas em consórcio e sejam controladoras, coligadas ou subsidiárias, entre si, ou ainda, qualquer que seja sua forma de constituição, e estrangeiras que não funcionem no país.</w:t>
      </w:r>
    </w:p>
    <w:p w:rsidR="00C42254" w:rsidRDefault="00C42254"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684179" w:rsidRPr="00E07EA8" w:rsidRDefault="00684179" w:rsidP="00C42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proofErr w:type="gramStart"/>
      <w:r>
        <w:rPr>
          <w:b/>
          <w:bCs/>
          <w:sz w:val="20"/>
          <w:szCs w:val="20"/>
        </w:rPr>
        <w:t>4</w:t>
      </w:r>
      <w:proofErr w:type="gramEnd"/>
      <w:r w:rsidRPr="00E07EA8">
        <w:rPr>
          <w:b/>
          <w:bCs/>
          <w:sz w:val="20"/>
          <w:szCs w:val="20"/>
        </w:rPr>
        <w:t xml:space="preserve"> DA HABILITAÇÃO</w:t>
      </w:r>
    </w:p>
    <w:p w:rsidR="00C306CC" w:rsidRPr="007135CC" w:rsidRDefault="00C306CC" w:rsidP="00C30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w:t>
      </w:r>
      <w:r>
        <w:rPr>
          <w:sz w:val="20"/>
          <w:szCs w:val="20"/>
        </w:rPr>
        <w:t>1</w:t>
      </w:r>
      <w:r w:rsidRPr="007135CC">
        <w:rPr>
          <w:sz w:val="20"/>
          <w:szCs w:val="20"/>
        </w:rPr>
        <w:t xml:space="preserve"> "HABILITAÇÃO", em 01 (uma) via contendo os seguintes documentos: </w:t>
      </w:r>
    </w:p>
    <w:p w:rsidR="00684179" w:rsidRPr="007135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4.1</w:t>
      </w:r>
      <w:r w:rsidRPr="007135CC">
        <w:rPr>
          <w:sz w:val="20"/>
          <w:szCs w:val="20"/>
        </w:rPr>
        <w:t>.</w:t>
      </w:r>
      <w:r>
        <w:rPr>
          <w:sz w:val="20"/>
          <w:szCs w:val="20"/>
        </w:rPr>
        <w:t>1</w:t>
      </w:r>
      <w:r w:rsidRPr="007135CC">
        <w:rPr>
          <w:sz w:val="20"/>
          <w:szCs w:val="20"/>
        </w:rPr>
        <w:t xml:space="preserve"> Prova de inscrição no Cadastro de Contribuintes Estadual ou Municipal, relativo ao domicílio ou sede da licitante, pertinente ao seu ramo de atividade e compatível com o objeto contratual, ou Alvará de localização. </w:t>
      </w:r>
    </w:p>
    <w:p w:rsidR="00684179" w:rsidRPr="00C306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4.1</w:t>
      </w:r>
      <w:r w:rsidRPr="007135CC">
        <w:rPr>
          <w:sz w:val="20"/>
          <w:szCs w:val="20"/>
        </w:rPr>
        <w:t>.</w:t>
      </w:r>
      <w:r w:rsidRPr="00C306CC">
        <w:rPr>
          <w:sz w:val="20"/>
          <w:szCs w:val="20"/>
        </w:rPr>
        <w:t xml:space="preserve">2 </w:t>
      </w:r>
      <w:r w:rsidR="00C306CC" w:rsidRPr="00C306CC">
        <w:rPr>
          <w:sz w:val="20"/>
          <w:szCs w:val="20"/>
        </w:rPr>
        <w:t>Certidão Negativa de Débitos Federal.</w:t>
      </w:r>
    </w:p>
    <w:p w:rsidR="00684179" w:rsidRPr="00C306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C306CC">
        <w:rPr>
          <w:sz w:val="20"/>
          <w:szCs w:val="20"/>
        </w:rPr>
        <w:t xml:space="preserve">4.1.3 </w:t>
      </w:r>
      <w:r w:rsidR="00C306CC" w:rsidRPr="00C306CC">
        <w:rPr>
          <w:sz w:val="20"/>
          <w:szCs w:val="20"/>
        </w:rPr>
        <w:t>Certidão Negativa de Débitos Estadual.</w:t>
      </w:r>
    </w:p>
    <w:p w:rsidR="00684179" w:rsidRPr="00C306CC" w:rsidRDefault="00684179" w:rsidP="00C306CC">
      <w:pPr>
        <w:jc w:val="both"/>
        <w:rPr>
          <w:sz w:val="20"/>
          <w:szCs w:val="20"/>
        </w:rPr>
      </w:pPr>
      <w:r w:rsidRPr="00C306CC">
        <w:rPr>
          <w:sz w:val="20"/>
          <w:szCs w:val="20"/>
        </w:rPr>
        <w:t xml:space="preserve">4.1.4 </w:t>
      </w:r>
      <w:r w:rsidR="00C306CC" w:rsidRPr="00C306CC">
        <w:rPr>
          <w:sz w:val="20"/>
          <w:szCs w:val="20"/>
        </w:rPr>
        <w:t xml:space="preserve">Certidão Negativa de Débitos Municipal.  </w:t>
      </w:r>
    </w:p>
    <w:p w:rsidR="00684179" w:rsidRPr="00C306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C306CC">
        <w:rPr>
          <w:sz w:val="20"/>
          <w:szCs w:val="20"/>
        </w:rPr>
        <w:t xml:space="preserve">4.1.5 </w:t>
      </w:r>
      <w:r w:rsidR="00C306CC" w:rsidRPr="00C306CC">
        <w:rPr>
          <w:sz w:val="20"/>
          <w:szCs w:val="20"/>
        </w:rPr>
        <w:t>Certidão de Regularidade do FGTS - CRF.</w:t>
      </w:r>
    </w:p>
    <w:p w:rsidR="00684179" w:rsidRPr="00C306CC" w:rsidRDefault="00684179" w:rsidP="00684179">
      <w:pPr>
        <w:jc w:val="both"/>
        <w:rPr>
          <w:sz w:val="20"/>
          <w:szCs w:val="20"/>
        </w:rPr>
      </w:pPr>
      <w:r w:rsidRPr="00C306CC">
        <w:rPr>
          <w:sz w:val="20"/>
          <w:szCs w:val="20"/>
          <w:shd w:val="clear" w:color="auto" w:fill="FFFFFF"/>
        </w:rPr>
        <w:t>4.1.6</w:t>
      </w:r>
      <w:r w:rsidRPr="00C306CC">
        <w:rPr>
          <w:sz w:val="20"/>
          <w:szCs w:val="20"/>
        </w:rPr>
        <w:t xml:space="preserve"> </w:t>
      </w:r>
      <w:r w:rsidR="00C306CC" w:rsidRPr="00C306CC">
        <w:rPr>
          <w:sz w:val="20"/>
          <w:szCs w:val="20"/>
        </w:rPr>
        <w:t>Certidão Negativa de Débitos Trabalhistas (Lei nº 12.440/2011).</w:t>
      </w:r>
    </w:p>
    <w:p w:rsidR="00684179" w:rsidRPr="007135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4.1</w:t>
      </w:r>
      <w:r w:rsidRPr="007135CC">
        <w:rPr>
          <w:sz w:val="20"/>
          <w:szCs w:val="20"/>
        </w:rPr>
        <w:t>.</w:t>
      </w:r>
      <w:r>
        <w:rPr>
          <w:sz w:val="20"/>
          <w:szCs w:val="20"/>
        </w:rPr>
        <w:t>7</w:t>
      </w:r>
      <w:r w:rsidRPr="007135CC">
        <w:rPr>
          <w:sz w:val="20"/>
          <w:szCs w:val="20"/>
        </w:rPr>
        <w:t xml:space="preserve"> As certidões negativas deverão ser do domicílio ou sede da licitante. </w:t>
      </w:r>
    </w:p>
    <w:p w:rsidR="00684179"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4.1.8 É dispensada a apresentação dos documentos de habilitação previstos nos itens </w:t>
      </w:r>
      <w:r w:rsidR="007646ED">
        <w:rPr>
          <w:b/>
          <w:bCs/>
          <w:sz w:val="20"/>
          <w:szCs w:val="20"/>
        </w:rPr>
        <w:t>4</w:t>
      </w:r>
      <w:r>
        <w:rPr>
          <w:b/>
          <w:bCs/>
          <w:sz w:val="20"/>
          <w:szCs w:val="20"/>
        </w:rPr>
        <w:t xml:space="preserve">.1.2 </w:t>
      </w:r>
      <w:r>
        <w:rPr>
          <w:sz w:val="20"/>
          <w:szCs w:val="20"/>
        </w:rPr>
        <w:t xml:space="preserve">a </w:t>
      </w:r>
      <w:r w:rsidR="007646ED">
        <w:rPr>
          <w:b/>
          <w:bCs/>
          <w:sz w:val="20"/>
          <w:szCs w:val="20"/>
        </w:rPr>
        <w:t>4</w:t>
      </w:r>
      <w:r>
        <w:rPr>
          <w:b/>
          <w:bCs/>
          <w:sz w:val="20"/>
          <w:szCs w:val="20"/>
        </w:rPr>
        <w:t xml:space="preserve">.1.7 </w:t>
      </w:r>
      <w:r>
        <w:rPr>
          <w:sz w:val="20"/>
          <w:szCs w:val="20"/>
        </w:rPr>
        <w:t>acima mediante a apresentação do Certificado de Registro Cadastral (CRC) expedido pelo Município de Palmitos, desde que os mesmos estejam expressamente citados no CRC e dentro do prazo de validade.</w:t>
      </w:r>
    </w:p>
    <w:p w:rsidR="00684179" w:rsidRDefault="00684179" w:rsidP="00684179">
      <w:pPr>
        <w:autoSpaceDE w:val="0"/>
        <w:autoSpaceDN w:val="0"/>
        <w:adjustRightInd w:val="0"/>
        <w:jc w:val="both"/>
        <w:rPr>
          <w:sz w:val="20"/>
          <w:szCs w:val="20"/>
        </w:rPr>
      </w:pPr>
      <w:r>
        <w:rPr>
          <w:sz w:val="20"/>
          <w:szCs w:val="20"/>
        </w:rPr>
        <w:t>4.1.9</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r>
        <w:rPr>
          <w:sz w:val="20"/>
          <w:szCs w:val="20"/>
        </w:rPr>
        <w:t xml:space="preserve"> </w:t>
      </w:r>
      <w:r w:rsidRPr="007135CC">
        <w:rPr>
          <w:sz w:val="20"/>
          <w:szCs w:val="20"/>
          <w:shd w:val="clear" w:color="auto" w:fill="FFFFFF"/>
        </w:rPr>
        <w:t xml:space="preserve">(Anexo </w:t>
      </w:r>
      <w:r>
        <w:rPr>
          <w:sz w:val="20"/>
          <w:szCs w:val="20"/>
          <w:shd w:val="clear" w:color="auto" w:fill="FFFFFF"/>
        </w:rPr>
        <w:t>VI</w:t>
      </w:r>
      <w:r w:rsidRPr="007135CC">
        <w:rPr>
          <w:sz w:val="20"/>
          <w:szCs w:val="20"/>
          <w:shd w:val="clear" w:color="auto" w:fill="FFFFFF"/>
        </w:rPr>
        <w:t>I)</w:t>
      </w:r>
      <w:r w:rsidRPr="00E255ED">
        <w:rPr>
          <w:sz w:val="20"/>
          <w:szCs w:val="20"/>
        </w:rPr>
        <w:t>.</w:t>
      </w:r>
    </w:p>
    <w:p w:rsidR="00684179" w:rsidRDefault="00684179" w:rsidP="00684179">
      <w:pPr>
        <w:autoSpaceDE w:val="0"/>
        <w:autoSpaceDN w:val="0"/>
        <w:adjustRightInd w:val="0"/>
        <w:jc w:val="both"/>
        <w:rPr>
          <w:rFonts w:eastAsia="MS Mincho"/>
          <w:sz w:val="20"/>
          <w:szCs w:val="20"/>
        </w:rPr>
      </w:pPr>
      <w:r>
        <w:rPr>
          <w:sz w:val="20"/>
          <w:szCs w:val="20"/>
        </w:rPr>
        <w:t xml:space="preserve">4.1.10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r>
        <w:rPr>
          <w:rFonts w:eastAsia="MS Mincho"/>
          <w:sz w:val="20"/>
          <w:szCs w:val="20"/>
        </w:rPr>
        <w:t xml:space="preserve"> </w:t>
      </w:r>
      <w:r w:rsidRPr="007135CC">
        <w:rPr>
          <w:sz w:val="20"/>
          <w:szCs w:val="20"/>
          <w:shd w:val="clear" w:color="auto" w:fill="FFFFFF"/>
        </w:rPr>
        <w:t xml:space="preserve">(Anexo </w:t>
      </w:r>
      <w:r>
        <w:rPr>
          <w:sz w:val="20"/>
          <w:szCs w:val="20"/>
          <w:shd w:val="clear" w:color="auto" w:fill="FFFFFF"/>
        </w:rPr>
        <w:t>IV</w:t>
      </w:r>
      <w:r w:rsidRPr="007135CC">
        <w:rPr>
          <w:sz w:val="20"/>
          <w:szCs w:val="20"/>
          <w:shd w:val="clear" w:color="auto" w:fill="FFFFFF"/>
        </w:rPr>
        <w:t>)</w:t>
      </w:r>
      <w:r w:rsidRPr="004A17A0">
        <w:rPr>
          <w:rFonts w:eastAsia="MS Mincho"/>
          <w:sz w:val="20"/>
          <w:szCs w:val="20"/>
        </w:rPr>
        <w:t>.</w:t>
      </w:r>
    </w:p>
    <w:p w:rsidR="00684179" w:rsidRDefault="00684179" w:rsidP="00684179">
      <w:pPr>
        <w:autoSpaceDE w:val="0"/>
        <w:autoSpaceDN w:val="0"/>
        <w:adjustRightInd w:val="0"/>
        <w:jc w:val="both"/>
        <w:rPr>
          <w:sz w:val="20"/>
          <w:szCs w:val="20"/>
        </w:rPr>
      </w:pPr>
      <w:r>
        <w:rPr>
          <w:sz w:val="20"/>
          <w:szCs w:val="20"/>
        </w:rPr>
        <w:t>4.1.11</w:t>
      </w:r>
      <w:r w:rsidRPr="00261F02">
        <w:rPr>
          <w:sz w:val="20"/>
          <w:szCs w:val="20"/>
        </w:rPr>
        <w:t xml:space="preserve"> Declaração da empresa proponente atestando que a mesma não possui no seu quadro societário servidor público </w:t>
      </w:r>
      <w:proofErr w:type="gramStart"/>
      <w:r w:rsidRPr="00261F02">
        <w:rPr>
          <w:sz w:val="20"/>
          <w:szCs w:val="20"/>
        </w:rPr>
        <w:t>da ativa ou empregado de empresa pública ou sociedade econômica mista</w:t>
      </w:r>
      <w:proofErr w:type="gramEnd"/>
      <w:r w:rsidRPr="00261F02">
        <w:rPr>
          <w:sz w:val="20"/>
          <w:szCs w:val="20"/>
        </w:rPr>
        <w:t xml:space="preserve"> (anexo </w:t>
      </w:r>
      <w:r>
        <w:rPr>
          <w:sz w:val="20"/>
          <w:szCs w:val="20"/>
        </w:rPr>
        <w:t>VI</w:t>
      </w:r>
      <w:r w:rsidRPr="00261F02">
        <w:rPr>
          <w:sz w:val="20"/>
          <w:szCs w:val="20"/>
        </w:rPr>
        <w:t>).</w:t>
      </w:r>
    </w:p>
    <w:p w:rsidR="00B23D97" w:rsidRPr="00B23D97" w:rsidRDefault="00B23D97" w:rsidP="00842A17">
      <w:pPr>
        <w:autoSpaceDE w:val="0"/>
        <w:autoSpaceDN w:val="0"/>
        <w:adjustRightInd w:val="0"/>
        <w:rPr>
          <w:sz w:val="20"/>
          <w:szCs w:val="20"/>
        </w:rPr>
      </w:pPr>
      <w:r w:rsidRPr="00B23D97">
        <w:rPr>
          <w:sz w:val="20"/>
          <w:szCs w:val="20"/>
        </w:rPr>
        <w:t xml:space="preserve">4.1.12 </w:t>
      </w:r>
      <w:r w:rsidRPr="00B23D97">
        <w:rPr>
          <w:rFonts w:eastAsia="Calibri"/>
          <w:sz w:val="20"/>
          <w:szCs w:val="20"/>
        </w:rPr>
        <w:t>Relação dos profissionais médicos à disposição para prestar os serviços, integrante(s) do</w:t>
      </w:r>
      <w:r w:rsidR="00842A17">
        <w:rPr>
          <w:rFonts w:eastAsia="Calibri"/>
          <w:sz w:val="20"/>
          <w:szCs w:val="20"/>
        </w:rPr>
        <w:t xml:space="preserve"> </w:t>
      </w:r>
      <w:r w:rsidRPr="00B23D97">
        <w:rPr>
          <w:rFonts w:eastAsia="Calibri"/>
          <w:sz w:val="20"/>
          <w:szCs w:val="20"/>
        </w:rPr>
        <w:t>quadro funcional da Licitante, que prestarão os serviços de acordo com a proposta, acompanhada de</w:t>
      </w:r>
      <w:r w:rsidR="00842A17">
        <w:rPr>
          <w:rFonts w:eastAsia="Calibri"/>
          <w:sz w:val="20"/>
          <w:szCs w:val="20"/>
        </w:rPr>
        <w:t xml:space="preserve"> </w:t>
      </w:r>
      <w:r w:rsidRPr="00B23D97">
        <w:rPr>
          <w:rFonts w:eastAsia="Calibri"/>
          <w:sz w:val="20"/>
          <w:szCs w:val="20"/>
        </w:rPr>
        <w:t>cópia da titulação do(s) médico(s) e da comprovação da inscrição no Conselho Regional de</w:t>
      </w:r>
      <w:r w:rsidR="00842A17">
        <w:rPr>
          <w:rFonts w:eastAsia="Calibri"/>
          <w:sz w:val="20"/>
          <w:szCs w:val="20"/>
        </w:rPr>
        <w:t xml:space="preserve"> </w:t>
      </w:r>
      <w:r w:rsidRPr="00B23D97">
        <w:rPr>
          <w:rFonts w:eastAsia="Calibri"/>
          <w:sz w:val="20"/>
          <w:szCs w:val="20"/>
        </w:rPr>
        <w:t>Medicina – CRM.</w:t>
      </w:r>
    </w:p>
    <w:p w:rsidR="00C306CC" w:rsidRPr="007135CC" w:rsidRDefault="007646ED" w:rsidP="00C306CC">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t>4</w:t>
      </w:r>
      <w:r w:rsidR="00C306CC" w:rsidRPr="007135CC">
        <w:rPr>
          <w:sz w:val="20"/>
          <w:szCs w:val="20"/>
        </w:rPr>
        <w:t>.</w:t>
      </w:r>
      <w:r>
        <w:rPr>
          <w:sz w:val="20"/>
          <w:szCs w:val="20"/>
        </w:rPr>
        <w:t>2</w:t>
      </w:r>
      <w:r w:rsidR="00C306CC" w:rsidRPr="007135CC">
        <w:rPr>
          <w:sz w:val="20"/>
          <w:szCs w:val="20"/>
        </w:rPr>
        <w:t xml:space="preserve"> A falta de quaisquer dos documentos exigidos no Edital, implicará inabilitação </w:t>
      </w:r>
      <w:r w:rsidR="00C306CC">
        <w:rPr>
          <w:sz w:val="20"/>
          <w:szCs w:val="20"/>
        </w:rPr>
        <w:t>da</w:t>
      </w:r>
      <w:r w:rsidR="00C306CC" w:rsidRPr="007135CC">
        <w:rPr>
          <w:sz w:val="20"/>
          <w:szCs w:val="20"/>
        </w:rPr>
        <w:t xml:space="preserve"> licitante, sendo vedada, sob qua</w:t>
      </w:r>
      <w:r w:rsidR="00C306CC">
        <w:rPr>
          <w:sz w:val="20"/>
          <w:szCs w:val="20"/>
        </w:rPr>
        <w:t>l</w:t>
      </w:r>
      <w:r w:rsidR="00C306CC" w:rsidRPr="007135CC">
        <w:rPr>
          <w:sz w:val="20"/>
          <w:szCs w:val="20"/>
        </w:rPr>
        <w:t>quer pretexto, a concessão de prazo para</w:t>
      </w:r>
      <w:r w:rsidR="00C306CC">
        <w:rPr>
          <w:sz w:val="20"/>
          <w:szCs w:val="20"/>
        </w:rPr>
        <w:t xml:space="preserve"> complementação da documentação</w:t>
      </w:r>
      <w:r w:rsidR="00C306CC" w:rsidRPr="007135CC">
        <w:rPr>
          <w:sz w:val="20"/>
          <w:szCs w:val="20"/>
        </w:rPr>
        <w:t xml:space="preserve">. </w:t>
      </w:r>
    </w:p>
    <w:p w:rsidR="00C306CC" w:rsidRDefault="00C306CC" w:rsidP="00C30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007646ED">
        <w:rPr>
          <w:sz w:val="20"/>
          <w:szCs w:val="20"/>
        </w:rPr>
        <w:t>3</w:t>
      </w:r>
      <w:r w:rsidRPr="007135CC">
        <w:rPr>
          <w:sz w:val="20"/>
          <w:szCs w:val="20"/>
        </w:rPr>
        <w:t xml:space="preserve"> Não serão aceitos protocolos de entrega ou solicitação de documento em substituição aos documentos requeridos no presente Edital e seus Anexos.</w:t>
      </w:r>
    </w:p>
    <w:p w:rsidR="00C306CC" w:rsidRDefault="00C306CC" w:rsidP="00C306CC">
      <w:pPr>
        <w:autoSpaceDE w:val="0"/>
        <w:autoSpaceDN w:val="0"/>
        <w:adjustRightInd w:val="0"/>
        <w:jc w:val="both"/>
        <w:rPr>
          <w:rFonts w:eastAsia="Calibri"/>
          <w:sz w:val="20"/>
          <w:szCs w:val="20"/>
          <w:lang w:eastAsia="en-US"/>
        </w:rPr>
      </w:pPr>
      <w:r>
        <w:rPr>
          <w:rFonts w:eastAsia="Calibri"/>
          <w:sz w:val="20"/>
          <w:szCs w:val="20"/>
          <w:lang w:eastAsia="en-US"/>
        </w:rPr>
        <w:t>4.</w:t>
      </w:r>
      <w:r w:rsidR="007646ED">
        <w:rPr>
          <w:rFonts w:eastAsia="Calibri"/>
          <w:sz w:val="20"/>
          <w:szCs w:val="20"/>
          <w:lang w:eastAsia="en-US"/>
        </w:rPr>
        <w:t>4</w:t>
      </w:r>
      <w:r>
        <w:rPr>
          <w:rFonts w:eastAsia="Calibri"/>
          <w:sz w:val="20"/>
          <w:szCs w:val="20"/>
          <w:lang w:eastAsia="en-US"/>
        </w:rPr>
        <w:t xml:space="preserve"> </w:t>
      </w:r>
      <w:r w:rsidRPr="003B74E3">
        <w:rPr>
          <w:rFonts w:eastAsia="Calibri"/>
          <w:sz w:val="20"/>
          <w:szCs w:val="20"/>
          <w:lang w:eastAsia="en-US"/>
        </w:rPr>
        <w:t xml:space="preserve">De acordo com o Art. 43 da Lei Complementar nº 123/06, </w:t>
      </w:r>
      <w:r>
        <w:rPr>
          <w:rFonts w:eastAsia="Calibri"/>
          <w:sz w:val="20"/>
          <w:szCs w:val="20"/>
          <w:lang w:eastAsia="en-US"/>
        </w:rPr>
        <w:t>a</w:t>
      </w:r>
      <w:r w:rsidRPr="003B74E3">
        <w:rPr>
          <w:rFonts w:eastAsia="Calibri"/>
          <w:sz w:val="20"/>
          <w:szCs w:val="20"/>
          <w:lang w:eastAsia="en-US"/>
        </w:rPr>
        <w:t xml:space="preserve">s </w:t>
      </w:r>
      <w:r>
        <w:rPr>
          <w:rFonts w:eastAsia="Calibri"/>
          <w:b/>
          <w:bCs/>
          <w:sz w:val="20"/>
          <w:szCs w:val="20"/>
          <w:lang w:eastAsia="en-US"/>
        </w:rPr>
        <w:t>ME,</w:t>
      </w:r>
      <w:r w:rsidRPr="003B74E3">
        <w:rPr>
          <w:rFonts w:eastAsia="Calibri"/>
          <w:b/>
          <w:bCs/>
          <w:sz w:val="20"/>
          <w:szCs w:val="20"/>
          <w:lang w:eastAsia="en-US"/>
        </w:rPr>
        <w:t xml:space="preserve"> </w:t>
      </w:r>
      <w:r>
        <w:rPr>
          <w:rFonts w:eastAsia="Calibri"/>
          <w:b/>
          <w:bCs/>
          <w:sz w:val="20"/>
          <w:szCs w:val="20"/>
          <w:lang w:eastAsia="en-US"/>
        </w:rPr>
        <w:t>EPP ou MEI,</w:t>
      </w:r>
      <w:r w:rsidRPr="003B74E3">
        <w:rPr>
          <w:rFonts w:eastAsia="Calibri"/>
          <w:b/>
          <w:bCs/>
          <w:sz w:val="20"/>
          <w:szCs w:val="20"/>
          <w:lang w:eastAsia="en-US"/>
        </w:rPr>
        <w:t xml:space="preserve"> </w:t>
      </w:r>
      <w:r w:rsidRPr="003B74E3">
        <w:rPr>
          <w:rFonts w:eastAsia="Calibri"/>
          <w:sz w:val="20"/>
          <w:szCs w:val="20"/>
          <w:lang w:eastAsia="en-US"/>
        </w:rPr>
        <w:t xml:space="preserve">por ocasião da participação no processo licitatório, deverão apresentar toda a documentação exigida para efeito de comprovação de regularidade fiscal, mesmo que </w:t>
      </w:r>
      <w:r>
        <w:rPr>
          <w:rFonts w:eastAsia="Calibri"/>
          <w:sz w:val="20"/>
          <w:szCs w:val="20"/>
          <w:lang w:eastAsia="en-US"/>
        </w:rPr>
        <w:t>esta apresente alguma restrição.</w:t>
      </w:r>
    </w:p>
    <w:p w:rsidR="00C306CC" w:rsidRDefault="00C306CC" w:rsidP="00C306CC">
      <w:pPr>
        <w:autoSpaceDE w:val="0"/>
        <w:autoSpaceDN w:val="0"/>
        <w:adjustRightInd w:val="0"/>
        <w:spacing w:line="276" w:lineRule="auto"/>
        <w:jc w:val="both"/>
        <w:rPr>
          <w:sz w:val="20"/>
          <w:szCs w:val="20"/>
        </w:rPr>
      </w:pPr>
      <w:r>
        <w:rPr>
          <w:sz w:val="20"/>
          <w:szCs w:val="20"/>
        </w:rPr>
        <w:t>4.</w:t>
      </w:r>
      <w:r w:rsidR="007646ED">
        <w:rPr>
          <w:sz w:val="20"/>
          <w:szCs w:val="20"/>
        </w:rPr>
        <w:t>5</w:t>
      </w:r>
      <w:r>
        <w:rPr>
          <w:sz w:val="20"/>
          <w:szCs w:val="20"/>
        </w:rPr>
        <w:t xml:space="preserve"> </w:t>
      </w:r>
      <w:r w:rsidRPr="008E07B7">
        <w:rPr>
          <w:sz w:val="20"/>
          <w:szCs w:val="20"/>
        </w:rPr>
        <w:t xml:space="preserve">As certidões que não mencionarem o prazo de validade </w:t>
      </w:r>
      <w:r>
        <w:rPr>
          <w:sz w:val="20"/>
          <w:szCs w:val="20"/>
        </w:rPr>
        <w:t>serão consideradas válidas por 3</w:t>
      </w:r>
      <w:r w:rsidRPr="008E07B7">
        <w:rPr>
          <w:sz w:val="20"/>
          <w:szCs w:val="20"/>
        </w:rPr>
        <w:t>0 (</w:t>
      </w:r>
      <w:r>
        <w:rPr>
          <w:sz w:val="20"/>
          <w:szCs w:val="20"/>
        </w:rPr>
        <w:t>trinta</w:t>
      </w:r>
      <w:r w:rsidRPr="008E07B7">
        <w:rPr>
          <w:sz w:val="20"/>
          <w:szCs w:val="20"/>
        </w:rPr>
        <w:t xml:space="preserve">) dias da data de emissão, salvo disposição contrária em lei ou em regulamento a respeito. </w:t>
      </w:r>
    </w:p>
    <w:p w:rsidR="00684179" w:rsidRPr="00EF7B4E" w:rsidRDefault="00C306CC" w:rsidP="00EF7B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007646ED">
        <w:rPr>
          <w:sz w:val="20"/>
          <w:szCs w:val="20"/>
        </w:rPr>
        <w:t>6</w:t>
      </w:r>
      <w:r>
        <w:rPr>
          <w:sz w:val="20"/>
          <w:szCs w:val="20"/>
        </w:rPr>
        <w:t xml:space="preserve"> </w:t>
      </w:r>
      <w:r w:rsidRPr="008E07B7">
        <w:rPr>
          <w:sz w:val="20"/>
          <w:szCs w:val="20"/>
        </w:rPr>
        <w:t>No que se refere à comprovação de inscrição no CNPJ, a sua atualização compreenderá o prazo máximo de 180 (cento e oitenta) dias da data de emissão, salvo disposição contrária em lei ou em regulamento a respeito</w:t>
      </w:r>
      <w:r>
        <w:rPr>
          <w:sz w:val="20"/>
          <w:szCs w:val="20"/>
        </w:rPr>
        <w:t>.</w:t>
      </w:r>
    </w:p>
    <w:p w:rsidR="00C306CC" w:rsidRPr="007135CC" w:rsidRDefault="00C306CC" w:rsidP="00C30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C306CC" w:rsidRDefault="00C306CC" w:rsidP="00C30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lastRenderedPageBreak/>
        <w:t xml:space="preserve">A) Os documentos necessários à Habilitação deverão </w:t>
      </w:r>
      <w:proofErr w:type="gramStart"/>
      <w:r w:rsidRPr="007135CC">
        <w:rPr>
          <w:b/>
          <w:bCs/>
          <w:sz w:val="20"/>
          <w:szCs w:val="20"/>
        </w:rPr>
        <w:t>ser,</w:t>
      </w:r>
      <w:proofErr w:type="gramEnd"/>
      <w:r w:rsidRPr="007135CC">
        <w:rPr>
          <w:b/>
          <w:bCs/>
          <w:sz w:val="20"/>
          <w:szCs w:val="20"/>
        </w:rPr>
        <w:t xml:space="preserve"> preferencialmente, apresentados conforme a sequência acima mencionada, em </w:t>
      </w:r>
      <w:r>
        <w:rPr>
          <w:b/>
          <w:bCs/>
          <w:sz w:val="20"/>
          <w:szCs w:val="20"/>
        </w:rPr>
        <w:t xml:space="preserve">via </w:t>
      </w:r>
      <w:r w:rsidRPr="007135CC">
        <w:rPr>
          <w:b/>
          <w:bCs/>
          <w:sz w:val="20"/>
          <w:szCs w:val="20"/>
        </w:rPr>
        <w:t xml:space="preserve">original, ou, se preferir, deverão ser apresentados por qualquer processo de cópia autenticada, ou publicação em órgão da imprensa oficial. </w:t>
      </w:r>
    </w:p>
    <w:p w:rsidR="00C306CC" w:rsidRPr="007135CC" w:rsidRDefault="00C306CC" w:rsidP="00C30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Pr>
          <w:b/>
          <w:bCs/>
          <w:sz w:val="20"/>
          <w:szCs w:val="20"/>
        </w:rPr>
        <w:t xml:space="preserve">B) </w:t>
      </w:r>
      <w:r w:rsidRPr="007135CC">
        <w:rPr>
          <w:b/>
          <w:bCs/>
          <w:sz w:val="20"/>
          <w:szCs w:val="20"/>
        </w:rPr>
        <w:t>Os documentos que forem apresentados em original não serão devolvidos, e passarão a fazer parte integrante deste processo licitatório.</w:t>
      </w:r>
    </w:p>
    <w:p w:rsidR="00C306CC" w:rsidRPr="007135CC" w:rsidRDefault="00C306CC" w:rsidP="00C30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C</w:t>
      </w:r>
      <w:r w:rsidRPr="007135CC">
        <w:rPr>
          <w:b/>
          <w:bCs/>
          <w:sz w:val="20"/>
          <w:szCs w:val="20"/>
        </w:rPr>
        <w:t xml:space="preserve">) Quando se tratar de cópia de documento obtido através da Internet, este não precisa ser autenticado, uma vez que terá sua validade confirmada </w:t>
      </w:r>
      <w:proofErr w:type="gramStart"/>
      <w:r w:rsidRPr="007135CC">
        <w:rPr>
          <w:b/>
          <w:bCs/>
          <w:sz w:val="20"/>
          <w:szCs w:val="20"/>
        </w:rPr>
        <w:t>pe</w:t>
      </w:r>
      <w:r>
        <w:rPr>
          <w:b/>
          <w:bCs/>
          <w:sz w:val="20"/>
          <w:szCs w:val="20"/>
        </w:rPr>
        <w:t xml:space="preserve">lo </w:t>
      </w:r>
      <w:r w:rsidR="008D18FC">
        <w:rPr>
          <w:b/>
          <w:bCs/>
          <w:sz w:val="20"/>
          <w:szCs w:val="20"/>
        </w:rPr>
        <w:t>Comissão</w:t>
      </w:r>
      <w:proofErr w:type="gramEnd"/>
      <w:r w:rsidR="008D18FC">
        <w:rPr>
          <w:b/>
          <w:bCs/>
          <w:sz w:val="20"/>
          <w:szCs w:val="20"/>
        </w:rPr>
        <w:t xml:space="preserve"> Permanente de Licitação</w:t>
      </w:r>
      <w:r>
        <w:rPr>
          <w:b/>
          <w:bCs/>
          <w:sz w:val="20"/>
          <w:szCs w:val="20"/>
        </w:rPr>
        <w:t xml:space="preserve"> e equipe de apoio.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902A53" w:rsidRPr="00E07EA8" w:rsidRDefault="00684179"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Pr>
          <w:b/>
          <w:bCs/>
          <w:sz w:val="20"/>
          <w:szCs w:val="20"/>
        </w:rPr>
        <w:t>5</w:t>
      </w:r>
      <w:r w:rsidR="00902A53" w:rsidRPr="00E07EA8">
        <w:rPr>
          <w:b/>
          <w:bCs/>
          <w:sz w:val="20"/>
          <w:szCs w:val="20"/>
        </w:rPr>
        <w:t xml:space="preserve"> DA PROPOSTA DE PREÇOS</w:t>
      </w:r>
    </w:p>
    <w:p w:rsidR="00902A53" w:rsidRPr="00E07EA8" w:rsidRDefault="00684179" w:rsidP="00902A53">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00902A53" w:rsidRPr="00E07EA8">
        <w:rPr>
          <w:sz w:val="20"/>
          <w:szCs w:val="20"/>
        </w:rPr>
        <w:t>.1 A Proposta de Preços contida no Envelope n</w:t>
      </w:r>
      <w:r w:rsidR="00902A53" w:rsidRPr="00E07EA8">
        <w:rPr>
          <w:position w:val="5"/>
          <w:sz w:val="20"/>
          <w:szCs w:val="20"/>
          <w:u w:val="single"/>
        </w:rPr>
        <w:t>º</w:t>
      </w:r>
      <w:r w:rsidR="00902A53" w:rsidRPr="00E07EA8">
        <w:rPr>
          <w:sz w:val="20"/>
          <w:szCs w:val="20"/>
        </w:rPr>
        <w:t xml:space="preserve"> 02 deverá ser apresentada na forma e requisitos indicados nos subitens a seguir:</w:t>
      </w:r>
    </w:p>
    <w:p w:rsidR="00C306CC" w:rsidRPr="00DD68C2" w:rsidRDefault="00902A53" w:rsidP="00C306C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b/>
          <w:sz w:val="20"/>
          <w:szCs w:val="20"/>
        </w:rPr>
      </w:pPr>
      <w:r w:rsidRPr="00E07EA8">
        <w:rPr>
          <w:b/>
          <w:bCs/>
          <w:sz w:val="20"/>
          <w:szCs w:val="20"/>
        </w:rPr>
        <w:t xml:space="preserve">a) preferencialmente </w:t>
      </w:r>
      <w:r w:rsidRPr="00E07EA8">
        <w:rPr>
          <w:sz w:val="20"/>
          <w:szCs w:val="20"/>
        </w:rPr>
        <w:t>emitida por computador ou datilografada, redigida com</w:t>
      </w:r>
      <w:r w:rsidR="00541324">
        <w:rPr>
          <w:sz w:val="20"/>
          <w:szCs w:val="20"/>
        </w:rPr>
        <w:t xml:space="preserve"> clareza, sem emendas, rasuras</w:t>
      </w:r>
      <w:r w:rsidR="00C306CC" w:rsidRPr="007135CC">
        <w:rPr>
          <w:sz w:val="20"/>
          <w:szCs w:val="20"/>
        </w:rPr>
        <w:t>, acréscimos ou entrelinhas, devidamente datada e assinada pelo resp</w:t>
      </w:r>
      <w:r w:rsidR="00C306CC">
        <w:rPr>
          <w:sz w:val="20"/>
          <w:szCs w:val="20"/>
        </w:rPr>
        <w:t>onsável da empresa representada.</w:t>
      </w:r>
    </w:p>
    <w:p w:rsidR="00C306CC" w:rsidRPr="007135CC" w:rsidRDefault="00C306CC" w:rsidP="00C306C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w:t>
      </w:r>
    </w:p>
    <w:p w:rsidR="00C306CC" w:rsidRPr="007135CC" w:rsidRDefault="00C306CC" w:rsidP="00C306C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902A53" w:rsidRPr="00E07EA8" w:rsidRDefault="00C306CC" w:rsidP="00C306C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541324" w:rsidRDefault="00684179"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00902A53" w:rsidRPr="00E07EA8">
        <w:rPr>
          <w:sz w:val="20"/>
          <w:szCs w:val="20"/>
        </w:rPr>
        <w:t xml:space="preserve">.2 A proposta de preços original deverá conter </w:t>
      </w:r>
      <w:r w:rsidR="00902A53" w:rsidRPr="00E07EA8">
        <w:rPr>
          <w:b/>
          <w:bCs/>
          <w:sz w:val="20"/>
          <w:szCs w:val="20"/>
        </w:rPr>
        <w:t xml:space="preserve">O </w:t>
      </w:r>
      <w:r w:rsidR="00902A53" w:rsidRPr="00E07EA8">
        <w:rPr>
          <w:b/>
          <w:bCs/>
          <w:sz w:val="20"/>
          <w:szCs w:val="20"/>
          <w:u w:val="single"/>
        </w:rPr>
        <w:t>VALOR</w:t>
      </w:r>
      <w:r w:rsidR="00902A53" w:rsidRPr="00E07EA8">
        <w:rPr>
          <w:b/>
          <w:bCs/>
          <w:sz w:val="20"/>
          <w:szCs w:val="20"/>
        </w:rPr>
        <w:t xml:space="preserve"> </w:t>
      </w:r>
      <w:r w:rsidR="00902A53" w:rsidRPr="00E07EA8">
        <w:rPr>
          <w:b/>
          <w:bCs/>
          <w:sz w:val="20"/>
          <w:szCs w:val="20"/>
          <w:u w:val="single"/>
        </w:rPr>
        <w:t>UNITÁRIO</w:t>
      </w:r>
      <w:r w:rsidR="00902A53" w:rsidRPr="00E07EA8">
        <w:rPr>
          <w:b/>
          <w:bCs/>
          <w:sz w:val="20"/>
          <w:szCs w:val="20"/>
        </w:rPr>
        <w:t xml:space="preserve"> POR ITEM</w:t>
      </w:r>
      <w:r w:rsidR="00902A53" w:rsidRPr="00E07EA8">
        <w:rPr>
          <w:sz w:val="20"/>
          <w:szCs w:val="20"/>
        </w:rPr>
        <w:t xml:space="preserve">, </w:t>
      </w:r>
      <w:r w:rsidR="00902A53" w:rsidRPr="00E07EA8">
        <w:rPr>
          <w:b/>
          <w:bCs/>
          <w:sz w:val="20"/>
          <w:szCs w:val="20"/>
        </w:rPr>
        <w:t xml:space="preserve">não podendo ultrapassar o valor máximo unitário previsto, </w:t>
      </w:r>
      <w:proofErr w:type="gramStart"/>
      <w:r w:rsidR="00902A53" w:rsidRPr="00E07EA8">
        <w:rPr>
          <w:b/>
          <w:bCs/>
          <w:sz w:val="20"/>
          <w:szCs w:val="20"/>
        </w:rPr>
        <w:t>sob pena</w:t>
      </w:r>
      <w:proofErr w:type="gramEnd"/>
      <w:r w:rsidR="00902A53" w:rsidRPr="00E07EA8">
        <w:rPr>
          <w:b/>
          <w:bCs/>
          <w:sz w:val="20"/>
          <w:szCs w:val="20"/>
        </w:rPr>
        <w:t xml:space="preserve"> de desclassificação.</w:t>
      </w:r>
      <w:r w:rsidR="00902A53" w:rsidRPr="00E07EA8">
        <w:rPr>
          <w:sz w:val="20"/>
          <w:szCs w:val="20"/>
        </w:rPr>
        <w:t xml:space="preserve"> </w:t>
      </w:r>
    </w:p>
    <w:p w:rsidR="00902A53" w:rsidRPr="00E07EA8" w:rsidRDefault="00541324"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 xml:space="preserve">5.2.1 </w:t>
      </w:r>
      <w:r w:rsidR="00902A53" w:rsidRPr="00E07EA8">
        <w:rPr>
          <w:sz w:val="20"/>
          <w:szCs w:val="20"/>
        </w:rPr>
        <w:t>Quando for o caso, poderão ser colocadas referências adicionais que a proponente achar necessárias, desde que elas não subtraiam nenhuma das especificações mínimas exigidas no objeto deste Edital, permitindo a perfeita identificação do objeto ofertado.</w:t>
      </w:r>
    </w:p>
    <w:p w:rsidR="005B5E8B" w:rsidRDefault="00684179"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00902A53" w:rsidRPr="00E07EA8">
        <w:rPr>
          <w:sz w:val="20"/>
          <w:szCs w:val="20"/>
        </w:rPr>
        <w:t>.2.</w:t>
      </w:r>
      <w:r w:rsidR="00541324">
        <w:rPr>
          <w:sz w:val="20"/>
          <w:szCs w:val="20"/>
        </w:rPr>
        <w:t>2</w:t>
      </w:r>
      <w:r w:rsidR="00902A53" w:rsidRPr="00E07EA8">
        <w:rPr>
          <w:sz w:val="20"/>
          <w:szCs w:val="20"/>
        </w:rPr>
        <w:t xml:space="preserve"> Os preços deverão ser apresentados em moeda corrente nacional, com no máximo 02 (duas) casas decimais após a vírgula, computados os tributos de qualquer natureza incidentes sobre o </w:t>
      </w:r>
      <w:r w:rsidR="005B5E8B">
        <w:rPr>
          <w:sz w:val="20"/>
          <w:szCs w:val="20"/>
        </w:rPr>
        <w:t>objeto a ser fornecido.</w:t>
      </w:r>
    </w:p>
    <w:p w:rsidR="00902A53" w:rsidRPr="00E07EA8" w:rsidRDefault="00684179"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00902A53" w:rsidRPr="00E07EA8">
        <w:rPr>
          <w:sz w:val="20"/>
          <w:szCs w:val="20"/>
        </w:rPr>
        <w:t>.3 A apresentação de proposta de preço implica na plena aceitação, por parte da proponente, das condições estabelecidas neste Edital e seus Anexos.</w:t>
      </w:r>
    </w:p>
    <w:p w:rsidR="00902A53" w:rsidRPr="00E07EA8" w:rsidRDefault="00684179"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00902A53" w:rsidRPr="00E07EA8">
        <w:rPr>
          <w:sz w:val="20"/>
          <w:szCs w:val="20"/>
        </w:rPr>
        <w:t>.4</w:t>
      </w:r>
      <w:r w:rsidR="00902A53" w:rsidRPr="00E07EA8">
        <w:rPr>
          <w:b/>
          <w:bCs/>
          <w:sz w:val="20"/>
          <w:szCs w:val="20"/>
        </w:rPr>
        <w:t xml:space="preserve"> </w:t>
      </w:r>
      <w:r w:rsidR="00902A53" w:rsidRPr="00E07EA8">
        <w:rPr>
          <w:sz w:val="20"/>
          <w:szCs w:val="20"/>
        </w:rPr>
        <w:t>A inobservância das determinações acima, implicará na desclassificação da proponente.</w:t>
      </w:r>
      <w:r w:rsidR="00902A53" w:rsidRPr="00E07EA8">
        <w:rPr>
          <w:b/>
          <w:bCs/>
          <w:sz w:val="20"/>
          <w:szCs w:val="20"/>
        </w:rPr>
        <w:t xml:space="preserve">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center"/>
        <w:rPr>
          <w:b/>
          <w:bCs/>
          <w:sz w:val="20"/>
          <w:szCs w:val="20"/>
          <w:shd w:val="clear" w:color="auto" w:fill="FFFFFF"/>
        </w:rPr>
      </w:pPr>
      <w:proofErr w:type="gramStart"/>
      <w:r w:rsidRPr="00E07EA8">
        <w:rPr>
          <w:b/>
          <w:bCs/>
          <w:sz w:val="20"/>
          <w:szCs w:val="20"/>
          <w:shd w:val="clear" w:color="auto" w:fill="FFFFFF"/>
        </w:rPr>
        <w:t>6</w:t>
      </w:r>
      <w:proofErr w:type="gramEnd"/>
      <w:r w:rsidRPr="00E07EA8">
        <w:rPr>
          <w:b/>
          <w:bCs/>
          <w:sz w:val="20"/>
          <w:szCs w:val="20"/>
          <w:shd w:val="clear" w:color="auto" w:fill="FFFFFF"/>
        </w:rPr>
        <w:t xml:space="preserve"> CONDIÇÕES GERAIS</w:t>
      </w:r>
    </w:p>
    <w:p w:rsidR="00C306CC" w:rsidRPr="007135CC" w:rsidRDefault="00C306CC" w:rsidP="00C30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 xml:space="preserve">Departamento de </w:t>
      </w:r>
      <w:r>
        <w:rPr>
          <w:b/>
          <w:bCs/>
          <w:sz w:val="20"/>
          <w:szCs w:val="20"/>
        </w:rPr>
        <w:t>Licitações</w:t>
      </w:r>
      <w:r w:rsidRPr="007135CC">
        <w:rPr>
          <w:b/>
          <w:bCs/>
          <w:sz w:val="20"/>
          <w:szCs w:val="20"/>
        </w:rPr>
        <w:t xml:space="preserve"> da Prefeitura Municipal, sit</w:t>
      </w:r>
      <w:r>
        <w:rPr>
          <w:b/>
          <w:bCs/>
          <w:sz w:val="20"/>
          <w:szCs w:val="20"/>
        </w:rPr>
        <w:t>o</w:t>
      </w:r>
      <w:r w:rsidRPr="007135CC">
        <w:rPr>
          <w:b/>
          <w:bCs/>
          <w:sz w:val="20"/>
          <w:szCs w:val="20"/>
        </w:rPr>
        <w:t xml:space="preserve"> </w:t>
      </w:r>
      <w:r>
        <w:rPr>
          <w:b/>
          <w:bCs/>
          <w:sz w:val="20"/>
          <w:szCs w:val="20"/>
        </w:rPr>
        <w:t>à</w:t>
      </w:r>
      <w:r w:rsidRPr="007135CC">
        <w:rPr>
          <w:b/>
          <w:bCs/>
          <w:sz w:val="20"/>
          <w:szCs w:val="20"/>
        </w:rPr>
        <w:t xml:space="preserve"> Rua Independência, nº 100 - Centro, CEP 89.887-000</w:t>
      </w:r>
      <w:r>
        <w:rPr>
          <w:b/>
          <w:bCs/>
          <w:sz w:val="20"/>
          <w:szCs w:val="20"/>
        </w:rPr>
        <w:t>, na cidade de Palmitos-SC</w:t>
      </w:r>
      <w:r w:rsidRPr="007135CC">
        <w:rPr>
          <w:sz w:val="20"/>
          <w:szCs w:val="20"/>
          <w:shd w:val="clear" w:color="auto" w:fill="FFFFFF"/>
        </w:rPr>
        <w:t xml:space="preserve">, </w:t>
      </w:r>
      <w:r w:rsidRPr="007135CC">
        <w:rPr>
          <w:sz w:val="20"/>
          <w:szCs w:val="20"/>
        </w:rPr>
        <w:t>em dias úteis, no horário de expediente.</w:t>
      </w:r>
    </w:p>
    <w:p w:rsidR="00C306CC" w:rsidRPr="007135CC" w:rsidRDefault="00C306CC" w:rsidP="00C30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6.2 Os recursos decorrentes deste processo licitatório serão recebidos, analisados e julgados de acordo com a legislação vigente.</w:t>
      </w:r>
    </w:p>
    <w:p w:rsidR="00C306CC" w:rsidRPr="007135CC" w:rsidRDefault="00C306CC" w:rsidP="00C30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6.3 Para todas as referências de tempo </w:t>
      </w:r>
      <w:proofErr w:type="gramStart"/>
      <w:r w:rsidRPr="007135CC">
        <w:rPr>
          <w:sz w:val="20"/>
          <w:szCs w:val="20"/>
          <w:shd w:val="clear" w:color="auto" w:fill="FFFFFF"/>
        </w:rPr>
        <w:t>será</w:t>
      </w:r>
      <w:proofErr w:type="gramEnd"/>
      <w:r w:rsidRPr="007135CC">
        <w:rPr>
          <w:sz w:val="20"/>
          <w:szCs w:val="20"/>
          <w:shd w:val="clear" w:color="auto" w:fill="FFFFFF"/>
        </w:rPr>
        <w:t xml:space="preserve"> observado o horário de Brasília/DF.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C306CC"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proofErr w:type="gramStart"/>
      <w:r>
        <w:rPr>
          <w:b/>
          <w:sz w:val="20"/>
          <w:szCs w:val="20"/>
        </w:rPr>
        <w:t>7</w:t>
      </w:r>
      <w:proofErr w:type="gramEnd"/>
      <w:r w:rsidR="00902A53" w:rsidRPr="00E07EA8">
        <w:rPr>
          <w:b/>
          <w:sz w:val="20"/>
          <w:szCs w:val="20"/>
        </w:rPr>
        <w:t xml:space="preserve"> DO PROCEDIMENTO</w:t>
      </w:r>
    </w:p>
    <w:p w:rsidR="00C306CC" w:rsidRPr="00C306CC" w:rsidRDefault="00C306CC" w:rsidP="00C306CC">
      <w:pPr>
        <w:autoSpaceDE w:val="0"/>
        <w:autoSpaceDN w:val="0"/>
        <w:adjustRightInd w:val="0"/>
        <w:jc w:val="both"/>
        <w:rPr>
          <w:sz w:val="20"/>
          <w:szCs w:val="20"/>
        </w:rPr>
      </w:pPr>
      <w:r>
        <w:rPr>
          <w:sz w:val="20"/>
          <w:szCs w:val="20"/>
        </w:rPr>
        <w:t>7</w:t>
      </w:r>
      <w:r w:rsidRPr="00C306CC">
        <w:rPr>
          <w:sz w:val="20"/>
          <w:szCs w:val="20"/>
        </w:rPr>
        <w:t xml:space="preserve">.1 Serão abertos os envelopes "1", contendo a documentação relativa à habilitação </w:t>
      </w:r>
      <w:proofErr w:type="gramStart"/>
      <w:r w:rsidRPr="00C306CC">
        <w:rPr>
          <w:sz w:val="20"/>
          <w:szCs w:val="20"/>
        </w:rPr>
        <w:t>das proponentes e procedida a sua análise</w:t>
      </w:r>
      <w:proofErr w:type="gramEnd"/>
      <w:r w:rsidRPr="00C306CC">
        <w:rPr>
          <w:sz w:val="20"/>
          <w:szCs w:val="20"/>
        </w:rPr>
        <w:t>.</w:t>
      </w:r>
    </w:p>
    <w:p w:rsidR="00C306CC" w:rsidRPr="00C306CC" w:rsidRDefault="00C306CC" w:rsidP="00C306CC">
      <w:pPr>
        <w:autoSpaceDE w:val="0"/>
        <w:autoSpaceDN w:val="0"/>
        <w:adjustRightInd w:val="0"/>
        <w:jc w:val="both"/>
        <w:rPr>
          <w:sz w:val="20"/>
          <w:szCs w:val="20"/>
        </w:rPr>
      </w:pPr>
      <w:r>
        <w:rPr>
          <w:sz w:val="20"/>
          <w:szCs w:val="20"/>
        </w:rPr>
        <w:t>7</w:t>
      </w:r>
      <w:r w:rsidRPr="00C306CC">
        <w:rPr>
          <w:sz w:val="20"/>
          <w:szCs w:val="20"/>
        </w:rPr>
        <w:t xml:space="preserve">.2 Serão consideradas inabilitadas as proponentes que não apresentarem qualquer dos documentos exigidos no item </w:t>
      </w:r>
      <w:proofErr w:type="gramStart"/>
      <w:r w:rsidR="00541324">
        <w:rPr>
          <w:sz w:val="20"/>
          <w:szCs w:val="20"/>
        </w:rPr>
        <w:t>4</w:t>
      </w:r>
      <w:proofErr w:type="gramEnd"/>
      <w:r w:rsidRPr="00C306CC">
        <w:rPr>
          <w:sz w:val="20"/>
          <w:szCs w:val="20"/>
        </w:rPr>
        <w:t xml:space="preserve"> deste edital.</w:t>
      </w:r>
    </w:p>
    <w:p w:rsidR="00C306CC" w:rsidRPr="00C306CC" w:rsidRDefault="00C306CC" w:rsidP="00C306CC">
      <w:pPr>
        <w:autoSpaceDE w:val="0"/>
        <w:autoSpaceDN w:val="0"/>
        <w:adjustRightInd w:val="0"/>
        <w:jc w:val="both"/>
        <w:rPr>
          <w:sz w:val="20"/>
          <w:szCs w:val="20"/>
        </w:rPr>
      </w:pPr>
      <w:r>
        <w:rPr>
          <w:sz w:val="20"/>
          <w:szCs w:val="20"/>
        </w:rPr>
        <w:t>7</w:t>
      </w:r>
      <w:r w:rsidRPr="00C306CC">
        <w:rPr>
          <w:sz w:val="20"/>
          <w:szCs w:val="20"/>
        </w:rPr>
        <w:t>.3 Os envelopes "2", contendo a proposta de preço, serão devolvidos fechados às proponentes consideradas inabilitadas, desde que não tenha havido recurso ou após a sua denegação.</w:t>
      </w:r>
    </w:p>
    <w:p w:rsidR="00C306CC" w:rsidRPr="00C306CC" w:rsidRDefault="00C306CC" w:rsidP="00C306CC">
      <w:pPr>
        <w:autoSpaceDE w:val="0"/>
        <w:autoSpaceDN w:val="0"/>
        <w:adjustRightInd w:val="0"/>
        <w:jc w:val="both"/>
        <w:rPr>
          <w:sz w:val="20"/>
          <w:szCs w:val="20"/>
        </w:rPr>
      </w:pPr>
      <w:r>
        <w:rPr>
          <w:sz w:val="20"/>
          <w:szCs w:val="20"/>
        </w:rPr>
        <w:t>7</w:t>
      </w:r>
      <w:r w:rsidRPr="00C306CC">
        <w:rPr>
          <w:sz w:val="20"/>
          <w:szCs w:val="20"/>
        </w:rPr>
        <w:t>.4 Serão abertos os envelopes "2", contendo a proposta de preço das proponentes habilitadas, desde que transcorrido o prazo sem interposição de recurso, ou tenha havido desistência expressa, ou após o julgamento dos recursos interpostos.</w:t>
      </w:r>
    </w:p>
    <w:p w:rsidR="00C306CC" w:rsidRPr="00C306CC" w:rsidRDefault="00C306CC" w:rsidP="00C306CC">
      <w:pPr>
        <w:autoSpaceDE w:val="0"/>
        <w:autoSpaceDN w:val="0"/>
        <w:adjustRightInd w:val="0"/>
        <w:jc w:val="both"/>
        <w:rPr>
          <w:sz w:val="20"/>
          <w:szCs w:val="20"/>
        </w:rPr>
      </w:pPr>
      <w:r>
        <w:rPr>
          <w:sz w:val="20"/>
          <w:szCs w:val="20"/>
        </w:rPr>
        <w:t>7</w:t>
      </w:r>
      <w:r w:rsidRPr="00C306CC">
        <w:rPr>
          <w:sz w:val="20"/>
          <w:szCs w:val="20"/>
        </w:rPr>
        <w:t xml:space="preserve">.5 Será verificada a conformidade de cada proposta com os requisitos exigidos no item </w:t>
      </w:r>
      <w:proofErr w:type="gramStart"/>
      <w:r w:rsidR="00541324">
        <w:rPr>
          <w:sz w:val="20"/>
          <w:szCs w:val="20"/>
        </w:rPr>
        <w:t>5</w:t>
      </w:r>
      <w:proofErr w:type="gramEnd"/>
      <w:r w:rsidRPr="00C306CC">
        <w:rPr>
          <w:sz w:val="20"/>
          <w:szCs w:val="20"/>
        </w:rPr>
        <w:t xml:space="preserve"> deste edital, promovendo-se a desclassificação das propostas desconformes ou incompatíveis.</w:t>
      </w:r>
    </w:p>
    <w:p w:rsidR="00C306CC" w:rsidRDefault="00C306CC" w:rsidP="00C306CC">
      <w:pPr>
        <w:autoSpaceDE w:val="0"/>
        <w:autoSpaceDN w:val="0"/>
        <w:adjustRightInd w:val="0"/>
        <w:jc w:val="both"/>
        <w:rPr>
          <w:sz w:val="20"/>
          <w:szCs w:val="20"/>
        </w:rPr>
      </w:pPr>
      <w:r>
        <w:rPr>
          <w:sz w:val="20"/>
          <w:szCs w:val="20"/>
        </w:rPr>
        <w:t>7</w:t>
      </w:r>
      <w:r w:rsidRPr="00C306CC">
        <w:rPr>
          <w:sz w:val="20"/>
          <w:szCs w:val="20"/>
        </w:rPr>
        <w:t xml:space="preserve">.6 Julgamento e classificação das propostas de acordo com o estabelecido no item </w:t>
      </w:r>
      <w:proofErr w:type="gramStart"/>
      <w:r>
        <w:rPr>
          <w:sz w:val="20"/>
          <w:szCs w:val="20"/>
        </w:rPr>
        <w:t>8</w:t>
      </w:r>
      <w:proofErr w:type="gramEnd"/>
      <w:r w:rsidRPr="00C306CC">
        <w:rPr>
          <w:sz w:val="20"/>
          <w:szCs w:val="20"/>
        </w:rPr>
        <w:t xml:space="preserve"> deste edital.</w:t>
      </w:r>
    </w:p>
    <w:p w:rsidR="00C306CC" w:rsidRDefault="00C306CC" w:rsidP="00C306CC">
      <w:pPr>
        <w:autoSpaceDE w:val="0"/>
        <w:autoSpaceDN w:val="0"/>
        <w:adjustRightInd w:val="0"/>
        <w:jc w:val="both"/>
        <w:rPr>
          <w:sz w:val="20"/>
          <w:szCs w:val="20"/>
        </w:rPr>
      </w:pPr>
    </w:p>
    <w:p w:rsidR="00C306CC" w:rsidRPr="00C306CC" w:rsidRDefault="00C306CC" w:rsidP="00C306CC">
      <w:pPr>
        <w:autoSpaceDE w:val="0"/>
        <w:autoSpaceDN w:val="0"/>
        <w:adjustRightInd w:val="0"/>
        <w:jc w:val="center"/>
        <w:rPr>
          <w:b/>
          <w:bCs/>
          <w:sz w:val="20"/>
          <w:szCs w:val="20"/>
        </w:rPr>
      </w:pPr>
      <w:proofErr w:type="gramStart"/>
      <w:r>
        <w:rPr>
          <w:b/>
          <w:bCs/>
          <w:sz w:val="20"/>
          <w:szCs w:val="20"/>
        </w:rPr>
        <w:t>8</w:t>
      </w:r>
      <w:proofErr w:type="gramEnd"/>
      <w:r w:rsidRPr="00C306CC">
        <w:rPr>
          <w:b/>
          <w:bCs/>
          <w:sz w:val="20"/>
          <w:szCs w:val="20"/>
        </w:rPr>
        <w:t xml:space="preserve"> CRITÉRIO DE JULGAMENTO</w:t>
      </w:r>
    </w:p>
    <w:p w:rsidR="00C306CC" w:rsidRPr="00C306CC" w:rsidRDefault="00C306CC" w:rsidP="00C306CC">
      <w:pPr>
        <w:autoSpaceDE w:val="0"/>
        <w:autoSpaceDN w:val="0"/>
        <w:adjustRightInd w:val="0"/>
        <w:jc w:val="both"/>
        <w:rPr>
          <w:sz w:val="20"/>
          <w:szCs w:val="20"/>
        </w:rPr>
      </w:pPr>
      <w:r>
        <w:rPr>
          <w:sz w:val="20"/>
          <w:szCs w:val="20"/>
        </w:rPr>
        <w:t>8</w:t>
      </w:r>
      <w:r w:rsidRPr="00C306CC">
        <w:rPr>
          <w:sz w:val="20"/>
          <w:szCs w:val="20"/>
        </w:rPr>
        <w:t xml:space="preserve">.1 No julgamento das propostas </w:t>
      </w:r>
      <w:proofErr w:type="gramStart"/>
      <w:r w:rsidRPr="00C306CC">
        <w:rPr>
          <w:sz w:val="20"/>
          <w:szCs w:val="20"/>
        </w:rPr>
        <w:t>será</w:t>
      </w:r>
      <w:proofErr w:type="gramEnd"/>
      <w:r w:rsidRPr="00C306CC">
        <w:rPr>
          <w:sz w:val="20"/>
          <w:szCs w:val="20"/>
        </w:rPr>
        <w:t xml:space="preserve"> adotado o critério de </w:t>
      </w:r>
      <w:r w:rsidRPr="00C306CC">
        <w:rPr>
          <w:b/>
          <w:bCs/>
          <w:sz w:val="20"/>
          <w:szCs w:val="20"/>
        </w:rPr>
        <w:t xml:space="preserve">MENOR PREÇO POR </w:t>
      </w:r>
      <w:r w:rsidR="00541324">
        <w:rPr>
          <w:b/>
          <w:bCs/>
          <w:sz w:val="20"/>
          <w:szCs w:val="20"/>
        </w:rPr>
        <w:t>GLOBAL</w:t>
      </w:r>
      <w:r w:rsidRPr="00C306CC">
        <w:rPr>
          <w:sz w:val="20"/>
          <w:szCs w:val="20"/>
        </w:rPr>
        <w:t>, desde que atenda às características contidas no Edital e seus anexos e de acordo com o artigo 1º da Lei Federal nº 8.883/94 e Lei Federal nº 9.648/98, que altera o art. 48, II, da Lei Federal nº 8.666/93.</w:t>
      </w:r>
    </w:p>
    <w:p w:rsidR="00C306CC" w:rsidRPr="00C306CC" w:rsidRDefault="00C306CC" w:rsidP="00C306CC">
      <w:pPr>
        <w:autoSpaceDE w:val="0"/>
        <w:autoSpaceDN w:val="0"/>
        <w:adjustRightInd w:val="0"/>
        <w:jc w:val="both"/>
        <w:rPr>
          <w:sz w:val="20"/>
          <w:szCs w:val="20"/>
        </w:rPr>
      </w:pPr>
      <w:r>
        <w:rPr>
          <w:sz w:val="20"/>
          <w:szCs w:val="20"/>
        </w:rPr>
        <w:t>8</w:t>
      </w:r>
      <w:r w:rsidRPr="00C306CC">
        <w:rPr>
          <w:sz w:val="20"/>
          <w:szCs w:val="20"/>
        </w:rPr>
        <w:t xml:space="preserve">.2 Serão DESCLASSIFICADAS as propostas que não atendam às exigências deste Edital e </w:t>
      </w:r>
      <w:proofErr w:type="gramStart"/>
      <w:r w:rsidRPr="00C306CC">
        <w:rPr>
          <w:sz w:val="20"/>
          <w:szCs w:val="20"/>
        </w:rPr>
        <w:t xml:space="preserve">seus anexos, bem como aquelas que ultrapassarem o valor máximo por item admitido para esta licitação, estabelecido no ANEXO </w:t>
      </w:r>
      <w:r w:rsidR="00541324">
        <w:rPr>
          <w:sz w:val="20"/>
          <w:szCs w:val="20"/>
        </w:rPr>
        <w:t>II</w:t>
      </w:r>
      <w:r w:rsidRPr="00C306CC">
        <w:rPr>
          <w:sz w:val="20"/>
          <w:szCs w:val="20"/>
        </w:rPr>
        <w:t>I</w:t>
      </w:r>
      <w:proofErr w:type="gramEnd"/>
      <w:r w:rsidRPr="00C306CC">
        <w:rPr>
          <w:sz w:val="20"/>
          <w:szCs w:val="20"/>
        </w:rPr>
        <w:t xml:space="preserve">, ou </w:t>
      </w:r>
      <w:r w:rsidRPr="00C306CC">
        <w:rPr>
          <w:sz w:val="20"/>
          <w:szCs w:val="20"/>
        </w:rPr>
        <w:lastRenderedPageBreak/>
        <w:t>com preço manifestamente inexequível, como também as licitantes consideradas impedidas e/ou inidôneas e que estiverem em regime de falência ou concordata.</w:t>
      </w:r>
    </w:p>
    <w:p w:rsidR="00C306CC" w:rsidRPr="00C306CC" w:rsidRDefault="00C306CC" w:rsidP="00C306CC">
      <w:pPr>
        <w:autoSpaceDE w:val="0"/>
        <w:autoSpaceDN w:val="0"/>
        <w:adjustRightInd w:val="0"/>
        <w:jc w:val="both"/>
        <w:rPr>
          <w:sz w:val="20"/>
          <w:szCs w:val="20"/>
        </w:rPr>
      </w:pPr>
      <w:r>
        <w:rPr>
          <w:sz w:val="20"/>
          <w:szCs w:val="20"/>
        </w:rPr>
        <w:t>8</w:t>
      </w:r>
      <w:r w:rsidRPr="00C306CC">
        <w:rPr>
          <w:sz w:val="20"/>
          <w:szCs w:val="20"/>
        </w:rPr>
        <w:t>.3 Se todas as propostas forem desclassificadas, a Comissão de Licitações fixará o prazo de 03 (três) dias úteis às licitantes, para apresentação de novas propostas, escoimadas das causas acima referidas.</w:t>
      </w:r>
    </w:p>
    <w:p w:rsidR="00C306CC" w:rsidRPr="00C306CC" w:rsidRDefault="00C306CC" w:rsidP="00C306CC">
      <w:pPr>
        <w:autoSpaceDE w:val="0"/>
        <w:autoSpaceDN w:val="0"/>
        <w:adjustRightInd w:val="0"/>
        <w:jc w:val="both"/>
        <w:rPr>
          <w:sz w:val="20"/>
          <w:szCs w:val="20"/>
        </w:rPr>
      </w:pPr>
      <w:r>
        <w:rPr>
          <w:sz w:val="20"/>
          <w:szCs w:val="20"/>
        </w:rPr>
        <w:t>8</w:t>
      </w:r>
      <w:r w:rsidRPr="00C306CC">
        <w:rPr>
          <w:sz w:val="20"/>
          <w:szCs w:val="20"/>
        </w:rPr>
        <w:t>.4 Se duas ou mais propostas em absoluta igualdade de condições ficarem empatadas na primeira classificação, a decisão será por sorteio, em ato público, para o qual todas as licitantes serão convocadas, observando-se o parágrafo 2º, do artigo 3º e parágrafo 2º, do artigo 45, ambos da Lei Federal nº 8.666/93, com as alterações posteriores.</w:t>
      </w:r>
    </w:p>
    <w:p w:rsidR="00C306CC" w:rsidRPr="00C306CC" w:rsidRDefault="00C306CC" w:rsidP="00C306CC">
      <w:pPr>
        <w:autoSpaceDE w:val="0"/>
        <w:autoSpaceDN w:val="0"/>
        <w:adjustRightInd w:val="0"/>
        <w:jc w:val="both"/>
        <w:rPr>
          <w:sz w:val="20"/>
          <w:szCs w:val="20"/>
        </w:rPr>
      </w:pPr>
      <w:r>
        <w:rPr>
          <w:sz w:val="20"/>
          <w:szCs w:val="20"/>
        </w:rPr>
        <w:t>8.</w:t>
      </w:r>
      <w:r w:rsidRPr="00C306CC">
        <w:rPr>
          <w:sz w:val="20"/>
          <w:szCs w:val="20"/>
        </w:rPr>
        <w:t>5 Os serviços, objeto deste Edital, serão adjudicados na totalidade à licitante cuja proposta seja considerada vencedora.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07EA8">
        <w:rPr>
          <w:b/>
          <w:sz w:val="20"/>
          <w:szCs w:val="20"/>
        </w:rPr>
        <w:t>9.  DA IMPUGNAÇÃO AO EDITAL</w:t>
      </w:r>
      <w:r w:rsidR="008D0620">
        <w:rPr>
          <w:b/>
          <w:sz w:val="20"/>
          <w:szCs w:val="20"/>
        </w:rPr>
        <w:t xml:space="preserve"> E</w:t>
      </w:r>
      <w:r w:rsidRPr="00E07EA8">
        <w:rPr>
          <w:b/>
          <w:sz w:val="20"/>
          <w:szCs w:val="20"/>
        </w:rPr>
        <w:t xml:space="preserve"> DOS RECURSOS </w:t>
      </w:r>
    </w:p>
    <w:p w:rsidR="008D0620" w:rsidRPr="008D0620" w:rsidRDefault="008D0620" w:rsidP="008D0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roofErr w:type="gramStart"/>
      <w:r>
        <w:rPr>
          <w:sz w:val="20"/>
          <w:szCs w:val="20"/>
        </w:rPr>
        <w:t>9</w:t>
      </w:r>
      <w:r w:rsidRPr="008D0620">
        <w:rPr>
          <w:sz w:val="20"/>
          <w:szCs w:val="20"/>
        </w:rPr>
        <w:t>.1 Até 05 (cinco) dias úteis antes da data fixada para recebimento das propostas, qualquer</w:t>
      </w:r>
      <w:proofErr w:type="gramEnd"/>
      <w:r w:rsidRPr="008D0620">
        <w:rPr>
          <w:sz w:val="20"/>
          <w:szCs w:val="20"/>
        </w:rPr>
        <w:t xml:space="preserve"> pessoa física ou jurídica poderá impugnar o ato convocatório do presente </w:t>
      </w:r>
      <w:r w:rsidR="008D18FC">
        <w:rPr>
          <w:sz w:val="20"/>
          <w:szCs w:val="20"/>
        </w:rPr>
        <w:t>Tomada de Preço</w:t>
      </w:r>
      <w:r w:rsidRPr="008D0620">
        <w:rPr>
          <w:sz w:val="20"/>
          <w:szCs w:val="20"/>
        </w:rPr>
        <w:t>, aplicando-se neles subsidiariamente as disposições contidas na Lei nº 8.666/93,</w:t>
      </w:r>
      <w:r w:rsidRPr="008D0620">
        <w:rPr>
          <w:rStyle w:val="Ttulo1Char"/>
          <w:rFonts w:ascii="Times New Roman" w:hAnsi="Times New Roman"/>
          <w:sz w:val="20"/>
        </w:rPr>
        <w:t xml:space="preserve"> </w:t>
      </w:r>
      <w:r w:rsidRPr="008D0620">
        <w:rPr>
          <w:rStyle w:val="st"/>
          <w:rFonts w:eastAsia="Arial Unicode MS"/>
          <w:sz w:val="20"/>
          <w:szCs w:val="20"/>
        </w:rPr>
        <w:t>§ 1º, art. 41.</w:t>
      </w:r>
    </w:p>
    <w:p w:rsidR="008D0620" w:rsidRPr="008D0620" w:rsidRDefault="008D0620" w:rsidP="008D0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8D0620">
        <w:rPr>
          <w:sz w:val="20"/>
          <w:szCs w:val="20"/>
        </w:rPr>
        <w:t>.1.1 Em se tratando de licitante, o prazo para impugnação é de até 02 (dois) dias úteis antes da data fixada para recebimento das propostas (</w:t>
      </w:r>
      <w:r w:rsidRPr="008D0620">
        <w:rPr>
          <w:rStyle w:val="st"/>
          <w:rFonts w:eastAsia="Arial Unicode MS"/>
          <w:sz w:val="20"/>
          <w:szCs w:val="20"/>
        </w:rPr>
        <w:t>§ 2º, art. 41. Lei nº 8.666/93).</w:t>
      </w:r>
    </w:p>
    <w:p w:rsidR="00541324" w:rsidRDefault="008D0620" w:rsidP="008D0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8D0620">
        <w:rPr>
          <w:sz w:val="20"/>
          <w:szCs w:val="20"/>
        </w:rPr>
        <w:t xml:space="preserve">.2 Ao final da sessão, as proponentes que desejarem recorrer contra decisões </w:t>
      </w:r>
      <w:proofErr w:type="gramStart"/>
      <w:r w:rsidRPr="008D0620">
        <w:rPr>
          <w:sz w:val="20"/>
          <w:szCs w:val="20"/>
        </w:rPr>
        <w:t xml:space="preserve">do </w:t>
      </w:r>
      <w:r w:rsidR="008D18FC">
        <w:rPr>
          <w:sz w:val="20"/>
          <w:szCs w:val="20"/>
        </w:rPr>
        <w:t>Comissão</w:t>
      </w:r>
      <w:proofErr w:type="gramEnd"/>
      <w:r w:rsidR="008D18FC">
        <w:rPr>
          <w:sz w:val="20"/>
          <w:szCs w:val="20"/>
        </w:rPr>
        <w:t xml:space="preserve"> Permanente de Licitação</w:t>
      </w:r>
      <w:r w:rsidRPr="008D0620">
        <w:rPr>
          <w:sz w:val="20"/>
          <w:szCs w:val="20"/>
        </w:rPr>
        <w:t xml:space="preserve"> poderão fazê-lo, manifestando sua intenção </w:t>
      </w:r>
      <w:r w:rsidRPr="008D0620">
        <w:rPr>
          <w:sz w:val="20"/>
          <w:szCs w:val="20"/>
          <w:shd w:val="clear" w:color="auto" w:fill="FFFFFF"/>
        </w:rPr>
        <w:t>com registro da síntese dos motivos, obrigando-se a juntar memoriais</w:t>
      </w:r>
      <w:r w:rsidRPr="008D0620">
        <w:rPr>
          <w:sz w:val="20"/>
          <w:szCs w:val="20"/>
        </w:rPr>
        <w:t xml:space="preserve"> no prazo de 03 (três) dias. </w:t>
      </w:r>
    </w:p>
    <w:p w:rsidR="008D0620" w:rsidRPr="008D0620" w:rsidRDefault="00541324" w:rsidP="008D0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 xml:space="preserve">9.3 </w:t>
      </w:r>
      <w:r w:rsidR="008D0620" w:rsidRPr="008D0620">
        <w:rPr>
          <w:sz w:val="20"/>
          <w:szCs w:val="20"/>
        </w:rPr>
        <w:t xml:space="preserve">As interessadas ficam, desde logo, intimadas a apresentar contrarrazões em igual número de dias, que começará a correr do término do prazo da recorrente. </w:t>
      </w:r>
    </w:p>
    <w:p w:rsidR="008D0620" w:rsidRPr="008D0620" w:rsidRDefault="008D0620" w:rsidP="008D0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8D0620">
        <w:rPr>
          <w:sz w:val="20"/>
          <w:szCs w:val="20"/>
        </w:rPr>
        <w:t>.</w:t>
      </w:r>
      <w:r w:rsidR="00541324">
        <w:rPr>
          <w:sz w:val="20"/>
          <w:szCs w:val="20"/>
        </w:rPr>
        <w:t>4</w:t>
      </w:r>
      <w:r w:rsidRPr="008D0620">
        <w:rPr>
          <w:sz w:val="20"/>
          <w:szCs w:val="20"/>
        </w:rPr>
        <w:t xml:space="preserve"> A falta de manifestação imediata e motivada na sessão do </w:t>
      </w:r>
      <w:r w:rsidR="008D18FC">
        <w:rPr>
          <w:sz w:val="20"/>
          <w:szCs w:val="20"/>
        </w:rPr>
        <w:t>Tomada de Preço</w:t>
      </w:r>
      <w:r w:rsidRPr="008D0620">
        <w:rPr>
          <w:sz w:val="20"/>
          <w:szCs w:val="20"/>
        </w:rPr>
        <w:t>, bem como a não entrega das razões de recurso importará na preclusão do direito de recurso.</w:t>
      </w:r>
    </w:p>
    <w:p w:rsidR="008D0620" w:rsidRPr="008D0620" w:rsidRDefault="008D0620" w:rsidP="008D0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8D0620">
        <w:rPr>
          <w:sz w:val="20"/>
          <w:szCs w:val="20"/>
        </w:rPr>
        <w:t>.</w:t>
      </w:r>
      <w:r w:rsidR="00541324">
        <w:rPr>
          <w:sz w:val="20"/>
          <w:szCs w:val="20"/>
        </w:rPr>
        <w:t>5</w:t>
      </w:r>
      <w:r w:rsidRPr="008D0620">
        <w:rPr>
          <w:sz w:val="20"/>
          <w:szCs w:val="20"/>
        </w:rPr>
        <w:t xml:space="preserve"> Não </w:t>
      </w:r>
      <w:proofErr w:type="gramStart"/>
      <w:r w:rsidRPr="008D0620">
        <w:rPr>
          <w:sz w:val="20"/>
          <w:szCs w:val="20"/>
        </w:rPr>
        <w:t>será</w:t>
      </w:r>
      <w:proofErr w:type="gramEnd"/>
      <w:r w:rsidRPr="008D0620">
        <w:rPr>
          <w:sz w:val="20"/>
          <w:szCs w:val="20"/>
        </w:rPr>
        <w:t xml:space="preserve"> concedido prazo para recursos sobre assuntos meramente protelatórios ou quando não justificada a intenção de interpor o recurso pela proponente. Identificado tal comportamento poderá </w:t>
      </w:r>
      <w:proofErr w:type="gramStart"/>
      <w:r w:rsidRPr="008D0620">
        <w:rPr>
          <w:sz w:val="20"/>
          <w:szCs w:val="20"/>
        </w:rPr>
        <w:t xml:space="preserve">o </w:t>
      </w:r>
      <w:r w:rsidR="008D18FC">
        <w:rPr>
          <w:sz w:val="20"/>
          <w:szCs w:val="20"/>
        </w:rPr>
        <w:t>Comissão</w:t>
      </w:r>
      <w:proofErr w:type="gramEnd"/>
      <w:r w:rsidR="008D18FC">
        <w:rPr>
          <w:sz w:val="20"/>
          <w:szCs w:val="20"/>
        </w:rPr>
        <w:t xml:space="preserve"> Permanente de Licitação</w:t>
      </w:r>
      <w:r w:rsidRPr="008D0620">
        <w:rPr>
          <w:sz w:val="20"/>
          <w:szCs w:val="20"/>
        </w:rPr>
        <w:t>, ou se for o caso, a Autoridade Superior, arquivar sumariamente os expedientes.</w:t>
      </w:r>
    </w:p>
    <w:p w:rsidR="008D0620" w:rsidRPr="008D0620" w:rsidRDefault="008D0620" w:rsidP="008D0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8D0620">
        <w:rPr>
          <w:sz w:val="20"/>
          <w:szCs w:val="20"/>
        </w:rPr>
        <w:t>.</w:t>
      </w:r>
      <w:r w:rsidR="00541324">
        <w:rPr>
          <w:sz w:val="20"/>
          <w:szCs w:val="20"/>
        </w:rPr>
        <w:t>6</w:t>
      </w:r>
      <w:r w:rsidRPr="008D0620">
        <w:rPr>
          <w:sz w:val="20"/>
          <w:szCs w:val="20"/>
        </w:rPr>
        <w:t xml:space="preserve"> Não serão reconhecidas as impugnações e recursos apresentados fora do prazo legal e/ou subscritos por representante não habilitado legalmente ou não identificado no processo para responder pela proponente.</w:t>
      </w:r>
    </w:p>
    <w:p w:rsidR="008D0620" w:rsidRPr="008D0620" w:rsidRDefault="008D0620" w:rsidP="008D0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8D0620">
        <w:rPr>
          <w:sz w:val="20"/>
          <w:szCs w:val="20"/>
        </w:rPr>
        <w:t>.</w:t>
      </w:r>
      <w:r w:rsidR="00541324">
        <w:rPr>
          <w:sz w:val="20"/>
          <w:szCs w:val="20"/>
        </w:rPr>
        <w:t>7</w:t>
      </w:r>
      <w:r w:rsidRPr="008D0620">
        <w:rPr>
          <w:sz w:val="20"/>
          <w:szCs w:val="20"/>
        </w:rPr>
        <w:t xml:space="preserve"> Os recursos e as contrarrazões, bem como impugnações ao Edital, deverão ser dirigidos </w:t>
      </w:r>
      <w:proofErr w:type="gramStart"/>
      <w:r w:rsidRPr="008D0620">
        <w:rPr>
          <w:sz w:val="20"/>
          <w:szCs w:val="20"/>
        </w:rPr>
        <w:t xml:space="preserve">ao </w:t>
      </w:r>
      <w:r w:rsidR="008D18FC">
        <w:rPr>
          <w:sz w:val="20"/>
          <w:szCs w:val="20"/>
        </w:rPr>
        <w:t>Comissão</w:t>
      </w:r>
      <w:proofErr w:type="gramEnd"/>
      <w:r w:rsidR="008D18FC">
        <w:rPr>
          <w:sz w:val="20"/>
          <w:szCs w:val="20"/>
        </w:rPr>
        <w:t xml:space="preserve"> Permanente de Licitação</w:t>
      </w:r>
      <w:r w:rsidRPr="008D0620">
        <w:rPr>
          <w:sz w:val="20"/>
          <w:szCs w:val="20"/>
        </w:rPr>
        <w:t xml:space="preserve"> e protocolados junto ao </w:t>
      </w:r>
      <w:r w:rsidRPr="008D0620">
        <w:rPr>
          <w:b/>
          <w:bCs/>
          <w:sz w:val="20"/>
          <w:szCs w:val="20"/>
        </w:rPr>
        <w:t>Departamento de Licitações da Prefeitura Municipal, sito à Rua Independência, nº 100 - Centro, na cidade de Palmitos-SC</w:t>
      </w:r>
      <w:r w:rsidRPr="008D0620">
        <w:rPr>
          <w:sz w:val="20"/>
          <w:szCs w:val="20"/>
        </w:rPr>
        <w:t>, em dias úteis, no horário de expediente, o qual deverá receber, examinar e submetê-lo à Autoridade competente que decidirá sobre a pertinência.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sidRPr="00E07EA8">
        <w:rPr>
          <w:b/>
          <w:bCs/>
          <w:sz w:val="20"/>
          <w:szCs w:val="20"/>
        </w:rPr>
        <w:t>10 DA FORMA DE PAGAMENTO E DA DOTAÇÃO ORÇAMENTÁRIA</w:t>
      </w:r>
    </w:p>
    <w:p w:rsidR="00484561" w:rsidRPr="00484561" w:rsidRDefault="00484561" w:rsidP="0048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0"/>
          <w:szCs w:val="20"/>
        </w:rPr>
      </w:pPr>
      <w:r w:rsidRPr="00484561">
        <w:rPr>
          <w:sz w:val="20"/>
          <w:szCs w:val="20"/>
        </w:rPr>
        <w:t>1</w:t>
      </w:r>
      <w:r>
        <w:rPr>
          <w:sz w:val="20"/>
          <w:szCs w:val="20"/>
        </w:rPr>
        <w:t>0</w:t>
      </w:r>
      <w:r w:rsidRPr="00484561">
        <w:rPr>
          <w:sz w:val="20"/>
          <w:szCs w:val="20"/>
        </w:rPr>
        <w:t>.</w:t>
      </w:r>
      <w:r w:rsidR="00541324">
        <w:rPr>
          <w:sz w:val="20"/>
          <w:szCs w:val="20"/>
        </w:rPr>
        <w:t>1</w:t>
      </w:r>
      <w:r w:rsidRPr="00484561">
        <w:rPr>
          <w:sz w:val="20"/>
          <w:szCs w:val="20"/>
        </w:rPr>
        <w:t xml:space="preserve"> O</w:t>
      </w:r>
      <w:r w:rsidR="00541324">
        <w:rPr>
          <w:sz w:val="20"/>
          <w:szCs w:val="20"/>
        </w:rPr>
        <w:t>s</w:t>
      </w:r>
      <w:r w:rsidRPr="00484561">
        <w:rPr>
          <w:sz w:val="20"/>
          <w:szCs w:val="20"/>
        </w:rPr>
        <w:t xml:space="preserve"> pagamento</w:t>
      </w:r>
      <w:r w:rsidR="00541324">
        <w:rPr>
          <w:sz w:val="20"/>
          <w:szCs w:val="20"/>
        </w:rPr>
        <w:t>s serão</w:t>
      </w:r>
      <w:r w:rsidRPr="00484561">
        <w:rPr>
          <w:sz w:val="20"/>
          <w:szCs w:val="20"/>
        </w:rPr>
        <w:t xml:space="preserve"> efetuado</w:t>
      </w:r>
      <w:r w:rsidR="00541324">
        <w:rPr>
          <w:sz w:val="20"/>
          <w:szCs w:val="20"/>
        </w:rPr>
        <w:t>s</w:t>
      </w:r>
      <w:r w:rsidRPr="00484561">
        <w:rPr>
          <w:sz w:val="20"/>
          <w:szCs w:val="20"/>
        </w:rPr>
        <w:t xml:space="preserve"> em até </w:t>
      </w:r>
      <w:r w:rsidRPr="00484561">
        <w:rPr>
          <w:b/>
          <w:bCs/>
          <w:sz w:val="20"/>
          <w:szCs w:val="20"/>
        </w:rPr>
        <w:t>30 (trinta) dias</w:t>
      </w:r>
      <w:r w:rsidRPr="00484561">
        <w:rPr>
          <w:sz w:val="20"/>
          <w:szCs w:val="20"/>
        </w:rPr>
        <w:t>, após a certificação da Nota Fiscal Eletrônica – NF-e, mediante depósito na conta corrente da contratada ou emissão do boleto bancário.</w:t>
      </w:r>
    </w:p>
    <w:p w:rsidR="00484561" w:rsidRPr="00484561" w:rsidRDefault="00484561" w:rsidP="00484561">
      <w:pPr>
        <w:autoSpaceDE w:val="0"/>
        <w:autoSpaceDN w:val="0"/>
        <w:adjustRightInd w:val="0"/>
        <w:jc w:val="both"/>
        <w:rPr>
          <w:sz w:val="20"/>
          <w:szCs w:val="20"/>
        </w:rPr>
      </w:pPr>
      <w:r w:rsidRPr="00484561">
        <w:rPr>
          <w:sz w:val="20"/>
          <w:szCs w:val="20"/>
        </w:rPr>
        <w:t>1</w:t>
      </w:r>
      <w:r>
        <w:rPr>
          <w:sz w:val="20"/>
          <w:szCs w:val="20"/>
        </w:rPr>
        <w:t>0</w:t>
      </w:r>
      <w:r w:rsidRPr="00484561">
        <w:rPr>
          <w:sz w:val="20"/>
          <w:szCs w:val="20"/>
        </w:rPr>
        <w:t>.</w:t>
      </w:r>
      <w:r w:rsidR="00541324">
        <w:rPr>
          <w:sz w:val="20"/>
          <w:szCs w:val="20"/>
        </w:rPr>
        <w:t xml:space="preserve">2 </w:t>
      </w:r>
      <w:r w:rsidRPr="00484561">
        <w:rPr>
          <w:sz w:val="20"/>
          <w:szCs w:val="20"/>
        </w:rPr>
        <w:t>Os pagamentos decorrentes da execução do objeto da presente licitação, correrão por conta dos recursos da dotação orçamentária que segue:</w:t>
      </w:r>
    </w:p>
    <w:p w:rsidR="00863C54" w:rsidRPr="00C12493" w:rsidRDefault="00863C54" w:rsidP="00902A53">
      <w:pPr>
        <w:pStyle w:val="Corpodetexto3"/>
        <w:spacing w:line="240" w:lineRule="atLeast"/>
        <w:rPr>
          <w:sz w:val="20"/>
          <w:szCs w:val="20"/>
          <w:shd w:val="clear" w:color="auto" w:fill="FFFFFF"/>
        </w:rPr>
      </w:pPr>
    </w:p>
    <w:p w:rsidR="00902A53" w:rsidRPr="00C12493" w:rsidRDefault="0074177A" w:rsidP="00902A53">
      <w:pPr>
        <w:pStyle w:val="Corpodetexto3"/>
        <w:spacing w:line="240" w:lineRule="atLeast"/>
        <w:rPr>
          <w:b/>
          <w:sz w:val="20"/>
          <w:szCs w:val="20"/>
          <w:shd w:val="clear" w:color="auto" w:fill="FFFFFF"/>
        </w:rPr>
      </w:pPr>
      <w:proofErr w:type="spellStart"/>
      <w:r w:rsidRPr="00C12493">
        <w:rPr>
          <w:b/>
          <w:sz w:val="20"/>
          <w:szCs w:val="20"/>
          <w:shd w:val="clear" w:color="auto" w:fill="FFFFFF"/>
        </w:rPr>
        <w:t>Proj</w:t>
      </w:r>
      <w:proofErr w:type="spellEnd"/>
      <w:r w:rsidRPr="00C12493">
        <w:rPr>
          <w:b/>
          <w:sz w:val="20"/>
          <w:szCs w:val="20"/>
          <w:shd w:val="clear" w:color="auto" w:fill="FFFFFF"/>
        </w:rPr>
        <w:t xml:space="preserve">./Ativ. </w:t>
      </w:r>
      <w:proofErr w:type="gramStart"/>
      <w:r w:rsidR="00902A53" w:rsidRPr="00C12493">
        <w:rPr>
          <w:b/>
          <w:sz w:val="20"/>
          <w:szCs w:val="20"/>
          <w:shd w:val="clear" w:color="auto" w:fill="FFFFFF"/>
        </w:rPr>
        <w:t>20</w:t>
      </w:r>
      <w:r w:rsidR="00C12493" w:rsidRPr="00C12493">
        <w:rPr>
          <w:b/>
          <w:sz w:val="20"/>
          <w:szCs w:val="20"/>
          <w:shd w:val="clear" w:color="auto" w:fill="FFFFFF"/>
        </w:rPr>
        <w:t>72</w:t>
      </w:r>
      <w:r w:rsidR="00902A53" w:rsidRPr="00C12493">
        <w:rPr>
          <w:b/>
          <w:sz w:val="20"/>
          <w:szCs w:val="20"/>
          <w:shd w:val="clear" w:color="auto" w:fill="FFFFFF"/>
        </w:rPr>
        <w:t xml:space="preserve"> - Manutenção</w:t>
      </w:r>
      <w:proofErr w:type="gramEnd"/>
      <w:r w:rsidR="00902A53" w:rsidRPr="00C12493">
        <w:rPr>
          <w:b/>
          <w:sz w:val="20"/>
          <w:szCs w:val="20"/>
          <w:shd w:val="clear" w:color="auto" w:fill="FFFFFF"/>
        </w:rPr>
        <w:t xml:space="preserve"> das Atividades </w:t>
      </w:r>
      <w:r w:rsidR="00C12493" w:rsidRPr="00C12493">
        <w:rPr>
          <w:b/>
          <w:sz w:val="20"/>
          <w:szCs w:val="20"/>
          <w:shd w:val="clear" w:color="auto" w:fill="FFFFFF"/>
        </w:rPr>
        <w:t>de Média e Alta Complexidade</w:t>
      </w:r>
      <w:r w:rsidR="0041110B" w:rsidRPr="00C12493">
        <w:rPr>
          <w:b/>
          <w:sz w:val="20"/>
          <w:szCs w:val="20"/>
          <w:shd w:val="clear" w:color="auto" w:fill="FFFFFF"/>
        </w:rPr>
        <w:t xml:space="preserve"> </w:t>
      </w:r>
    </w:p>
    <w:p w:rsidR="00902A53" w:rsidRPr="00C12493" w:rsidRDefault="00C12493" w:rsidP="00902A53">
      <w:pPr>
        <w:pStyle w:val="Corpodetexto3"/>
        <w:spacing w:line="240" w:lineRule="atLeast"/>
        <w:rPr>
          <w:sz w:val="20"/>
          <w:szCs w:val="20"/>
          <w:shd w:val="clear" w:color="auto" w:fill="FFFFFF"/>
        </w:rPr>
      </w:pPr>
      <w:r w:rsidRPr="00C12493">
        <w:rPr>
          <w:b/>
          <w:sz w:val="20"/>
          <w:szCs w:val="20"/>
          <w:shd w:val="clear" w:color="auto" w:fill="FFFFFF"/>
        </w:rPr>
        <w:t>50</w:t>
      </w:r>
      <w:r w:rsidR="0074177A" w:rsidRPr="00C12493">
        <w:rPr>
          <w:sz w:val="20"/>
          <w:szCs w:val="20"/>
          <w:shd w:val="clear" w:color="auto" w:fill="FFFFFF"/>
        </w:rPr>
        <w:t xml:space="preserve"> </w:t>
      </w:r>
      <w:r w:rsidR="00902A53" w:rsidRPr="00C12493">
        <w:rPr>
          <w:sz w:val="20"/>
          <w:szCs w:val="20"/>
          <w:shd w:val="clear" w:color="auto" w:fill="FFFFFF"/>
        </w:rPr>
        <w:t>3</w:t>
      </w:r>
      <w:r w:rsidR="0074177A" w:rsidRPr="00C12493">
        <w:rPr>
          <w:sz w:val="20"/>
          <w:szCs w:val="20"/>
          <w:shd w:val="clear" w:color="auto" w:fill="FFFFFF"/>
        </w:rPr>
        <w:t>.</w:t>
      </w:r>
      <w:r w:rsidR="00902A53" w:rsidRPr="00C12493">
        <w:rPr>
          <w:sz w:val="20"/>
          <w:szCs w:val="20"/>
          <w:shd w:val="clear" w:color="auto" w:fill="FFFFFF"/>
        </w:rPr>
        <w:t>3</w:t>
      </w:r>
      <w:r w:rsidR="0074177A" w:rsidRPr="00C12493">
        <w:rPr>
          <w:sz w:val="20"/>
          <w:szCs w:val="20"/>
          <w:shd w:val="clear" w:color="auto" w:fill="FFFFFF"/>
        </w:rPr>
        <w:t>.</w:t>
      </w:r>
      <w:r w:rsidRPr="00C12493">
        <w:rPr>
          <w:sz w:val="20"/>
          <w:szCs w:val="20"/>
          <w:shd w:val="clear" w:color="auto" w:fill="FFFFFF"/>
        </w:rPr>
        <w:t>90.00.00.00.00.00.0065</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szCs w:val="20"/>
        </w:rPr>
      </w:pPr>
    </w:p>
    <w:p w:rsidR="00902A53" w:rsidRPr="00E07EA8" w:rsidRDefault="00902A53" w:rsidP="00902A53">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07EA8">
        <w:rPr>
          <w:b/>
          <w:sz w:val="20"/>
          <w:szCs w:val="20"/>
        </w:rPr>
        <w:t>11 DO CONTRATO</w:t>
      </w:r>
    </w:p>
    <w:p w:rsidR="008A6D37" w:rsidRPr="008A6D37" w:rsidRDefault="008A6D37" w:rsidP="008A6D37">
      <w:pPr>
        <w:jc w:val="both"/>
        <w:rPr>
          <w:sz w:val="20"/>
          <w:szCs w:val="20"/>
        </w:rPr>
      </w:pPr>
      <w:r w:rsidRPr="008A6D37">
        <w:rPr>
          <w:sz w:val="20"/>
          <w:szCs w:val="20"/>
        </w:rPr>
        <w:t>11.1 O contrato advindo desta licitação terá vigência de 12 (doze) esses, contados da data de sua assinatura, podendo ser prorrogado nos termos da Lei nº 8.666/93.</w:t>
      </w:r>
    </w:p>
    <w:p w:rsidR="008A6D37" w:rsidRPr="008A6D37" w:rsidRDefault="008A6D37" w:rsidP="008A6D37">
      <w:pPr>
        <w:jc w:val="both"/>
        <w:rPr>
          <w:sz w:val="20"/>
          <w:szCs w:val="20"/>
        </w:rPr>
      </w:pPr>
      <w:r w:rsidRPr="008A6D37">
        <w:rPr>
          <w:sz w:val="20"/>
          <w:szCs w:val="20"/>
        </w:rPr>
        <w:t>11.2 A proponente vencedora deverá assinar o instrumento contratual no prazo de 05 (cinco) dias a contar da data da Homologação e Adjudicação da proposta.</w:t>
      </w:r>
    </w:p>
    <w:p w:rsidR="008A6D37" w:rsidRPr="008A6D37" w:rsidRDefault="008A6D37" w:rsidP="008A6D37">
      <w:pPr>
        <w:jc w:val="both"/>
        <w:rPr>
          <w:sz w:val="20"/>
          <w:szCs w:val="20"/>
        </w:rPr>
      </w:pPr>
      <w:proofErr w:type="gramStart"/>
      <w:r w:rsidRPr="008A6D37">
        <w:rPr>
          <w:sz w:val="20"/>
          <w:szCs w:val="20"/>
        </w:rPr>
        <w:t>11.3 Nos termos do § 2º, do artigo 64, da Lei nº</w:t>
      </w:r>
      <w:proofErr w:type="gramEnd"/>
      <w:r w:rsidRPr="008A6D37">
        <w:rPr>
          <w:sz w:val="20"/>
          <w:szCs w:val="20"/>
        </w:rPr>
        <w:t xml:space="preserve"> 8.666/93, poderá a Administração, quando a convocada se recusar a assinar o contrato ou retirar a ordem de compra, no prazo estabelecido, convocar as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902A53" w:rsidRPr="008A6D37"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8A6D37">
        <w:rPr>
          <w:sz w:val="20"/>
          <w:szCs w:val="20"/>
        </w:rPr>
        <w:t>11.</w:t>
      </w:r>
      <w:r w:rsidR="008A6D37" w:rsidRPr="008A6D37">
        <w:rPr>
          <w:sz w:val="20"/>
          <w:szCs w:val="20"/>
        </w:rPr>
        <w:t>4</w:t>
      </w:r>
      <w:r w:rsidRPr="008A6D37">
        <w:rPr>
          <w:sz w:val="20"/>
          <w:szCs w:val="20"/>
        </w:rPr>
        <w:t xml:space="preserve"> No caso de acréscimo contratual em até 25% (vinte e cinco por cento) do quantitativo total estimado de cada item</w:t>
      </w:r>
      <w:proofErr w:type="gramStart"/>
      <w:r w:rsidRPr="008A6D37">
        <w:rPr>
          <w:sz w:val="20"/>
          <w:szCs w:val="20"/>
        </w:rPr>
        <w:t>, fica</w:t>
      </w:r>
      <w:proofErr w:type="gramEnd"/>
      <w:r w:rsidRPr="008A6D37">
        <w:rPr>
          <w:sz w:val="20"/>
          <w:szCs w:val="20"/>
        </w:rPr>
        <w:t xml:space="preserve"> o fornecedor obrigado a aceitar o acréscimo.</w:t>
      </w:r>
    </w:p>
    <w:p w:rsidR="00902A53" w:rsidRPr="008A6D37"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8A6D37">
        <w:rPr>
          <w:sz w:val="20"/>
          <w:szCs w:val="20"/>
        </w:rPr>
        <w:t>11.</w:t>
      </w:r>
      <w:r w:rsidR="008A6D37" w:rsidRPr="008A6D37">
        <w:rPr>
          <w:sz w:val="20"/>
          <w:szCs w:val="20"/>
        </w:rPr>
        <w:t>5</w:t>
      </w:r>
      <w:r w:rsidRPr="008A6D37">
        <w:rPr>
          <w:sz w:val="20"/>
          <w:szCs w:val="20"/>
        </w:rPr>
        <w:t xml:space="preserve"> Os valores unitários previstos em </w:t>
      </w:r>
      <w:r w:rsidRPr="008A6D37">
        <w:rPr>
          <w:b/>
          <w:bCs/>
          <w:sz w:val="20"/>
          <w:szCs w:val="20"/>
        </w:rPr>
        <w:t>contrato por escrito firmado pelas partes</w:t>
      </w:r>
      <w:r w:rsidRPr="008A6D37">
        <w:rPr>
          <w:sz w:val="20"/>
          <w:szCs w:val="20"/>
        </w:rPr>
        <w:t xml:space="preserve"> poderão ser reajustados a cada 12 (doze) meses, pelo Índice Nacional de Preços ao Consumidor - INPC, ou por outro que venha a substituí-lo.</w:t>
      </w:r>
    </w:p>
    <w:p w:rsidR="00902A53" w:rsidRPr="00E07EA8" w:rsidRDefault="00902A53" w:rsidP="00902A53">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color w:val="FF0000"/>
          <w:sz w:val="20"/>
          <w:szCs w:val="20"/>
          <w:shd w:val="clear" w:color="auto" w:fill="FFFFFF"/>
        </w:rPr>
      </w:pPr>
      <w:r w:rsidRPr="00E07EA8">
        <w:rPr>
          <w:b/>
          <w:bCs/>
          <w:sz w:val="20"/>
          <w:szCs w:val="20"/>
        </w:rPr>
        <w:t xml:space="preserve">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sidRPr="00E07EA8">
        <w:rPr>
          <w:b/>
          <w:bCs/>
          <w:sz w:val="20"/>
          <w:szCs w:val="20"/>
        </w:rPr>
        <w:lastRenderedPageBreak/>
        <w:t>12. DAS SANÇÕES ADMINISTRATIVAS</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2</w:t>
      </w:r>
      <w:r w:rsidRPr="008A6D37">
        <w:rPr>
          <w:sz w:val="20"/>
          <w:szCs w:val="20"/>
        </w:rPr>
        <w:t>.1 À proponente que ensejar o retardamento da execução do certame, não mantiver a proposta, deixar de entregar, ou apresentar documentação falsa exigida no Edital, comportar-se de modo inidôneo ou cometer fraude fiscal, poderão ser aplicadas, conforme o caso, as seguintes sanções, sem prejuízo da reparação dos danos causados ao Município pelo infrator:</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8A6D37">
        <w:rPr>
          <w:sz w:val="20"/>
          <w:szCs w:val="20"/>
        </w:rPr>
        <w:t>a) Advertência;</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8A6D37">
        <w:rPr>
          <w:sz w:val="20"/>
          <w:szCs w:val="20"/>
        </w:rPr>
        <w:t>b) Multa:</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roofErr w:type="gramStart"/>
      <w:r w:rsidRPr="008A6D37">
        <w:rPr>
          <w:sz w:val="20"/>
          <w:szCs w:val="20"/>
        </w:rPr>
        <w:t>b.</w:t>
      </w:r>
      <w:proofErr w:type="gramEnd"/>
      <w:r w:rsidRPr="008A6D37">
        <w:rPr>
          <w:sz w:val="20"/>
          <w:szCs w:val="20"/>
        </w:rPr>
        <w:t>1 - De 0,5% (meio por cento) por dia de atraso, no caso de não cumprimento do prazo de entrega ou de execução do serviço contratado, até o limite de 20% (vinte por cento);</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roofErr w:type="gramStart"/>
      <w:r w:rsidRPr="008A6D37">
        <w:rPr>
          <w:sz w:val="20"/>
          <w:szCs w:val="20"/>
        </w:rPr>
        <w:t>b.</w:t>
      </w:r>
      <w:proofErr w:type="gramEnd"/>
      <w:r w:rsidRPr="008A6D37">
        <w:rPr>
          <w:sz w:val="20"/>
          <w:szCs w:val="20"/>
        </w:rPr>
        <w:t>2 - De até 20% (vinte por cento) sobre o valor do Contrato, no caso de descumprimento do Contrato, ressalvado o disposto no item 1 (um) acima citado;</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8A6D37">
        <w:rPr>
          <w:sz w:val="20"/>
          <w:szCs w:val="20"/>
        </w:rPr>
        <w:t>c) Suspensão temporária de participação em licitação e impedimento de contratar com o Município de Palmitos pelo período de até 05 (cinco) anos consecutivos;</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8A6D37">
        <w:rPr>
          <w:sz w:val="20"/>
          <w:szCs w:val="20"/>
        </w:rPr>
        <w:t>d) Declaração de inidoneidade.</w:t>
      </w:r>
    </w:p>
    <w:p w:rsidR="00902A53" w:rsidRDefault="008A6D37"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2</w:t>
      </w:r>
      <w:r w:rsidRPr="008A6D37">
        <w:rPr>
          <w:sz w:val="20"/>
          <w:szCs w:val="20"/>
        </w:rPr>
        <w:t xml:space="preserve">.2 Será aplicada a multa de 2% (dois por cento) sobre o valor da proposta apresentada em caso de </w:t>
      </w:r>
      <w:proofErr w:type="gramStart"/>
      <w:r w:rsidRPr="008A6D37">
        <w:rPr>
          <w:sz w:val="20"/>
          <w:szCs w:val="20"/>
        </w:rPr>
        <w:t>não-regularização</w:t>
      </w:r>
      <w:proofErr w:type="gramEnd"/>
      <w:r w:rsidRPr="008A6D37">
        <w:rPr>
          <w:sz w:val="20"/>
          <w:szCs w:val="20"/>
        </w:rPr>
        <w:t xml:space="preserve"> da documentação pertinente à habilitação fiscal (no caso de Microempresa ou Empresa de Pequeno Porte), no prazo previsto no parágrafo 1º do art. 43 da LC nº 123/06.</w:t>
      </w:r>
    </w:p>
    <w:p w:rsidR="008A6D37" w:rsidRDefault="008A6D37"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
    <w:p w:rsidR="008A6D37" w:rsidRPr="008A6D37" w:rsidRDefault="008A6D37" w:rsidP="008A6D37">
      <w:pPr>
        <w:autoSpaceDE w:val="0"/>
        <w:autoSpaceDN w:val="0"/>
        <w:adjustRightInd w:val="0"/>
        <w:jc w:val="center"/>
        <w:rPr>
          <w:b/>
          <w:bCs/>
          <w:sz w:val="20"/>
          <w:szCs w:val="20"/>
        </w:rPr>
      </w:pPr>
      <w:r w:rsidRPr="008A6D37">
        <w:rPr>
          <w:b/>
          <w:bCs/>
          <w:sz w:val="20"/>
          <w:szCs w:val="20"/>
        </w:rPr>
        <w:t>13 DA RESPONSABILIDADE DA CONTRATADA</w:t>
      </w:r>
    </w:p>
    <w:p w:rsidR="008A6D37" w:rsidRPr="008A6D37" w:rsidRDefault="008A6D37" w:rsidP="008A6D37">
      <w:pPr>
        <w:autoSpaceDE w:val="0"/>
        <w:autoSpaceDN w:val="0"/>
        <w:adjustRightInd w:val="0"/>
        <w:jc w:val="both"/>
        <w:rPr>
          <w:sz w:val="20"/>
          <w:szCs w:val="20"/>
        </w:rPr>
      </w:pPr>
      <w:r w:rsidRPr="008A6D37">
        <w:rPr>
          <w:sz w:val="20"/>
          <w:szCs w:val="20"/>
        </w:rPr>
        <w:t xml:space="preserve">13.1 A Contratada assumirá a responsabilidade pela boa execução e eficiência dos serviços que efetuará, pelo fornecimento de equipamentos, materiais, assim como pelo cumprimento dos elementos técnicos recebidos, bem como quaisquer danos decorrentes da realização destes serviços, causados </w:t>
      </w:r>
      <w:r w:rsidR="00C959FC">
        <w:rPr>
          <w:sz w:val="20"/>
          <w:szCs w:val="20"/>
        </w:rPr>
        <w:t>ao Município</w:t>
      </w:r>
      <w:r w:rsidRPr="008A6D37">
        <w:rPr>
          <w:sz w:val="20"/>
          <w:szCs w:val="20"/>
        </w:rPr>
        <w:t xml:space="preserve"> ou a terceiros.</w:t>
      </w:r>
    </w:p>
    <w:p w:rsidR="008A6D37" w:rsidRPr="008A6D37" w:rsidRDefault="008A6D37" w:rsidP="008A6D37">
      <w:pPr>
        <w:autoSpaceDE w:val="0"/>
        <w:autoSpaceDN w:val="0"/>
        <w:adjustRightInd w:val="0"/>
        <w:jc w:val="both"/>
        <w:rPr>
          <w:sz w:val="20"/>
          <w:szCs w:val="20"/>
        </w:rPr>
      </w:pPr>
      <w:r w:rsidRPr="008A6D37">
        <w:rPr>
          <w:sz w:val="20"/>
          <w:szCs w:val="20"/>
        </w:rPr>
        <w:t xml:space="preserve">13.2 A Contratada não poderá </w:t>
      </w:r>
      <w:proofErr w:type="spellStart"/>
      <w:proofErr w:type="gramStart"/>
      <w:r w:rsidRPr="008A6D37">
        <w:rPr>
          <w:sz w:val="20"/>
          <w:szCs w:val="20"/>
        </w:rPr>
        <w:t>sub-empreitar</w:t>
      </w:r>
      <w:proofErr w:type="spellEnd"/>
      <w:proofErr w:type="gramEnd"/>
      <w:r w:rsidRPr="008A6D37">
        <w:rPr>
          <w:sz w:val="20"/>
          <w:szCs w:val="20"/>
        </w:rPr>
        <w:t xml:space="preserve"> </w:t>
      </w:r>
      <w:r w:rsidR="00C959FC">
        <w:rPr>
          <w:sz w:val="20"/>
          <w:szCs w:val="20"/>
        </w:rPr>
        <w:t>dos serviços a ela adjudicados, salvo expressa autorização do Município.</w:t>
      </w:r>
    </w:p>
    <w:p w:rsidR="008A6D37" w:rsidRPr="008A6D37" w:rsidRDefault="008A6D37" w:rsidP="008A6D37">
      <w:pPr>
        <w:autoSpaceDE w:val="0"/>
        <w:autoSpaceDN w:val="0"/>
        <w:adjustRightInd w:val="0"/>
        <w:jc w:val="both"/>
        <w:rPr>
          <w:sz w:val="20"/>
          <w:szCs w:val="20"/>
        </w:rPr>
      </w:pPr>
      <w:r w:rsidRPr="008A6D37">
        <w:rPr>
          <w:sz w:val="20"/>
          <w:szCs w:val="20"/>
        </w:rPr>
        <w:t>13.3 A Contratada obriga-se a cumprir todas as exigências das leis e Normas de Segurança e Higiene do Trabalho, fornecendo os adequados equipamentos de proteção individual a todos os que trabalharem, ou por qualquer motivo permanecerem na obra.</w:t>
      </w:r>
    </w:p>
    <w:p w:rsidR="008A6D37" w:rsidRPr="008A6D37" w:rsidRDefault="008A6D37"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
    <w:p w:rsidR="008A6D37" w:rsidRPr="008A6D37" w:rsidRDefault="008A6D37" w:rsidP="008A6D37">
      <w:pPr>
        <w:autoSpaceDE w:val="0"/>
        <w:autoSpaceDN w:val="0"/>
        <w:adjustRightInd w:val="0"/>
        <w:jc w:val="center"/>
        <w:rPr>
          <w:b/>
          <w:bCs/>
          <w:sz w:val="20"/>
          <w:szCs w:val="20"/>
        </w:rPr>
      </w:pPr>
      <w:r w:rsidRPr="008A6D37">
        <w:rPr>
          <w:b/>
          <w:sz w:val="20"/>
          <w:szCs w:val="20"/>
        </w:rPr>
        <w:t>1</w:t>
      </w:r>
      <w:r>
        <w:rPr>
          <w:b/>
          <w:sz w:val="20"/>
          <w:szCs w:val="20"/>
        </w:rPr>
        <w:t>4</w:t>
      </w:r>
      <w:r w:rsidRPr="008A6D37">
        <w:rPr>
          <w:sz w:val="20"/>
          <w:szCs w:val="20"/>
        </w:rPr>
        <w:t xml:space="preserve"> </w:t>
      </w:r>
      <w:r w:rsidRPr="008A6D37">
        <w:rPr>
          <w:b/>
          <w:bCs/>
          <w:sz w:val="20"/>
          <w:szCs w:val="20"/>
        </w:rPr>
        <w:t>DA GESTÃO E DA FISCALIZAÇÃO</w:t>
      </w:r>
    </w:p>
    <w:p w:rsidR="008A6D37" w:rsidRPr="008A6D37" w:rsidRDefault="008A6D37" w:rsidP="008A6D37">
      <w:pPr>
        <w:tabs>
          <w:tab w:val="left" w:pos="4335"/>
        </w:tabs>
        <w:jc w:val="both"/>
        <w:rPr>
          <w:sz w:val="20"/>
          <w:szCs w:val="20"/>
        </w:rPr>
      </w:pPr>
      <w:r w:rsidRPr="008A6D37">
        <w:rPr>
          <w:sz w:val="20"/>
          <w:szCs w:val="20"/>
        </w:rPr>
        <w:t>1</w:t>
      </w:r>
      <w:r>
        <w:rPr>
          <w:sz w:val="20"/>
          <w:szCs w:val="20"/>
        </w:rPr>
        <w:t>4</w:t>
      </w:r>
      <w:r w:rsidRPr="008A6D37">
        <w:rPr>
          <w:sz w:val="20"/>
          <w:szCs w:val="20"/>
        </w:rPr>
        <w:t xml:space="preserve">.1 </w:t>
      </w:r>
      <w:r w:rsidRPr="008A6D37">
        <w:rPr>
          <w:b/>
          <w:bCs/>
          <w:sz w:val="20"/>
          <w:szCs w:val="20"/>
        </w:rPr>
        <w:t>O MUNICÍPIO DE PALMITOS designa</w:t>
      </w:r>
      <w:r w:rsidRPr="008A6D37">
        <w:rPr>
          <w:sz w:val="20"/>
          <w:szCs w:val="20"/>
        </w:rPr>
        <w:t xml:space="preserve"> como </w:t>
      </w:r>
      <w:r w:rsidRPr="008A6D37">
        <w:rPr>
          <w:b/>
          <w:bCs/>
          <w:sz w:val="20"/>
          <w:szCs w:val="20"/>
        </w:rPr>
        <w:t>Gestor</w:t>
      </w:r>
      <w:r>
        <w:rPr>
          <w:b/>
          <w:bCs/>
          <w:sz w:val="20"/>
          <w:szCs w:val="20"/>
        </w:rPr>
        <w:t>a</w:t>
      </w:r>
      <w:r w:rsidRPr="008A6D37">
        <w:rPr>
          <w:b/>
          <w:bCs/>
          <w:sz w:val="20"/>
          <w:szCs w:val="20"/>
        </w:rPr>
        <w:t xml:space="preserve"> e Fiscal deste Edital</w:t>
      </w:r>
      <w:r w:rsidRPr="008A6D37">
        <w:rPr>
          <w:sz w:val="20"/>
          <w:szCs w:val="20"/>
        </w:rPr>
        <w:t xml:space="preserve">, </w:t>
      </w:r>
      <w:r>
        <w:rPr>
          <w:sz w:val="20"/>
          <w:szCs w:val="20"/>
        </w:rPr>
        <w:t>a</w:t>
      </w:r>
      <w:r w:rsidRPr="008A6D37">
        <w:rPr>
          <w:sz w:val="20"/>
          <w:szCs w:val="20"/>
        </w:rPr>
        <w:t xml:space="preserve"> </w:t>
      </w:r>
      <w:proofErr w:type="gramStart"/>
      <w:r w:rsidRPr="008A6D37">
        <w:rPr>
          <w:sz w:val="20"/>
          <w:szCs w:val="20"/>
        </w:rPr>
        <w:t>Sr.</w:t>
      </w:r>
      <w:proofErr w:type="gramEnd"/>
      <w:r w:rsidRPr="008A6D37">
        <w:rPr>
          <w:sz w:val="20"/>
          <w:szCs w:val="20"/>
        </w:rPr>
        <w:t xml:space="preserve"> </w:t>
      </w:r>
      <w:r w:rsidRPr="0093409D">
        <w:rPr>
          <w:sz w:val="20"/>
          <w:szCs w:val="20"/>
        </w:rPr>
        <w:t xml:space="preserve">Adriane Terezinha </w:t>
      </w:r>
      <w:proofErr w:type="spellStart"/>
      <w:r w:rsidRPr="0093409D">
        <w:rPr>
          <w:sz w:val="20"/>
          <w:szCs w:val="20"/>
        </w:rPr>
        <w:t>Erkmann</w:t>
      </w:r>
      <w:proofErr w:type="spellEnd"/>
      <w:r w:rsidRPr="0093409D">
        <w:rPr>
          <w:sz w:val="20"/>
          <w:szCs w:val="20"/>
        </w:rPr>
        <w:t xml:space="preserve"> Augustin</w:t>
      </w:r>
      <w:r w:rsidRPr="008A6D37">
        <w:rPr>
          <w:sz w:val="20"/>
          <w:szCs w:val="20"/>
        </w:rPr>
        <w:t>, para o acompanhamento formal nos aspectos administrativos, procedimentais contábeis, além do acompanhamento, devendo registrar todas as ocorrências e as deficiências verificadas em relatório, cuja cópia será encaminhada à Contratada, objetivando a correção das irregularidades apontadas, no prazo que for estabelecido.</w:t>
      </w:r>
    </w:p>
    <w:p w:rsidR="008A6D37" w:rsidRPr="008A6D37" w:rsidRDefault="008A6D37" w:rsidP="008A6D37">
      <w:pPr>
        <w:autoSpaceDE w:val="0"/>
        <w:autoSpaceDN w:val="0"/>
        <w:adjustRightInd w:val="0"/>
        <w:jc w:val="both"/>
        <w:rPr>
          <w:sz w:val="20"/>
          <w:szCs w:val="20"/>
        </w:rPr>
      </w:pPr>
      <w:r w:rsidRPr="008A6D37">
        <w:rPr>
          <w:sz w:val="20"/>
          <w:szCs w:val="20"/>
        </w:rPr>
        <w:t>1</w:t>
      </w:r>
      <w:r>
        <w:rPr>
          <w:sz w:val="20"/>
          <w:szCs w:val="20"/>
        </w:rPr>
        <w:t>4</w:t>
      </w:r>
      <w:r w:rsidRPr="008A6D37">
        <w:rPr>
          <w:sz w:val="20"/>
          <w:szCs w:val="20"/>
        </w:rPr>
        <w:t xml:space="preserve">.2 As exigências e a atuação da fiscalização pela </w:t>
      </w:r>
      <w:r w:rsidRPr="008A6D37">
        <w:rPr>
          <w:b/>
          <w:bCs/>
          <w:sz w:val="20"/>
          <w:szCs w:val="20"/>
        </w:rPr>
        <w:t xml:space="preserve">CONTRATANTE </w:t>
      </w:r>
      <w:r w:rsidRPr="008A6D37">
        <w:rPr>
          <w:sz w:val="20"/>
          <w:szCs w:val="20"/>
        </w:rPr>
        <w:t>em nada restringe a responsabilidade única, integral e exclusiva da Contratada no que concerne à execução do objeto contratado.</w:t>
      </w:r>
    </w:p>
    <w:p w:rsidR="008A6D37" w:rsidRPr="005530A4" w:rsidRDefault="008A6D37" w:rsidP="008A6D37">
      <w:pPr>
        <w:autoSpaceDE w:val="0"/>
        <w:autoSpaceDN w:val="0"/>
        <w:adjustRightInd w:val="0"/>
        <w:jc w:val="both"/>
      </w:pP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sidRPr="008A6D37">
        <w:rPr>
          <w:b/>
          <w:bCs/>
          <w:sz w:val="20"/>
          <w:szCs w:val="20"/>
        </w:rPr>
        <w:t>15 DAS DISPOSIÇÕES FINAIS</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5</w:t>
      </w:r>
      <w:r w:rsidRPr="008A6D37">
        <w:rPr>
          <w:sz w:val="20"/>
          <w:szCs w:val="20"/>
        </w:rPr>
        <w:t xml:space="preserve">.1 A presente Licitação não importa necessariamente em contratação, podendo o Município de Palmitos, revogá-la, no todo ou em parte, por razões de interesse público, </w:t>
      </w:r>
      <w:proofErr w:type="gramStart"/>
      <w:r w:rsidRPr="008A6D37">
        <w:rPr>
          <w:sz w:val="20"/>
          <w:szCs w:val="20"/>
        </w:rPr>
        <w:t>derivadas de fato superveniente comprovado</w:t>
      </w:r>
      <w:proofErr w:type="gramEnd"/>
      <w:r w:rsidRPr="008A6D37">
        <w:rPr>
          <w:sz w:val="20"/>
          <w:szCs w:val="20"/>
        </w:rPr>
        <w:t xml:space="preserve"> ou anulá-la por ilegalidade, de ofício ou por provocação mediante ato escrito e fundamentado disponibilizado no sistema para conhecimento dos participantes da licitação.</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5</w:t>
      </w:r>
      <w:r w:rsidRPr="008A6D37">
        <w:rPr>
          <w:sz w:val="20"/>
          <w:szCs w:val="20"/>
        </w:rPr>
        <w:t>.2 As proponentes assumem todos os custos de preparação e apresentação de suas propostas.</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5</w:t>
      </w:r>
      <w:r w:rsidRPr="008A6D37">
        <w:rPr>
          <w:sz w:val="20"/>
          <w:szCs w:val="20"/>
        </w:rPr>
        <w:t>.3 As proponentes são responsáveis pela fidelidade e legitimidade das informações prestadas e pelos documentos apresentados em qualquer fase da Licitação.</w:t>
      </w:r>
    </w:p>
    <w:p w:rsidR="008A6D37" w:rsidRPr="008A6D37" w:rsidRDefault="008A6D37" w:rsidP="008A6D37">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8A6D37">
        <w:rPr>
          <w:sz w:val="20"/>
          <w:szCs w:val="20"/>
        </w:rPr>
        <w:t>1</w:t>
      </w:r>
      <w:r>
        <w:rPr>
          <w:sz w:val="20"/>
          <w:szCs w:val="20"/>
        </w:rPr>
        <w:t>5</w:t>
      </w:r>
      <w:r w:rsidRPr="008A6D37">
        <w:rPr>
          <w:sz w:val="20"/>
          <w:szCs w:val="20"/>
        </w:rPr>
        <w:t>.4 Após apresentação da proposta, não caberá desistência, salvo por motivo justo decorrente de fato superveniente e aceito pel</w:t>
      </w:r>
      <w:r w:rsidR="00C959FC">
        <w:rPr>
          <w:sz w:val="20"/>
          <w:szCs w:val="20"/>
        </w:rPr>
        <w:t xml:space="preserve">a </w:t>
      </w:r>
      <w:r w:rsidR="008D18FC">
        <w:rPr>
          <w:sz w:val="20"/>
          <w:szCs w:val="20"/>
        </w:rPr>
        <w:t>Comissão Permanente de Licitação</w:t>
      </w:r>
      <w:r w:rsidRPr="008A6D37">
        <w:rPr>
          <w:sz w:val="20"/>
          <w:szCs w:val="20"/>
        </w:rPr>
        <w:t>.</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5</w:t>
      </w:r>
      <w:r w:rsidRPr="008A6D37">
        <w:rPr>
          <w:sz w:val="20"/>
          <w:szCs w:val="20"/>
        </w:rPr>
        <w:t>.5 Na contagem dos prazos estabelecidos neste Edital e seus Anexos</w:t>
      </w:r>
      <w:proofErr w:type="gramStart"/>
      <w:r w:rsidRPr="008A6D37">
        <w:rPr>
          <w:sz w:val="20"/>
          <w:szCs w:val="20"/>
        </w:rPr>
        <w:t>, excluir-se-á</w:t>
      </w:r>
      <w:proofErr w:type="gramEnd"/>
      <w:r w:rsidRPr="008A6D37">
        <w:rPr>
          <w:sz w:val="20"/>
          <w:szCs w:val="20"/>
        </w:rPr>
        <w:t xml:space="preserve"> o dia do início e incluir-se-á o do vencimento, firmando-se que só se iniciam e vencem os prazos em dias de expediente normal no Município de Palmitos. </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5</w:t>
      </w:r>
      <w:r w:rsidRPr="008A6D37">
        <w:rPr>
          <w:sz w:val="20"/>
          <w:szCs w:val="20"/>
        </w:rPr>
        <w:t>.6 As proponentes intimadas para prestar quaisquer esclarecimentos adicionais deverão fazê-lo no prazo determinado pel</w:t>
      </w:r>
      <w:r w:rsidR="00C959FC">
        <w:rPr>
          <w:sz w:val="20"/>
          <w:szCs w:val="20"/>
        </w:rPr>
        <w:t>a</w:t>
      </w:r>
      <w:r w:rsidRPr="008A6D37">
        <w:rPr>
          <w:sz w:val="20"/>
          <w:szCs w:val="20"/>
        </w:rPr>
        <w:t xml:space="preserve"> </w:t>
      </w:r>
      <w:r w:rsidR="008D18FC">
        <w:rPr>
          <w:sz w:val="20"/>
          <w:szCs w:val="20"/>
        </w:rPr>
        <w:t>Comissão Permanente de Licitação</w:t>
      </w:r>
      <w:r w:rsidRPr="008A6D37">
        <w:rPr>
          <w:sz w:val="20"/>
          <w:szCs w:val="20"/>
        </w:rPr>
        <w:t xml:space="preserve">, </w:t>
      </w:r>
      <w:proofErr w:type="gramStart"/>
      <w:r w:rsidRPr="008A6D37">
        <w:rPr>
          <w:sz w:val="20"/>
          <w:szCs w:val="20"/>
        </w:rPr>
        <w:t>sob pena</w:t>
      </w:r>
      <w:proofErr w:type="gramEnd"/>
      <w:r w:rsidRPr="008A6D37">
        <w:rPr>
          <w:sz w:val="20"/>
          <w:szCs w:val="20"/>
        </w:rPr>
        <w:t xml:space="preserve"> de desclassificação/inabilitação.</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5</w:t>
      </w:r>
      <w:r w:rsidRPr="008A6D37">
        <w:rPr>
          <w:sz w:val="20"/>
          <w:szCs w:val="20"/>
        </w:rPr>
        <w:t>.7 As normas que disciplinam est</w:t>
      </w:r>
      <w:r w:rsidR="00C959FC">
        <w:rPr>
          <w:sz w:val="20"/>
          <w:szCs w:val="20"/>
        </w:rPr>
        <w:t>a</w:t>
      </w:r>
      <w:r w:rsidRPr="008A6D37">
        <w:rPr>
          <w:sz w:val="20"/>
          <w:szCs w:val="20"/>
        </w:rPr>
        <w:t xml:space="preserve"> </w:t>
      </w:r>
      <w:r w:rsidR="008D18FC">
        <w:rPr>
          <w:sz w:val="20"/>
          <w:szCs w:val="20"/>
        </w:rPr>
        <w:t>Tomada de Preço</w:t>
      </w:r>
      <w:r w:rsidRPr="008A6D37">
        <w:rPr>
          <w:sz w:val="20"/>
          <w:szCs w:val="20"/>
        </w:rPr>
        <w:t xml:space="preserve"> serão sempre interpretadas em favor da ampliação da disputa entre as proponentes, desde que não comprometam o interesse da Administração, a finalidade e a segurança da contratação.</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5</w:t>
      </w:r>
      <w:r w:rsidRPr="008A6D37">
        <w:rPr>
          <w:sz w:val="20"/>
          <w:szCs w:val="20"/>
        </w:rPr>
        <w:t>.8 As decisões referentes a este processo licitatório poderão ser comunicadas às proponentes por qualquer meio de comunicação que comprove o recebimento.</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8A6D37">
        <w:rPr>
          <w:sz w:val="20"/>
          <w:szCs w:val="20"/>
        </w:rPr>
        <w:lastRenderedPageBreak/>
        <w:t>1</w:t>
      </w:r>
      <w:r>
        <w:rPr>
          <w:sz w:val="20"/>
          <w:szCs w:val="20"/>
        </w:rPr>
        <w:t>5</w:t>
      </w:r>
      <w:r w:rsidRPr="008A6D37">
        <w:rPr>
          <w:sz w:val="20"/>
          <w:szCs w:val="20"/>
        </w:rPr>
        <w:t>.9 O Edital encontra-se disponível para retirada no Site: www.palmitos.sc.gov.br, cujas informações poderão ser obtidas pelo telefone/fax: (49) 3647-9610, ou pessoalmente, em dias úteis, no horário de expediente.</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5</w:t>
      </w:r>
      <w:r w:rsidRPr="008A6D37">
        <w:rPr>
          <w:sz w:val="20"/>
          <w:szCs w:val="20"/>
        </w:rPr>
        <w:t>.10 Os casos omissos serão decididos pel</w:t>
      </w:r>
      <w:r w:rsidR="00C959FC">
        <w:rPr>
          <w:sz w:val="20"/>
          <w:szCs w:val="20"/>
        </w:rPr>
        <w:t>a</w:t>
      </w:r>
      <w:r w:rsidRPr="008A6D37">
        <w:rPr>
          <w:sz w:val="20"/>
          <w:szCs w:val="20"/>
        </w:rPr>
        <w:t xml:space="preserve"> </w:t>
      </w:r>
      <w:r w:rsidR="008D18FC">
        <w:rPr>
          <w:sz w:val="20"/>
          <w:szCs w:val="20"/>
        </w:rPr>
        <w:t>Comissão Permanente de Licitação</w:t>
      </w:r>
      <w:r w:rsidRPr="008A6D37">
        <w:rPr>
          <w:sz w:val="20"/>
          <w:szCs w:val="20"/>
        </w:rPr>
        <w:t xml:space="preserve"> em conformidade com as disposições constantes na legislação citada no preâmbulo deste Edital.</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8A6D37">
        <w:rPr>
          <w:sz w:val="20"/>
          <w:szCs w:val="20"/>
        </w:rPr>
        <w:t>1</w:t>
      </w:r>
      <w:r>
        <w:rPr>
          <w:sz w:val="20"/>
          <w:szCs w:val="20"/>
        </w:rPr>
        <w:t>5</w:t>
      </w:r>
      <w:r w:rsidRPr="008A6D37">
        <w:rPr>
          <w:sz w:val="20"/>
          <w:szCs w:val="20"/>
        </w:rPr>
        <w:t>.11 O foro designado para julgamento de quaisquer questões judiciais resultantes deste Edital será da Comarca de Palmitos/SC, renunciando a qualquer outro, por mais privilegiado que seja.</w:t>
      </w:r>
    </w:p>
    <w:p w:rsidR="008A6D37" w:rsidRPr="008A6D37" w:rsidRDefault="008A6D37" w:rsidP="008A6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8A6D37">
        <w:rPr>
          <w:sz w:val="20"/>
          <w:szCs w:val="20"/>
        </w:rPr>
        <w:t>1</w:t>
      </w:r>
      <w:r>
        <w:rPr>
          <w:sz w:val="20"/>
          <w:szCs w:val="20"/>
        </w:rPr>
        <w:t>5</w:t>
      </w:r>
      <w:r w:rsidRPr="008A6D37">
        <w:rPr>
          <w:sz w:val="20"/>
          <w:szCs w:val="20"/>
        </w:rPr>
        <w:t xml:space="preserve">.12 </w:t>
      </w:r>
      <w:proofErr w:type="gramStart"/>
      <w:r w:rsidRPr="008A6D37">
        <w:rPr>
          <w:sz w:val="20"/>
          <w:szCs w:val="20"/>
        </w:rPr>
        <w:t>Recomenda-se</w:t>
      </w:r>
      <w:proofErr w:type="gramEnd"/>
      <w:r w:rsidRPr="008A6D37">
        <w:rPr>
          <w:sz w:val="20"/>
          <w:szCs w:val="20"/>
        </w:rPr>
        <w:t xml:space="preserve"> às licitantes que estejam no local marcado com antecedência de 15 (quinze) minutos do horário previsto para a entrega dos envelopes n.º 01 e 02 e da documentação de Credenciamento.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E07EA8">
        <w:rPr>
          <w:sz w:val="20"/>
          <w:szCs w:val="20"/>
        </w:rPr>
        <w:t>13.1</w:t>
      </w:r>
      <w:r w:rsidR="008A6D37">
        <w:rPr>
          <w:sz w:val="20"/>
          <w:szCs w:val="20"/>
        </w:rPr>
        <w:t>3</w:t>
      </w:r>
      <w:r w:rsidRPr="00E07EA8">
        <w:rPr>
          <w:sz w:val="20"/>
          <w:szCs w:val="20"/>
        </w:rPr>
        <w:t xml:space="preserve"> São partes integrantes deste Edital:</w:t>
      </w:r>
    </w:p>
    <w:p w:rsidR="00902A53" w:rsidRPr="00C1249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C12493">
        <w:rPr>
          <w:sz w:val="20"/>
          <w:szCs w:val="20"/>
        </w:rPr>
        <w:t xml:space="preserve">a) </w:t>
      </w:r>
      <w:r w:rsidR="0091636A" w:rsidRPr="00C12493">
        <w:rPr>
          <w:sz w:val="20"/>
          <w:szCs w:val="20"/>
        </w:rPr>
        <w:t xml:space="preserve">Anexo I </w:t>
      </w:r>
      <w:r w:rsidR="000E4DD6" w:rsidRPr="00C12493">
        <w:rPr>
          <w:sz w:val="20"/>
          <w:szCs w:val="20"/>
        </w:rPr>
        <w:t xml:space="preserve">- </w:t>
      </w:r>
      <w:r w:rsidR="0091636A" w:rsidRPr="00C12493">
        <w:rPr>
          <w:sz w:val="20"/>
          <w:szCs w:val="20"/>
        </w:rPr>
        <w:t>Minuta do Contrato</w:t>
      </w:r>
      <w:r w:rsidRPr="00C12493">
        <w:rPr>
          <w:sz w:val="20"/>
          <w:szCs w:val="20"/>
        </w:rPr>
        <w:t>;</w:t>
      </w:r>
    </w:p>
    <w:p w:rsidR="00902A53" w:rsidRPr="00C1249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C12493">
        <w:rPr>
          <w:sz w:val="20"/>
          <w:szCs w:val="20"/>
        </w:rPr>
        <w:t xml:space="preserve">b) </w:t>
      </w:r>
      <w:r w:rsidR="0091636A" w:rsidRPr="00C12493">
        <w:rPr>
          <w:sz w:val="20"/>
          <w:szCs w:val="20"/>
        </w:rPr>
        <w:t xml:space="preserve">Anexo II </w:t>
      </w:r>
      <w:r w:rsidR="000E4DD6" w:rsidRPr="00C12493">
        <w:rPr>
          <w:sz w:val="20"/>
          <w:szCs w:val="20"/>
        </w:rPr>
        <w:t xml:space="preserve">- </w:t>
      </w:r>
      <w:r w:rsidRPr="00C12493">
        <w:rPr>
          <w:sz w:val="20"/>
          <w:szCs w:val="20"/>
        </w:rPr>
        <w:t>Declaração de Microempre</w:t>
      </w:r>
      <w:r w:rsidR="0091636A" w:rsidRPr="00C12493">
        <w:rPr>
          <w:sz w:val="20"/>
          <w:szCs w:val="20"/>
        </w:rPr>
        <w:t>sa ou Empresa de Pequeno Porte;</w:t>
      </w:r>
    </w:p>
    <w:p w:rsidR="00902A53" w:rsidRPr="00C1249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C12493">
        <w:rPr>
          <w:sz w:val="20"/>
          <w:szCs w:val="20"/>
        </w:rPr>
        <w:t xml:space="preserve">c) </w:t>
      </w:r>
      <w:r w:rsidR="0091636A" w:rsidRPr="00C12493">
        <w:rPr>
          <w:sz w:val="20"/>
          <w:szCs w:val="20"/>
        </w:rPr>
        <w:t xml:space="preserve">Anexo III </w:t>
      </w:r>
      <w:r w:rsidR="000E4DD6" w:rsidRPr="00C12493">
        <w:rPr>
          <w:sz w:val="20"/>
          <w:szCs w:val="20"/>
        </w:rPr>
        <w:t xml:space="preserve">- </w:t>
      </w:r>
      <w:r w:rsidRPr="00C12493">
        <w:rPr>
          <w:sz w:val="20"/>
          <w:szCs w:val="20"/>
        </w:rPr>
        <w:t>Proposta de Preços</w:t>
      </w:r>
      <w:r w:rsidR="0091636A" w:rsidRPr="00C12493">
        <w:rPr>
          <w:sz w:val="20"/>
          <w:szCs w:val="20"/>
        </w:rPr>
        <w:t>;</w:t>
      </w:r>
    </w:p>
    <w:p w:rsidR="00902A53" w:rsidRPr="00C1249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C12493">
        <w:rPr>
          <w:sz w:val="20"/>
          <w:szCs w:val="20"/>
        </w:rPr>
        <w:t xml:space="preserve">d) </w:t>
      </w:r>
      <w:r w:rsidR="0091636A" w:rsidRPr="00C12493">
        <w:rPr>
          <w:sz w:val="20"/>
          <w:szCs w:val="20"/>
        </w:rPr>
        <w:t xml:space="preserve">Anexo IV </w:t>
      </w:r>
      <w:r w:rsidR="000E4DD6" w:rsidRPr="00C12493">
        <w:rPr>
          <w:sz w:val="20"/>
          <w:szCs w:val="20"/>
        </w:rPr>
        <w:t xml:space="preserve">- </w:t>
      </w:r>
      <w:r w:rsidRPr="00C12493">
        <w:rPr>
          <w:sz w:val="20"/>
          <w:szCs w:val="20"/>
        </w:rPr>
        <w:t xml:space="preserve">Declaração </w:t>
      </w:r>
      <w:r w:rsidR="0091636A" w:rsidRPr="00C12493">
        <w:rPr>
          <w:sz w:val="20"/>
          <w:szCs w:val="20"/>
        </w:rPr>
        <w:t>do Trabalho do Menor;</w:t>
      </w:r>
    </w:p>
    <w:p w:rsidR="000E4DD6" w:rsidRPr="00C12493" w:rsidRDefault="000E4DD6" w:rsidP="000E4D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C12493">
        <w:rPr>
          <w:sz w:val="20"/>
          <w:szCs w:val="20"/>
        </w:rPr>
        <w:t>g) Anexo V - Declaração para Habilitação;</w:t>
      </w:r>
    </w:p>
    <w:p w:rsidR="0091636A" w:rsidRPr="00C12493" w:rsidRDefault="0091636A" w:rsidP="0091636A">
      <w:pPr>
        <w:jc w:val="both"/>
        <w:rPr>
          <w:sz w:val="20"/>
          <w:szCs w:val="20"/>
        </w:rPr>
      </w:pPr>
      <w:r w:rsidRPr="00C12493">
        <w:rPr>
          <w:sz w:val="20"/>
          <w:szCs w:val="20"/>
        </w:rPr>
        <w:t xml:space="preserve">e) Anexo VI </w:t>
      </w:r>
      <w:r w:rsidRPr="00C12493">
        <w:rPr>
          <w:b/>
          <w:sz w:val="20"/>
          <w:szCs w:val="20"/>
        </w:rPr>
        <w:t>–</w:t>
      </w:r>
      <w:r w:rsidRPr="00C12493">
        <w:rPr>
          <w:sz w:val="20"/>
          <w:szCs w:val="20"/>
        </w:rPr>
        <w:t xml:space="preserve"> Modelo de declaração atestando que a proponente não possui no seu quadro societário servidor público da ativa ou empregado de empresa pública ou sociedade econômica mista;</w:t>
      </w:r>
      <w:r w:rsidR="000E4DD6" w:rsidRPr="00C12493">
        <w:rPr>
          <w:sz w:val="20"/>
          <w:szCs w:val="20"/>
        </w:rPr>
        <w:t xml:space="preserve"> e</w:t>
      </w:r>
    </w:p>
    <w:p w:rsidR="0091636A" w:rsidRPr="00C12493" w:rsidRDefault="0091636A" w:rsidP="0091636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C12493">
        <w:rPr>
          <w:sz w:val="20"/>
          <w:szCs w:val="20"/>
        </w:rPr>
        <w:t xml:space="preserve">f) Anexo VII </w:t>
      </w:r>
      <w:r w:rsidR="000E4DD6" w:rsidRPr="00C12493">
        <w:rPr>
          <w:sz w:val="20"/>
          <w:szCs w:val="20"/>
        </w:rPr>
        <w:t>– Declaração de Idoneidade.</w:t>
      </w:r>
    </w:p>
    <w:p w:rsidR="0091636A" w:rsidRPr="00E07EA8" w:rsidRDefault="0091636A"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0"/>
          <w:szCs w:val="20"/>
        </w:rPr>
      </w:pPr>
    </w:p>
    <w:p w:rsidR="00902A53" w:rsidRPr="00C1249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0"/>
          <w:szCs w:val="20"/>
        </w:rPr>
      </w:pPr>
      <w:r w:rsidRPr="00C12493">
        <w:rPr>
          <w:sz w:val="20"/>
          <w:szCs w:val="20"/>
        </w:rPr>
        <w:t xml:space="preserve">Palmitos (SC), </w:t>
      </w:r>
      <w:r w:rsidR="00C12493" w:rsidRPr="00C12493">
        <w:rPr>
          <w:sz w:val="20"/>
          <w:szCs w:val="20"/>
        </w:rPr>
        <w:t>2</w:t>
      </w:r>
      <w:r w:rsidR="00DB2ACE">
        <w:rPr>
          <w:sz w:val="20"/>
          <w:szCs w:val="20"/>
        </w:rPr>
        <w:t>9</w:t>
      </w:r>
      <w:r w:rsidRPr="00C12493">
        <w:rPr>
          <w:sz w:val="20"/>
          <w:szCs w:val="20"/>
        </w:rPr>
        <w:t xml:space="preserve"> de </w:t>
      </w:r>
      <w:r w:rsidR="00C12493" w:rsidRPr="00C12493">
        <w:rPr>
          <w:sz w:val="20"/>
          <w:szCs w:val="20"/>
        </w:rPr>
        <w:t>março</w:t>
      </w:r>
      <w:r w:rsidRPr="00C12493">
        <w:rPr>
          <w:sz w:val="20"/>
          <w:szCs w:val="20"/>
        </w:rPr>
        <w:t xml:space="preserve"> de </w:t>
      </w:r>
      <w:r w:rsidR="00D00B4A" w:rsidRPr="00C12493">
        <w:rPr>
          <w:sz w:val="20"/>
          <w:szCs w:val="20"/>
        </w:rPr>
        <w:t>2018</w:t>
      </w:r>
      <w:r w:rsidRPr="00C12493">
        <w:rPr>
          <w:sz w:val="20"/>
          <w:szCs w:val="20"/>
        </w:rPr>
        <w:t>.</w:t>
      </w: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szCs w:val="20"/>
        </w:rPr>
      </w:pPr>
    </w:p>
    <w:p w:rsidR="00A35A70" w:rsidRPr="00E07EA8" w:rsidRDefault="00A35A70"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p>
    <w:p w:rsidR="00DB2ACE" w:rsidRPr="00DB2ACE" w:rsidRDefault="00DB2ACE" w:rsidP="00DB2ACE">
      <w:pPr>
        <w:tabs>
          <w:tab w:val="left" w:pos="4335"/>
        </w:tabs>
        <w:jc w:val="center"/>
        <w:rPr>
          <w:sz w:val="20"/>
          <w:szCs w:val="20"/>
        </w:rPr>
      </w:pPr>
      <w:bookmarkStart w:id="0" w:name="_GoBack"/>
      <w:r w:rsidRPr="00DB2ACE">
        <w:rPr>
          <w:sz w:val="20"/>
          <w:szCs w:val="20"/>
        </w:rPr>
        <w:t xml:space="preserve">Adriane Terezinha </w:t>
      </w:r>
      <w:proofErr w:type="spellStart"/>
      <w:r w:rsidRPr="00DB2ACE">
        <w:rPr>
          <w:sz w:val="20"/>
          <w:szCs w:val="20"/>
        </w:rPr>
        <w:t>Erkmann</w:t>
      </w:r>
      <w:proofErr w:type="spellEnd"/>
      <w:r w:rsidRPr="00DB2ACE">
        <w:rPr>
          <w:sz w:val="20"/>
          <w:szCs w:val="20"/>
        </w:rPr>
        <w:t xml:space="preserve"> Augustin</w:t>
      </w:r>
    </w:p>
    <w:bookmarkEnd w:id="0"/>
    <w:p w:rsidR="008A6D37" w:rsidRPr="008A6D37" w:rsidRDefault="00DB2ACE" w:rsidP="008A6D37">
      <w:pPr>
        <w:autoSpaceDE w:val="0"/>
        <w:autoSpaceDN w:val="0"/>
        <w:adjustRightInd w:val="0"/>
        <w:jc w:val="center"/>
        <w:rPr>
          <w:sz w:val="20"/>
          <w:szCs w:val="20"/>
        </w:rPr>
      </w:pPr>
      <w:r>
        <w:rPr>
          <w:sz w:val="20"/>
          <w:szCs w:val="20"/>
        </w:rPr>
        <w:t>GESTORA DO FUNDO</w:t>
      </w:r>
    </w:p>
    <w:p w:rsidR="00902A53" w:rsidRPr="00E07EA8" w:rsidRDefault="00902A53" w:rsidP="00902A53">
      <w:pPr>
        <w:pStyle w:val="Cabealho"/>
        <w:jc w:val="center"/>
        <w:rPr>
          <w:b/>
          <w:sz w:val="20"/>
          <w:szCs w:val="20"/>
        </w:rPr>
      </w:pPr>
    </w:p>
    <w:p w:rsidR="00902A53" w:rsidRPr="00290A17"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72"/>
          <w:szCs w:val="72"/>
        </w:rPr>
      </w:pPr>
      <w:r w:rsidRPr="00E07EA8">
        <w:rPr>
          <w:rFonts w:eastAsia="Book Antiqua"/>
          <w:b/>
          <w:sz w:val="20"/>
          <w:szCs w:val="20"/>
          <w:shd w:val="clear" w:color="auto" w:fill="FFFFFF"/>
        </w:rPr>
        <w:br w:type="page"/>
      </w:r>
      <w:r w:rsidRPr="00290A17">
        <w:rPr>
          <w:rFonts w:eastAsia="Book Antiqua"/>
          <w:b/>
          <w:sz w:val="72"/>
          <w:szCs w:val="72"/>
        </w:rPr>
        <w:lastRenderedPageBreak/>
        <w:t>ANEXO I</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20"/>
          <w:szCs w:val="20"/>
        </w:rPr>
      </w:pPr>
    </w:p>
    <w:p w:rsidR="00902A53" w:rsidRPr="009A0767" w:rsidRDefault="00902A53" w:rsidP="00902A53">
      <w:pPr>
        <w:spacing w:line="360" w:lineRule="auto"/>
        <w:jc w:val="center"/>
        <w:rPr>
          <w:rFonts w:eastAsia="Arial Narrow"/>
          <w:sz w:val="36"/>
          <w:szCs w:val="36"/>
        </w:rPr>
      </w:pPr>
      <w:r w:rsidRPr="009A0767">
        <w:rPr>
          <w:b/>
          <w:spacing w:val="40"/>
          <w:sz w:val="36"/>
          <w:szCs w:val="36"/>
        </w:rPr>
        <w:t>PROCESSO LICITATÓRIO Nº0</w:t>
      </w:r>
      <w:r w:rsidR="009A0767" w:rsidRPr="009A0767">
        <w:rPr>
          <w:b/>
          <w:spacing w:val="40"/>
          <w:sz w:val="36"/>
          <w:szCs w:val="36"/>
        </w:rPr>
        <w:t>09</w:t>
      </w:r>
      <w:r w:rsidRPr="009A0767">
        <w:rPr>
          <w:b/>
          <w:spacing w:val="40"/>
          <w:sz w:val="36"/>
          <w:szCs w:val="36"/>
        </w:rPr>
        <w:t>/</w:t>
      </w:r>
      <w:r w:rsidR="00D00B4A" w:rsidRPr="009A0767">
        <w:rPr>
          <w:b/>
          <w:spacing w:val="40"/>
          <w:sz w:val="36"/>
          <w:szCs w:val="36"/>
        </w:rPr>
        <w:t>2018</w:t>
      </w:r>
    </w:p>
    <w:p w:rsidR="00902A53" w:rsidRPr="00290A17"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290A17">
        <w:t>MINUTA CONTRATO DE PRESTAÇÃO DE SERVIÇO Nº XXX/</w:t>
      </w:r>
      <w:r w:rsidR="00D00B4A">
        <w:t>2018</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p>
    <w:p w:rsidR="00902A53" w:rsidRPr="00E07EA8" w:rsidRDefault="00902A53" w:rsidP="00902A5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r w:rsidRPr="00E07EA8">
        <w:rPr>
          <w:b/>
          <w:bCs/>
          <w:sz w:val="20"/>
          <w:szCs w:val="20"/>
        </w:rPr>
        <w:t>O MUNICÍPIO DE PALMITOS</w:t>
      </w:r>
      <w:r w:rsidRPr="00E07EA8">
        <w:rPr>
          <w:sz w:val="20"/>
          <w:szCs w:val="20"/>
        </w:rPr>
        <w:t xml:space="preserve">, Estado de Santa Catarina, através do FUNDO MUNICIPAL DE SAUDE, com sede na </w:t>
      </w:r>
      <w:r w:rsidR="00E32098">
        <w:rPr>
          <w:sz w:val="20"/>
          <w:szCs w:val="20"/>
        </w:rPr>
        <w:t>__________________</w:t>
      </w:r>
      <w:r w:rsidRPr="00E07EA8">
        <w:rPr>
          <w:sz w:val="20"/>
          <w:szCs w:val="20"/>
        </w:rPr>
        <w:t xml:space="preserve">, </w:t>
      </w:r>
      <w:r w:rsidR="00E32098">
        <w:rPr>
          <w:sz w:val="20"/>
          <w:szCs w:val="20"/>
        </w:rPr>
        <w:t>___</w:t>
      </w:r>
      <w:r w:rsidRPr="00E07EA8">
        <w:rPr>
          <w:sz w:val="20"/>
          <w:szCs w:val="20"/>
        </w:rPr>
        <w:t xml:space="preserve">, </w:t>
      </w:r>
      <w:r w:rsidR="00E32098">
        <w:rPr>
          <w:sz w:val="20"/>
          <w:szCs w:val="20"/>
        </w:rPr>
        <w:t>_____</w:t>
      </w:r>
      <w:r w:rsidRPr="00E07EA8">
        <w:rPr>
          <w:sz w:val="20"/>
          <w:szCs w:val="20"/>
        </w:rPr>
        <w:t xml:space="preserve">, inscrito no CNPJ sob nº </w:t>
      </w:r>
      <w:r w:rsidR="00E32098">
        <w:rPr>
          <w:sz w:val="20"/>
          <w:szCs w:val="20"/>
        </w:rPr>
        <w:t>________________________________</w:t>
      </w:r>
      <w:r w:rsidRPr="00E07EA8">
        <w:rPr>
          <w:sz w:val="20"/>
          <w:szCs w:val="20"/>
        </w:rPr>
        <w:t>, neste ato representado p</w:t>
      </w:r>
      <w:r w:rsidR="00480B73">
        <w:rPr>
          <w:sz w:val="20"/>
          <w:szCs w:val="20"/>
        </w:rPr>
        <w:t>or</w:t>
      </w:r>
      <w:r w:rsidRPr="00E07EA8">
        <w:rPr>
          <w:sz w:val="20"/>
          <w:szCs w:val="20"/>
        </w:rPr>
        <w:t xml:space="preserve"> </w:t>
      </w:r>
      <w:r w:rsidR="00480B73">
        <w:rPr>
          <w:sz w:val="20"/>
          <w:szCs w:val="20"/>
        </w:rPr>
        <w:t>________________________</w:t>
      </w:r>
      <w:r w:rsidRPr="00E07EA8">
        <w:rPr>
          <w:sz w:val="20"/>
          <w:szCs w:val="20"/>
        </w:rPr>
        <w:t>, daqui para frente denominados simplesmente CONTRATANTE, e a empresa ________, com sede na cidade de _________, Estado de _________, na Rua ________, nº ____ - Bairro ____, inscrita no CNPJ sob o nº ______, neste ato representada pelo senhor _______, portador do CPF nº_______, que também subscreve, doravante denominada de CONTRATADA, têm entre si justo e contratado o que segue:</w:t>
      </w:r>
    </w:p>
    <w:p w:rsidR="00902A53" w:rsidRPr="00E07EA8" w:rsidRDefault="00902A53" w:rsidP="00902A53">
      <w:pPr>
        <w:pStyle w:val="Ttulo3"/>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sz w:val="20"/>
          <w:szCs w:val="20"/>
          <w:u w:val="single"/>
        </w:rPr>
      </w:pPr>
      <w:r w:rsidRPr="00E07EA8">
        <w:rPr>
          <w:rFonts w:ascii="Times New Roman" w:hAnsi="Times New Roman" w:cs="Times New Roman"/>
          <w:sz w:val="20"/>
          <w:szCs w:val="20"/>
          <w:u w:val="single"/>
        </w:rPr>
        <w:t>1 OBJETO DO CONTRATO</w:t>
      </w:r>
    </w:p>
    <w:p w:rsidR="00902A53" w:rsidRPr="00884F9A" w:rsidRDefault="00902A53" w:rsidP="00884F9A">
      <w:pPr>
        <w:pStyle w:val="PargrafodaLista"/>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884F9A">
        <w:rPr>
          <w:sz w:val="20"/>
          <w:szCs w:val="20"/>
        </w:rPr>
        <w:t xml:space="preserve">Constitui objeto deste Contrato </w:t>
      </w:r>
      <w:r w:rsidRPr="00884F9A">
        <w:rPr>
          <w:b/>
          <w:bCs/>
          <w:sz w:val="20"/>
          <w:szCs w:val="20"/>
        </w:rPr>
        <w:t xml:space="preserve">a </w:t>
      </w:r>
      <w:r w:rsidR="001862FE" w:rsidRPr="00884F9A">
        <w:rPr>
          <w:b/>
          <w:bCs/>
          <w:sz w:val="20"/>
          <w:szCs w:val="20"/>
        </w:rPr>
        <w:t xml:space="preserve">contratação de empresa para prestação de serviço de </w:t>
      </w:r>
      <w:r w:rsidR="00EA4202" w:rsidRPr="00A35A70">
        <w:rPr>
          <w:b/>
          <w:bCs/>
          <w:sz w:val="20"/>
          <w:szCs w:val="20"/>
        </w:rPr>
        <w:t>sobreaviso</w:t>
      </w:r>
      <w:r w:rsidR="001862FE" w:rsidRPr="00884F9A">
        <w:rPr>
          <w:b/>
          <w:bCs/>
          <w:sz w:val="20"/>
          <w:szCs w:val="20"/>
        </w:rPr>
        <w:t xml:space="preserve"> médico, pequenos procedimentos e exames ambulatoriais</w:t>
      </w:r>
      <w:r w:rsidRPr="00884F9A">
        <w:rPr>
          <w:sz w:val="20"/>
          <w:szCs w:val="20"/>
        </w:rPr>
        <w:t xml:space="preserve">, em conformidade com as características descritas na folha modelo </w:t>
      </w:r>
      <w:r w:rsidRPr="00884F9A">
        <w:rPr>
          <w:b/>
          <w:bCs/>
          <w:sz w:val="20"/>
          <w:szCs w:val="20"/>
        </w:rPr>
        <w:t>"Proposta de Preços - ANEXO III"</w:t>
      </w:r>
      <w:r w:rsidRPr="00884F9A">
        <w:rPr>
          <w:sz w:val="20"/>
          <w:szCs w:val="20"/>
        </w:rPr>
        <w:t xml:space="preserve">, para manutenção das atividades do Fundo Municipal de Saúde, com as características e quantidades assim especificadas: </w:t>
      </w:r>
    </w:p>
    <w:p w:rsidR="00902A53" w:rsidRPr="00B828D2"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0"/>
          <w:szCs w:val="20"/>
        </w:rPr>
      </w:pPr>
    </w:p>
    <w:p w:rsidR="00902A53" w:rsidRPr="00B828D2"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B828D2">
        <w:rPr>
          <w:sz w:val="20"/>
          <w:szCs w:val="20"/>
        </w:rPr>
        <w:t xml:space="preserve">Parágrafo Único: O presente Contrato, assim como a Licitação da qual decorreu, não obriga o Município </w:t>
      </w:r>
      <w:proofErr w:type="gramStart"/>
      <w:r w:rsidRPr="00B828D2">
        <w:rPr>
          <w:sz w:val="20"/>
          <w:szCs w:val="20"/>
        </w:rPr>
        <w:t>a</w:t>
      </w:r>
      <w:proofErr w:type="gramEnd"/>
      <w:r w:rsidRPr="00B828D2">
        <w:rPr>
          <w:sz w:val="20"/>
          <w:szCs w:val="20"/>
        </w:rPr>
        <w:t xml:space="preserve"> aquisição de todos os produtos nas quantidades acima indicadas, sendo solicitados de acordo com as necessidades da Secretaria de Saúde, conforme estipulado no item "1 DO OBJETO" do Edital de Tomada de Preços nº 00</w:t>
      </w:r>
      <w:r w:rsidR="00B828D2" w:rsidRPr="00B828D2">
        <w:rPr>
          <w:sz w:val="20"/>
          <w:szCs w:val="20"/>
        </w:rPr>
        <w:t>1</w:t>
      </w:r>
      <w:r w:rsidRPr="00B828D2">
        <w:rPr>
          <w:sz w:val="20"/>
          <w:szCs w:val="20"/>
        </w:rPr>
        <w:t>/</w:t>
      </w:r>
      <w:r w:rsidR="00D00B4A">
        <w:rPr>
          <w:sz w:val="20"/>
          <w:szCs w:val="20"/>
        </w:rPr>
        <w:t>2018</w:t>
      </w:r>
      <w:r w:rsidRPr="00B828D2">
        <w:rPr>
          <w:sz w:val="20"/>
          <w:szCs w:val="20"/>
        </w:rPr>
        <w:t>.</w:t>
      </w:r>
    </w:p>
    <w:p w:rsidR="00902A53" w:rsidRPr="00B828D2" w:rsidRDefault="00902A53" w:rsidP="00902A53">
      <w:pPr>
        <w:pStyle w:val="Ttulo5"/>
        <w:tabs>
          <w:tab w:val="left" w:pos="9912"/>
        </w:tabs>
        <w:jc w:val="center"/>
        <w:rPr>
          <w:i w:val="0"/>
          <w:sz w:val="20"/>
          <w:szCs w:val="20"/>
          <w:u w:val="single"/>
        </w:rPr>
      </w:pPr>
      <w:r w:rsidRPr="00B828D2">
        <w:rPr>
          <w:i w:val="0"/>
          <w:sz w:val="20"/>
          <w:szCs w:val="20"/>
          <w:u w:val="single"/>
        </w:rPr>
        <w:t>2 DOCUMENTOS INTEGRANTES</w:t>
      </w:r>
    </w:p>
    <w:p w:rsidR="00902A53" w:rsidRPr="00B828D2"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B828D2">
        <w:rPr>
          <w:sz w:val="20"/>
          <w:szCs w:val="20"/>
        </w:rPr>
        <w:t>2.1 Para todos os efeitos legais, para melhor caracterização do fornecimento, bem como para definir procedimentos e normas decorrentes das obrigações ora contraídas, integram este Contrato, como se nele estivessem transcritos, os seguintes documentos:</w:t>
      </w:r>
    </w:p>
    <w:p w:rsidR="00902A53" w:rsidRPr="00B828D2"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283"/>
        <w:jc w:val="both"/>
        <w:rPr>
          <w:sz w:val="20"/>
          <w:szCs w:val="20"/>
        </w:rPr>
      </w:pPr>
      <w:r w:rsidRPr="009A0767">
        <w:rPr>
          <w:sz w:val="20"/>
          <w:szCs w:val="20"/>
        </w:rPr>
        <w:t>a) Edital de Tomada de Preços nº 00</w:t>
      </w:r>
      <w:r w:rsidR="00B828D2" w:rsidRPr="009A0767">
        <w:rPr>
          <w:sz w:val="20"/>
          <w:szCs w:val="20"/>
        </w:rPr>
        <w:t>1</w:t>
      </w:r>
      <w:r w:rsidRPr="009A0767">
        <w:rPr>
          <w:sz w:val="20"/>
          <w:szCs w:val="20"/>
        </w:rPr>
        <w:t>/</w:t>
      </w:r>
      <w:r w:rsidR="00D00B4A" w:rsidRPr="009A0767">
        <w:rPr>
          <w:sz w:val="20"/>
          <w:szCs w:val="20"/>
        </w:rPr>
        <w:t>2018</w:t>
      </w:r>
      <w:r w:rsidRPr="009A0767">
        <w:rPr>
          <w:sz w:val="20"/>
          <w:szCs w:val="20"/>
        </w:rPr>
        <w:t xml:space="preserve"> e </w:t>
      </w:r>
      <w:r w:rsidRPr="00B828D2">
        <w:rPr>
          <w:sz w:val="20"/>
          <w:szCs w:val="20"/>
        </w:rPr>
        <w:t>seus Anexos;</w:t>
      </w:r>
    </w:p>
    <w:p w:rsidR="00902A53" w:rsidRPr="00B828D2"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283"/>
        <w:jc w:val="both"/>
        <w:rPr>
          <w:sz w:val="20"/>
          <w:szCs w:val="20"/>
        </w:rPr>
      </w:pPr>
      <w:r w:rsidRPr="00B828D2">
        <w:rPr>
          <w:sz w:val="20"/>
          <w:szCs w:val="20"/>
        </w:rPr>
        <w:t>b) Proposta de Preços da CONTRATADA.</w:t>
      </w:r>
    </w:p>
    <w:p w:rsidR="00902A53" w:rsidRPr="00B828D2"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B828D2">
        <w:rPr>
          <w:sz w:val="20"/>
          <w:szCs w:val="20"/>
        </w:rPr>
        <w:t>2.2 Os documentos referidos no item 2.1, são considerados suficientes para, em complemento à este Contrato, definir a sua extensão e, desta forma, reger a execução do objeto contratado.</w:t>
      </w:r>
    </w:p>
    <w:p w:rsidR="00902A53" w:rsidRPr="00B828D2" w:rsidRDefault="00902A53" w:rsidP="00902A53">
      <w:pPr>
        <w:pStyle w:val="Ttulo5"/>
        <w:jc w:val="center"/>
        <w:rPr>
          <w:i w:val="0"/>
          <w:sz w:val="20"/>
          <w:szCs w:val="20"/>
          <w:u w:val="single"/>
        </w:rPr>
      </w:pPr>
      <w:r w:rsidRPr="00B828D2">
        <w:rPr>
          <w:i w:val="0"/>
          <w:sz w:val="20"/>
          <w:szCs w:val="20"/>
          <w:u w:val="single"/>
        </w:rPr>
        <w:t>3 VIGÊNCIA</w:t>
      </w:r>
    </w:p>
    <w:p w:rsidR="00902A53" w:rsidRPr="00B828D2" w:rsidRDefault="00902A53" w:rsidP="00902A53">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B828D2">
        <w:rPr>
          <w:sz w:val="20"/>
          <w:szCs w:val="20"/>
        </w:rPr>
        <w:t xml:space="preserve">3.1 </w:t>
      </w:r>
      <w:r w:rsidRPr="007E354B">
        <w:rPr>
          <w:sz w:val="20"/>
          <w:szCs w:val="20"/>
        </w:rPr>
        <w:t xml:space="preserve">O prazo do Contrato vigorará até </w:t>
      </w:r>
      <w:r w:rsidR="008654EE">
        <w:rPr>
          <w:b/>
          <w:bCs/>
          <w:sz w:val="20"/>
          <w:szCs w:val="20"/>
        </w:rPr>
        <w:t>12</w:t>
      </w:r>
      <w:r w:rsidR="00B22635" w:rsidRPr="007E354B">
        <w:rPr>
          <w:b/>
          <w:bCs/>
          <w:sz w:val="20"/>
          <w:szCs w:val="20"/>
        </w:rPr>
        <w:t xml:space="preserve"> meses</w:t>
      </w:r>
      <w:r w:rsidRPr="00B828D2">
        <w:rPr>
          <w:sz w:val="20"/>
          <w:szCs w:val="20"/>
        </w:rPr>
        <w:t xml:space="preserve">, </w:t>
      </w:r>
      <w:r w:rsidR="00697C8C">
        <w:rPr>
          <w:sz w:val="20"/>
          <w:szCs w:val="20"/>
        </w:rPr>
        <w:t>a partir da data de assinatura</w:t>
      </w:r>
      <w:r w:rsidRPr="00B828D2">
        <w:rPr>
          <w:sz w:val="20"/>
          <w:szCs w:val="20"/>
        </w:rPr>
        <w:t xml:space="preserve">, podendo ser aditado na forma </w:t>
      </w:r>
      <w:r w:rsidR="00697C8C">
        <w:rPr>
          <w:sz w:val="20"/>
          <w:szCs w:val="20"/>
        </w:rPr>
        <w:t>do art. 57, inciso II, da Lei nº 8.666/</w:t>
      </w:r>
      <w:proofErr w:type="gramStart"/>
      <w:r w:rsidR="00697C8C">
        <w:rPr>
          <w:sz w:val="20"/>
          <w:szCs w:val="20"/>
        </w:rPr>
        <w:t>93</w:t>
      </w:r>
      <w:proofErr w:type="gramEnd"/>
    </w:p>
    <w:p w:rsidR="00902A53" w:rsidRPr="00E07EA8" w:rsidRDefault="00902A53" w:rsidP="00902A53">
      <w:pPr>
        <w:pStyle w:val="Ttulo5"/>
        <w:tabs>
          <w:tab w:val="left" w:pos="56"/>
          <w:tab w:val="left" w:pos="566"/>
          <w:tab w:val="left" w:pos="2160"/>
          <w:tab w:val="left" w:pos="2880"/>
          <w:tab w:val="left" w:pos="3600"/>
          <w:tab w:val="left" w:pos="4320"/>
          <w:tab w:val="left" w:pos="5040"/>
          <w:tab w:val="left" w:pos="5760"/>
          <w:tab w:val="left" w:pos="6480"/>
          <w:tab w:val="left" w:pos="7200"/>
          <w:tab w:val="left" w:pos="7920"/>
          <w:tab w:val="left" w:pos="8640"/>
        </w:tabs>
        <w:jc w:val="center"/>
        <w:rPr>
          <w:i w:val="0"/>
          <w:sz w:val="20"/>
          <w:szCs w:val="20"/>
          <w:u w:val="single"/>
        </w:rPr>
      </w:pPr>
      <w:proofErr w:type="gramStart"/>
      <w:r w:rsidRPr="00E07EA8">
        <w:rPr>
          <w:i w:val="0"/>
          <w:sz w:val="20"/>
          <w:szCs w:val="20"/>
          <w:u w:val="single"/>
        </w:rPr>
        <w:t>4</w:t>
      </w:r>
      <w:proofErr w:type="gramEnd"/>
      <w:r w:rsidRPr="00E07EA8">
        <w:rPr>
          <w:i w:val="0"/>
          <w:sz w:val="20"/>
          <w:szCs w:val="20"/>
          <w:u w:val="single"/>
        </w:rPr>
        <w:t xml:space="preserve"> PREÇO</w:t>
      </w:r>
    </w:p>
    <w:p w:rsidR="00902A53" w:rsidRPr="00E07EA8" w:rsidRDefault="00902A53" w:rsidP="00902A5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E07EA8">
        <w:rPr>
          <w:sz w:val="20"/>
          <w:szCs w:val="20"/>
        </w:rPr>
        <w:t>4.1 O preço para o fornecimento do objeto deste Contrato, é o apresentado na proposta da CONTRATADA, devidamente aprovado pelo CONTRATANTE</w:t>
      </w:r>
      <w:r w:rsidR="00697C8C">
        <w:rPr>
          <w:sz w:val="20"/>
          <w:szCs w:val="20"/>
        </w:rPr>
        <w:t>.</w:t>
      </w:r>
    </w:p>
    <w:p w:rsidR="00902A53" w:rsidRPr="00E07EA8" w:rsidRDefault="00902A53" w:rsidP="00902A5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E07EA8">
        <w:rPr>
          <w:sz w:val="20"/>
          <w:szCs w:val="20"/>
        </w:rPr>
        <w:t xml:space="preserve">4.2 O preço </w:t>
      </w:r>
      <w:r w:rsidR="00194688" w:rsidRPr="00E07EA8">
        <w:rPr>
          <w:sz w:val="20"/>
          <w:szCs w:val="20"/>
        </w:rPr>
        <w:t>retro referido</w:t>
      </w:r>
      <w:r w:rsidRPr="00E07EA8">
        <w:rPr>
          <w:sz w:val="20"/>
          <w:szCs w:val="20"/>
        </w:rPr>
        <w:t xml:space="preserve"> é final, não se admitindo qualquer acréscimo, estando incluídos no mesmo todas as despesas e custos, diretos e indiretos, como também os lucros da CONTRATADA.</w:t>
      </w:r>
    </w:p>
    <w:p w:rsidR="00902A53" w:rsidRPr="00E07EA8" w:rsidRDefault="00902A53" w:rsidP="00902A5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E07EA8">
        <w:rPr>
          <w:sz w:val="20"/>
          <w:szCs w:val="20"/>
        </w:rPr>
        <w:t xml:space="preserve">4.3 Os valores unitários do Contrato </w:t>
      </w:r>
      <w:r w:rsidRPr="007E354B">
        <w:rPr>
          <w:sz w:val="20"/>
          <w:szCs w:val="20"/>
        </w:rPr>
        <w:t>poderão ser reajustados a cada 12 (doze) meses</w:t>
      </w:r>
      <w:r w:rsidRPr="00E07EA8">
        <w:rPr>
          <w:sz w:val="20"/>
          <w:szCs w:val="20"/>
        </w:rPr>
        <w:t>, pelo Índice Nacional de Preços ao Consumidor - INPC, ou por outro que venha a substituí-lo.</w:t>
      </w:r>
    </w:p>
    <w:p w:rsidR="007E354B"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E07EA8">
        <w:rPr>
          <w:sz w:val="20"/>
          <w:szCs w:val="20"/>
        </w:rPr>
        <w:t xml:space="preserve">4.4. </w:t>
      </w:r>
      <w:r w:rsidRPr="007E354B">
        <w:rPr>
          <w:sz w:val="20"/>
          <w:szCs w:val="20"/>
        </w:rPr>
        <w:t xml:space="preserve">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w:t>
      </w:r>
      <w:proofErr w:type="gramStart"/>
      <w:r w:rsidRPr="007E354B">
        <w:rPr>
          <w:sz w:val="20"/>
          <w:szCs w:val="20"/>
        </w:rPr>
        <w:t>suporte</w:t>
      </w:r>
      <w:proofErr w:type="gramEnd"/>
    </w:p>
    <w:p w:rsidR="00902A53"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roofErr w:type="gramStart"/>
      <w:r w:rsidRPr="00E07EA8">
        <w:rPr>
          <w:sz w:val="20"/>
          <w:szCs w:val="20"/>
        </w:rPr>
        <w:t>4.5 Recurso</w:t>
      </w:r>
      <w:proofErr w:type="gramEnd"/>
      <w:r w:rsidRPr="00E07EA8">
        <w:rPr>
          <w:sz w:val="20"/>
          <w:szCs w:val="20"/>
        </w:rPr>
        <w:t xml:space="preserve"> para pagamento - Dotação: o recurso necessário à presente contratação, acha-se classificado na dotação orçamentária: </w:t>
      </w:r>
    </w:p>
    <w:p w:rsidR="00C12493" w:rsidRPr="00C12493" w:rsidRDefault="00C12493" w:rsidP="00C12493">
      <w:pPr>
        <w:pStyle w:val="Corpodetexto3"/>
        <w:spacing w:line="240" w:lineRule="atLeast"/>
        <w:rPr>
          <w:sz w:val="20"/>
          <w:szCs w:val="20"/>
          <w:shd w:val="clear" w:color="auto" w:fill="FFFFFF"/>
        </w:rPr>
      </w:pPr>
    </w:p>
    <w:p w:rsidR="00C12493" w:rsidRPr="00C12493" w:rsidRDefault="00C12493" w:rsidP="00C12493">
      <w:pPr>
        <w:pStyle w:val="Corpodetexto3"/>
        <w:spacing w:line="240" w:lineRule="atLeast"/>
        <w:rPr>
          <w:b/>
          <w:sz w:val="20"/>
          <w:szCs w:val="20"/>
          <w:shd w:val="clear" w:color="auto" w:fill="FFFFFF"/>
        </w:rPr>
      </w:pPr>
      <w:proofErr w:type="spellStart"/>
      <w:r w:rsidRPr="00C12493">
        <w:rPr>
          <w:b/>
          <w:sz w:val="20"/>
          <w:szCs w:val="20"/>
          <w:shd w:val="clear" w:color="auto" w:fill="FFFFFF"/>
        </w:rPr>
        <w:t>Proj</w:t>
      </w:r>
      <w:proofErr w:type="spellEnd"/>
      <w:r w:rsidRPr="00C12493">
        <w:rPr>
          <w:b/>
          <w:sz w:val="20"/>
          <w:szCs w:val="20"/>
          <w:shd w:val="clear" w:color="auto" w:fill="FFFFFF"/>
        </w:rPr>
        <w:t xml:space="preserve">./Ativ. </w:t>
      </w:r>
      <w:proofErr w:type="gramStart"/>
      <w:r w:rsidRPr="00C12493">
        <w:rPr>
          <w:b/>
          <w:sz w:val="20"/>
          <w:szCs w:val="20"/>
          <w:shd w:val="clear" w:color="auto" w:fill="FFFFFF"/>
        </w:rPr>
        <w:t>2072 - Manutenção</w:t>
      </w:r>
      <w:proofErr w:type="gramEnd"/>
      <w:r w:rsidRPr="00C12493">
        <w:rPr>
          <w:b/>
          <w:sz w:val="20"/>
          <w:szCs w:val="20"/>
          <w:shd w:val="clear" w:color="auto" w:fill="FFFFFF"/>
        </w:rPr>
        <w:t xml:space="preserve"> das Atividades de Média e Alta Complexidade </w:t>
      </w:r>
    </w:p>
    <w:p w:rsidR="00C12493" w:rsidRPr="00C12493" w:rsidRDefault="00C12493" w:rsidP="00C12493">
      <w:pPr>
        <w:pStyle w:val="Corpodetexto3"/>
        <w:spacing w:line="240" w:lineRule="atLeast"/>
        <w:rPr>
          <w:sz w:val="20"/>
          <w:szCs w:val="20"/>
          <w:shd w:val="clear" w:color="auto" w:fill="FFFFFF"/>
        </w:rPr>
      </w:pPr>
      <w:r w:rsidRPr="00C12493">
        <w:rPr>
          <w:b/>
          <w:sz w:val="20"/>
          <w:szCs w:val="20"/>
          <w:shd w:val="clear" w:color="auto" w:fill="FFFFFF"/>
        </w:rPr>
        <w:t>50</w:t>
      </w:r>
      <w:r w:rsidRPr="00C12493">
        <w:rPr>
          <w:sz w:val="20"/>
          <w:szCs w:val="20"/>
          <w:shd w:val="clear" w:color="auto" w:fill="FFFFFF"/>
        </w:rPr>
        <w:t xml:space="preserve"> 3.3.90.00.00.00.00.00.0065</w:t>
      </w:r>
    </w:p>
    <w:p w:rsidR="00902A53" w:rsidRPr="00E07EA8" w:rsidRDefault="00902A53" w:rsidP="00902A53">
      <w:pPr>
        <w:pStyle w:val="Corpodetexto3"/>
        <w:spacing w:line="240" w:lineRule="atLeast"/>
        <w:rPr>
          <w:b/>
          <w:bCs/>
          <w:sz w:val="20"/>
          <w:szCs w:val="20"/>
        </w:rPr>
      </w:pPr>
      <w:r w:rsidRPr="00E07EA8">
        <w:rPr>
          <w:b/>
          <w:bCs/>
          <w:sz w:val="20"/>
          <w:szCs w:val="20"/>
        </w:rPr>
        <w:tab/>
        <w:t xml:space="preserve">                                    </w:t>
      </w:r>
    </w:p>
    <w:p w:rsidR="00902A53" w:rsidRPr="00E07EA8" w:rsidRDefault="00697C8C" w:rsidP="00902A53">
      <w:pPr>
        <w:pStyle w:val="Ttulo5"/>
        <w:jc w:val="center"/>
        <w:rPr>
          <w:i w:val="0"/>
          <w:sz w:val="20"/>
          <w:szCs w:val="20"/>
          <w:u w:val="single"/>
        </w:rPr>
      </w:pPr>
      <w:proofErr w:type="gramStart"/>
      <w:r>
        <w:rPr>
          <w:i w:val="0"/>
          <w:sz w:val="20"/>
          <w:szCs w:val="20"/>
          <w:u w:val="single"/>
        </w:rPr>
        <w:lastRenderedPageBreak/>
        <w:t>5</w:t>
      </w:r>
      <w:proofErr w:type="gramEnd"/>
      <w:r w:rsidR="00902A53" w:rsidRPr="00E07EA8">
        <w:rPr>
          <w:i w:val="0"/>
          <w:sz w:val="20"/>
          <w:szCs w:val="20"/>
          <w:u w:val="single"/>
        </w:rPr>
        <w:t xml:space="preserve"> CONDIÇÕES E FORMA DE PAGAMENTO</w:t>
      </w:r>
    </w:p>
    <w:p w:rsidR="00902A53" w:rsidRPr="00E07EA8" w:rsidRDefault="00697C8C"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5</w:t>
      </w:r>
      <w:r w:rsidR="00902A53" w:rsidRPr="00E07EA8">
        <w:rPr>
          <w:sz w:val="20"/>
          <w:szCs w:val="20"/>
        </w:rPr>
        <w:t xml:space="preserve">.2 Os pagamentos serão efetuados </w:t>
      </w:r>
      <w:r>
        <w:rPr>
          <w:sz w:val="20"/>
          <w:szCs w:val="20"/>
        </w:rPr>
        <w:t>em até 30 (trinta) dias, após a certificação da</w:t>
      </w:r>
      <w:r w:rsidR="00902A53" w:rsidRPr="00E07EA8">
        <w:rPr>
          <w:sz w:val="20"/>
          <w:szCs w:val="20"/>
          <w:shd w:val="clear" w:color="auto" w:fill="FFFFFF"/>
        </w:rPr>
        <w:t xml:space="preserve"> Nota Fiscal/</w:t>
      </w:r>
      <w:proofErr w:type="gramStart"/>
      <w:r w:rsidR="00902A53" w:rsidRPr="00E07EA8">
        <w:rPr>
          <w:sz w:val="20"/>
          <w:szCs w:val="20"/>
          <w:shd w:val="clear" w:color="auto" w:fill="FFFFFF"/>
        </w:rPr>
        <w:t xml:space="preserve">fatura </w:t>
      </w:r>
      <w:r>
        <w:rPr>
          <w:sz w:val="20"/>
          <w:szCs w:val="20"/>
          <w:shd w:val="clear" w:color="auto" w:fill="FFFFFF"/>
        </w:rPr>
        <w:t>Eletrônica</w:t>
      </w:r>
      <w:proofErr w:type="gramEnd"/>
      <w:r>
        <w:rPr>
          <w:sz w:val="20"/>
          <w:szCs w:val="20"/>
          <w:shd w:val="clear" w:color="auto" w:fill="FFFFFF"/>
        </w:rPr>
        <w:t xml:space="preserve"> – NF-e, mediante deposito na conta corrente ou emissão de boleto bancário.</w:t>
      </w:r>
    </w:p>
    <w:p w:rsidR="00902A53" w:rsidRPr="00E07EA8" w:rsidRDefault="00697C8C" w:rsidP="00902A53">
      <w:pPr>
        <w:pStyle w:val="Ttulo5"/>
        <w:jc w:val="center"/>
        <w:rPr>
          <w:i w:val="0"/>
          <w:sz w:val="20"/>
          <w:szCs w:val="20"/>
          <w:u w:val="single"/>
        </w:rPr>
      </w:pPr>
      <w:proofErr w:type="gramStart"/>
      <w:r>
        <w:rPr>
          <w:i w:val="0"/>
          <w:sz w:val="20"/>
          <w:szCs w:val="20"/>
          <w:u w:val="single"/>
        </w:rPr>
        <w:t>6</w:t>
      </w:r>
      <w:proofErr w:type="gramEnd"/>
      <w:r w:rsidR="00902A53" w:rsidRPr="00E07EA8">
        <w:rPr>
          <w:i w:val="0"/>
          <w:sz w:val="20"/>
          <w:szCs w:val="20"/>
          <w:u w:val="single"/>
        </w:rPr>
        <w:t xml:space="preserve"> RESPONSABILIDADES</w:t>
      </w:r>
    </w:p>
    <w:p w:rsidR="00902A53" w:rsidRPr="00E07EA8" w:rsidRDefault="00697C8C"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Pr>
          <w:sz w:val="20"/>
          <w:szCs w:val="20"/>
        </w:rPr>
        <w:t>6</w:t>
      </w:r>
      <w:r w:rsidR="00902A53" w:rsidRPr="00E07EA8">
        <w:rPr>
          <w:sz w:val="20"/>
          <w:szCs w:val="20"/>
        </w:rPr>
        <w:t xml:space="preserve">.1 </w:t>
      </w:r>
      <w:r w:rsidR="00902A53" w:rsidRPr="00E07EA8">
        <w:rPr>
          <w:sz w:val="20"/>
          <w:szCs w:val="20"/>
        </w:rPr>
        <w:tab/>
        <w:t xml:space="preserve">A CONTRATADA é responsável, direta e exclusivamente, pela execução do objeto deste Contrato e, </w:t>
      </w:r>
      <w:r w:rsidR="00194688" w:rsidRPr="00E07EA8">
        <w:rPr>
          <w:sz w:val="20"/>
          <w:szCs w:val="20"/>
        </w:rPr>
        <w:t>consequentemente</w:t>
      </w:r>
      <w:r w:rsidR="00902A53" w:rsidRPr="00E07EA8">
        <w:rPr>
          <w:sz w:val="20"/>
          <w:szCs w:val="20"/>
        </w:rPr>
        <w:t xml:space="preserve"> responde, civil e criminalmente, por </w:t>
      </w:r>
      <w:r>
        <w:rPr>
          <w:sz w:val="20"/>
          <w:szCs w:val="20"/>
        </w:rPr>
        <w:t>eventuais</w:t>
      </w:r>
      <w:r w:rsidR="00902A53" w:rsidRPr="00E07EA8">
        <w:rPr>
          <w:sz w:val="20"/>
          <w:szCs w:val="20"/>
        </w:rPr>
        <w:t xml:space="preserve"> danos e prejuízos que, na execução dele, venha direta ou indiretamente, a provocar ou causar para o CONTRATANTE ou a terceiros, independentemente da fiscalização exercida pelo CONTRATANTE.</w:t>
      </w:r>
    </w:p>
    <w:p w:rsidR="00902A53" w:rsidRPr="00E07EA8" w:rsidRDefault="00697C8C"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Pr>
          <w:sz w:val="20"/>
          <w:szCs w:val="20"/>
        </w:rPr>
        <w:t>6</w:t>
      </w:r>
      <w:r w:rsidR="00902A53" w:rsidRPr="00E07EA8">
        <w:rPr>
          <w:sz w:val="20"/>
          <w:szCs w:val="20"/>
        </w:rPr>
        <w:t>.2 A CONTRATADA é responsável pelos encargos trabalhistas, previdenciários, fiscais e comerciais resultantes da execução do contrato, nos termos do artigo 71 da Lei 8.666/93.</w:t>
      </w:r>
    </w:p>
    <w:p w:rsidR="00902A53" w:rsidRPr="00E07EA8" w:rsidRDefault="00697C8C"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Pr>
          <w:sz w:val="20"/>
          <w:szCs w:val="20"/>
        </w:rPr>
        <w:t>6</w:t>
      </w:r>
      <w:r w:rsidR="00902A53" w:rsidRPr="00E07EA8">
        <w:rPr>
          <w:sz w:val="20"/>
          <w:szCs w:val="20"/>
        </w:rPr>
        <w:t>.3. As contribuições sociais e os danos contra terceiros são de responsabilidade da CONTRATADA.</w:t>
      </w:r>
    </w:p>
    <w:p w:rsidR="00902A53" w:rsidRPr="00E07EA8" w:rsidRDefault="00697C8C"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6</w:t>
      </w:r>
      <w:r w:rsidR="00902A53" w:rsidRPr="00E07EA8">
        <w:rPr>
          <w:sz w:val="20"/>
          <w:szCs w:val="20"/>
        </w:rPr>
        <w:t xml:space="preserve">.4 A CONTRATADA é responsável também pela qualidade dos serviços </w:t>
      </w:r>
      <w:r>
        <w:rPr>
          <w:sz w:val="20"/>
          <w:szCs w:val="20"/>
        </w:rPr>
        <w:t>prestado</w:t>
      </w:r>
      <w:r w:rsidR="00902A53" w:rsidRPr="00E07EA8">
        <w:rPr>
          <w:sz w:val="20"/>
          <w:szCs w:val="20"/>
        </w:rPr>
        <w:t>s, cabendo-lhe verificar o atendimento das especificações.</w:t>
      </w:r>
    </w:p>
    <w:p w:rsidR="00902A53" w:rsidRPr="00E07EA8" w:rsidRDefault="00697C8C" w:rsidP="00902A53">
      <w:pPr>
        <w:pStyle w:val="Ttulo5"/>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jc w:val="center"/>
        <w:rPr>
          <w:i w:val="0"/>
          <w:sz w:val="20"/>
          <w:szCs w:val="20"/>
          <w:u w:val="single"/>
        </w:rPr>
      </w:pPr>
      <w:proofErr w:type="gramStart"/>
      <w:r>
        <w:rPr>
          <w:i w:val="0"/>
          <w:sz w:val="20"/>
          <w:szCs w:val="20"/>
          <w:u w:val="single"/>
        </w:rPr>
        <w:t>7</w:t>
      </w:r>
      <w:proofErr w:type="gramEnd"/>
      <w:r w:rsidR="00902A53" w:rsidRPr="00E07EA8">
        <w:rPr>
          <w:i w:val="0"/>
          <w:sz w:val="20"/>
          <w:szCs w:val="20"/>
          <w:u w:val="single"/>
        </w:rPr>
        <w:t xml:space="preserve"> OBRIGAÇÕES DA CONTRATADA</w:t>
      </w:r>
    </w:p>
    <w:p w:rsidR="00902A53" w:rsidRPr="00E07EA8" w:rsidRDefault="00697C8C" w:rsidP="00902A53">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sz w:val="20"/>
          <w:szCs w:val="20"/>
        </w:rPr>
        <w:t>7</w:t>
      </w:r>
      <w:r w:rsidR="00902A53" w:rsidRPr="00E07EA8">
        <w:rPr>
          <w:sz w:val="20"/>
          <w:szCs w:val="20"/>
        </w:rPr>
        <w:t>.1 Constituem obrigações da CONTRATADA:</w:t>
      </w:r>
    </w:p>
    <w:p w:rsidR="00902A53" w:rsidRPr="007E354B" w:rsidRDefault="00902A53" w:rsidP="00902A53">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3"/>
        <w:jc w:val="both"/>
        <w:rPr>
          <w:sz w:val="20"/>
          <w:szCs w:val="20"/>
        </w:rPr>
      </w:pPr>
      <w:r w:rsidRPr="007E354B">
        <w:rPr>
          <w:sz w:val="20"/>
          <w:szCs w:val="20"/>
        </w:rPr>
        <w:t xml:space="preserve">a) </w:t>
      </w:r>
      <w:r w:rsidRPr="007E354B">
        <w:rPr>
          <w:sz w:val="20"/>
          <w:szCs w:val="20"/>
        </w:rPr>
        <w:tab/>
        <w:t xml:space="preserve">providenciar, no prazo máximo de </w:t>
      </w:r>
      <w:r w:rsidR="007E354B" w:rsidRPr="007E354B">
        <w:rPr>
          <w:sz w:val="20"/>
          <w:szCs w:val="20"/>
        </w:rPr>
        <w:t>48</w:t>
      </w:r>
      <w:r w:rsidRPr="007E354B">
        <w:rPr>
          <w:sz w:val="20"/>
          <w:szCs w:val="20"/>
        </w:rPr>
        <w:t xml:space="preserve"> (</w:t>
      </w:r>
      <w:r w:rsidR="007E354B" w:rsidRPr="007E354B">
        <w:rPr>
          <w:sz w:val="20"/>
          <w:szCs w:val="20"/>
        </w:rPr>
        <w:t>quarenta e oito</w:t>
      </w:r>
      <w:r w:rsidRPr="007E354B">
        <w:rPr>
          <w:sz w:val="20"/>
          <w:szCs w:val="20"/>
        </w:rPr>
        <w:t xml:space="preserve">) horas, o saneamento de qualquer irregularidade na </w:t>
      </w:r>
      <w:r w:rsidR="007E354B" w:rsidRPr="007E354B">
        <w:rPr>
          <w:sz w:val="20"/>
          <w:szCs w:val="20"/>
        </w:rPr>
        <w:t>prestação dos serviços</w:t>
      </w:r>
      <w:r w:rsidRPr="007E354B">
        <w:rPr>
          <w:sz w:val="20"/>
          <w:szCs w:val="20"/>
        </w:rPr>
        <w:t>;</w:t>
      </w:r>
    </w:p>
    <w:p w:rsidR="00902A53" w:rsidRPr="00E07EA8" w:rsidRDefault="00902A53" w:rsidP="00902A53">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3"/>
        <w:jc w:val="both"/>
        <w:rPr>
          <w:sz w:val="20"/>
          <w:szCs w:val="20"/>
        </w:rPr>
      </w:pPr>
      <w:r w:rsidRPr="007E354B">
        <w:rPr>
          <w:sz w:val="20"/>
          <w:szCs w:val="20"/>
        </w:rPr>
        <w:t xml:space="preserve">b) manter, durante o Contrato, </w:t>
      </w:r>
      <w:r w:rsidRPr="009A0767">
        <w:rPr>
          <w:sz w:val="20"/>
          <w:szCs w:val="20"/>
        </w:rPr>
        <w:t>todas as exigências contidas no Tomada de Preços nº 0</w:t>
      </w:r>
      <w:r w:rsidR="00194688" w:rsidRPr="009A0767">
        <w:rPr>
          <w:sz w:val="20"/>
          <w:szCs w:val="20"/>
        </w:rPr>
        <w:t>0</w:t>
      </w:r>
      <w:r w:rsidR="00B828D2" w:rsidRPr="009A0767">
        <w:rPr>
          <w:sz w:val="20"/>
          <w:szCs w:val="20"/>
        </w:rPr>
        <w:t>1</w:t>
      </w:r>
      <w:r w:rsidRPr="009A0767">
        <w:rPr>
          <w:sz w:val="20"/>
          <w:szCs w:val="20"/>
        </w:rPr>
        <w:t>/</w:t>
      </w:r>
      <w:r w:rsidR="00D00B4A" w:rsidRPr="009A0767">
        <w:rPr>
          <w:sz w:val="20"/>
          <w:szCs w:val="20"/>
        </w:rPr>
        <w:t>2018</w:t>
      </w:r>
      <w:r w:rsidRPr="009A0767">
        <w:rPr>
          <w:sz w:val="20"/>
          <w:szCs w:val="20"/>
        </w:rPr>
        <w:t>;</w:t>
      </w:r>
    </w:p>
    <w:p w:rsidR="00902A53" w:rsidRPr="00E07EA8" w:rsidRDefault="00902A53" w:rsidP="00902A53">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3"/>
        <w:jc w:val="both"/>
        <w:rPr>
          <w:sz w:val="20"/>
          <w:szCs w:val="20"/>
        </w:rPr>
      </w:pPr>
      <w:r w:rsidRPr="00E07EA8">
        <w:rPr>
          <w:sz w:val="20"/>
          <w:szCs w:val="20"/>
        </w:rPr>
        <w:t>c) manter, durante toda a execução do contrato, em compatibilidade com as obrigações assumidas, as condições de habilitação e qualificação exigidas na Licitação (art. 55, XIII da lei 8.666/93);</w:t>
      </w:r>
    </w:p>
    <w:p w:rsidR="00902A53" w:rsidRPr="00E07EA8" w:rsidRDefault="00902A53" w:rsidP="00902A53">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3"/>
        <w:jc w:val="both"/>
        <w:rPr>
          <w:sz w:val="20"/>
          <w:szCs w:val="20"/>
        </w:rPr>
      </w:pPr>
      <w:r w:rsidRPr="00E07EA8">
        <w:rPr>
          <w:sz w:val="20"/>
          <w:szCs w:val="20"/>
        </w:rPr>
        <w:t xml:space="preserve">d) Corrigir, reparar, remover, reconstruir ou substituir, às suas expensas, no total ou em parte, o objeto do contrato em que se </w:t>
      </w:r>
      <w:r w:rsidR="004D7F90" w:rsidRPr="00E07EA8">
        <w:rPr>
          <w:sz w:val="20"/>
          <w:szCs w:val="20"/>
        </w:rPr>
        <w:t>verificarem</w:t>
      </w:r>
      <w:r w:rsidRPr="00E07EA8">
        <w:rPr>
          <w:sz w:val="20"/>
          <w:szCs w:val="20"/>
        </w:rPr>
        <w:t xml:space="preserve"> vícios, defeitos ou incorreções resultantes da execução ou de materiais empregados, conforme previsto no art. 69 da lei 8.666/93.</w:t>
      </w:r>
    </w:p>
    <w:p w:rsidR="00902A53" w:rsidRPr="00E07EA8" w:rsidRDefault="00697C8C"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roofErr w:type="gramStart"/>
      <w:r>
        <w:rPr>
          <w:sz w:val="20"/>
          <w:szCs w:val="20"/>
        </w:rPr>
        <w:t>7</w:t>
      </w:r>
      <w:r w:rsidR="004D7F90">
        <w:rPr>
          <w:sz w:val="20"/>
          <w:szCs w:val="20"/>
        </w:rPr>
        <w:t xml:space="preserve">.2 </w:t>
      </w:r>
      <w:r w:rsidR="00902A53" w:rsidRPr="00E07EA8">
        <w:rPr>
          <w:sz w:val="20"/>
          <w:szCs w:val="20"/>
        </w:rPr>
        <w:t>Observado</w:t>
      </w:r>
      <w:proofErr w:type="gramEnd"/>
      <w:r w:rsidR="00902A53" w:rsidRPr="00E07EA8">
        <w:rPr>
          <w:sz w:val="20"/>
          <w:szCs w:val="20"/>
        </w:rPr>
        <w:t xml:space="preserve"> qualquer tipo de </w:t>
      </w:r>
      <w:r w:rsidR="004D7F90" w:rsidRPr="00E07EA8">
        <w:rPr>
          <w:sz w:val="20"/>
          <w:szCs w:val="20"/>
        </w:rPr>
        <w:t>não atendimento</w:t>
      </w:r>
      <w:r w:rsidR="00902A53" w:rsidRPr="00E07EA8">
        <w:rPr>
          <w:sz w:val="20"/>
          <w:szCs w:val="20"/>
        </w:rPr>
        <w:t xml:space="preserve"> das especificações dos produtos exigidos no contrato, a CONTRATADA deverá substituí-los sem qualquer ônus para o CONTRATANTE.</w:t>
      </w:r>
    </w:p>
    <w:p w:rsidR="00902A53" w:rsidRPr="00E07EA8" w:rsidRDefault="00697C8C" w:rsidP="00902A53">
      <w:pPr>
        <w:pStyle w:val="Ttulo5"/>
        <w:tabs>
          <w:tab w:val="left" w:pos="340"/>
        </w:tabs>
        <w:jc w:val="center"/>
        <w:rPr>
          <w:i w:val="0"/>
          <w:sz w:val="20"/>
          <w:szCs w:val="20"/>
          <w:u w:val="single"/>
        </w:rPr>
      </w:pPr>
      <w:proofErr w:type="gramStart"/>
      <w:r>
        <w:rPr>
          <w:i w:val="0"/>
          <w:sz w:val="20"/>
          <w:szCs w:val="20"/>
          <w:u w:val="single"/>
        </w:rPr>
        <w:t>8</w:t>
      </w:r>
      <w:proofErr w:type="gramEnd"/>
      <w:r w:rsidR="00902A53" w:rsidRPr="00E07EA8">
        <w:rPr>
          <w:i w:val="0"/>
          <w:sz w:val="20"/>
          <w:szCs w:val="20"/>
          <w:u w:val="single"/>
        </w:rPr>
        <w:t xml:space="preserve"> PENALIDADES</w:t>
      </w:r>
    </w:p>
    <w:p w:rsidR="00902A53" w:rsidRPr="00E07EA8" w:rsidRDefault="00697C8C"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00902A53" w:rsidRPr="00E07EA8">
        <w:rPr>
          <w:sz w:val="20"/>
          <w:szCs w:val="20"/>
        </w:rPr>
        <w:t xml:space="preserve">.1 Pela inexecução total ou parcial do Contrato </w:t>
      </w:r>
      <w:proofErr w:type="gramStart"/>
      <w:r w:rsidR="00902A53" w:rsidRPr="00E07EA8">
        <w:rPr>
          <w:sz w:val="20"/>
          <w:szCs w:val="20"/>
        </w:rPr>
        <w:t>estará</w:t>
      </w:r>
      <w:proofErr w:type="gramEnd"/>
      <w:r w:rsidR="00902A53" w:rsidRPr="00E07EA8">
        <w:rPr>
          <w:sz w:val="20"/>
          <w:szCs w:val="20"/>
        </w:rPr>
        <w:t xml:space="preserve"> a CONTRATADA sujeita às seguintes penalidades: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a) Advertência;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b) Multa:</w:t>
      </w:r>
    </w:p>
    <w:p w:rsidR="00902A53" w:rsidRPr="00E07EA8" w:rsidRDefault="00697C8C"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roofErr w:type="gramStart"/>
      <w:r>
        <w:rPr>
          <w:sz w:val="20"/>
          <w:szCs w:val="20"/>
        </w:rPr>
        <w:t>b</w:t>
      </w:r>
      <w:r w:rsidR="00902A53" w:rsidRPr="00E07EA8">
        <w:rPr>
          <w:sz w:val="20"/>
          <w:szCs w:val="20"/>
        </w:rPr>
        <w:t>1</w:t>
      </w:r>
      <w:proofErr w:type="gramEnd"/>
      <w:r w:rsidR="00902A53" w:rsidRPr="00E07EA8">
        <w:rPr>
          <w:sz w:val="20"/>
          <w:szCs w:val="20"/>
        </w:rPr>
        <w:t>- De 0,5% (meio por cento) por dia de atraso, no caso de não cumprimento do prazo de entrega ou de execução do serviço contratado, até o limite de 20% (vinte por cento);</w:t>
      </w:r>
    </w:p>
    <w:p w:rsidR="00902A53" w:rsidRPr="00E07EA8" w:rsidRDefault="00697C8C"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roofErr w:type="gramStart"/>
      <w:r>
        <w:rPr>
          <w:sz w:val="20"/>
          <w:szCs w:val="20"/>
        </w:rPr>
        <w:t>b</w:t>
      </w:r>
      <w:r w:rsidR="00902A53" w:rsidRPr="00E07EA8">
        <w:rPr>
          <w:sz w:val="20"/>
          <w:szCs w:val="20"/>
        </w:rPr>
        <w:t>2</w:t>
      </w:r>
      <w:proofErr w:type="gramEnd"/>
      <w:r w:rsidR="00902A53" w:rsidRPr="00E07EA8">
        <w:rPr>
          <w:sz w:val="20"/>
          <w:szCs w:val="20"/>
        </w:rPr>
        <w:t>- De até 20% (vinte por cento) sobre o valor do Contrato, no caso de descumprimento do Contrato, ressalvado o disposto no item 1 (um) acima citado;</w:t>
      </w:r>
    </w:p>
    <w:p w:rsidR="00902A53" w:rsidRPr="00E07EA8" w:rsidRDefault="00697C8C"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c)</w:t>
      </w:r>
      <w:r w:rsidR="00902A53" w:rsidRPr="00E07EA8">
        <w:rPr>
          <w:sz w:val="20"/>
          <w:szCs w:val="20"/>
        </w:rPr>
        <w:t xml:space="preserve"> Suspensão temporária de participação em licitação e impedimento de contratar com o Município de Palmitos pelo período de até 05 (cinco) anos consecutivos;</w:t>
      </w:r>
    </w:p>
    <w:p w:rsidR="00902A53" w:rsidRPr="00E07EA8" w:rsidRDefault="00697C8C"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d)</w:t>
      </w:r>
      <w:r w:rsidR="00902A53" w:rsidRPr="00E07EA8">
        <w:rPr>
          <w:sz w:val="20"/>
          <w:szCs w:val="20"/>
        </w:rPr>
        <w:t xml:space="preserve"> Declaração de inidoneidade.</w:t>
      </w:r>
    </w:p>
    <w:p w:rsidR="00902A53" w:rsidRPr="00E07EA8" w:rsidRDefault="00697C8C"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Pr>
          <w:sz w:val="20"/>
          <w:szCs w:val="20"/>
        </w:rPr>
        <w:t>8</w:t>
      </w:r>
      <w:r w:rsidR="00902A53" w:rsidRPr="00E07EA8">
        <w:rPr>
          <w:sz w:val="20"/>
          <w:szCs w:val="20"/>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902A53" w:rsidRPr="00E07EA8" w:rsidRDefault="00697C8C"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Pr>
          <w:sz w:val="20"/>
          <w:szCs w:val="20"/>
        </w:rPr>
        <w:t>8</w:t>
      </w:r>
      <w:r w:rsidR="00902A53" w:rsidRPr="00E07EA8">
        <w:rPr>
          <w:sz w:val="20"/>
          <w:szCs w:val="20"/>
        </w:rPr>
        <w:t>.3 Os valores pertinentes às multas aplicadas serão descontados dos créditos a que a CONTRATADA tiver direito, ou cobrados judicialmente.</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p>
    <w:p w:rsidR="00902A53" w:rsidRPr="00E07EA8" w:rsidRDefault="00697C8C"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proofErr w:type="gramStart"/>
      <w:r>
        <w:rPr>
          <w:b/>
          <w:bCs/>
          <w:sz w:val="20"/>
          <w:szCs w:val="20"/>
          <w:u w:val="single"/>
        </w:rPr>
        <w:t>9</w:t>
      </w:r>
      <w:proofErr w:type="gramEnd"/>
      <w:r w:rsidR="00902A53" w:rsidRPr="00E07EA8">
        <w:rPr>
          <w:sz w:val="20"/>
          <w:szCs w:val="20"/>
          <w:u w:val="single"/>
        </w:rPr>
        <w:t xml:space="preserve"> </w:t>
      </w:r>
      <w:r w:rsidR="00902A53" w:rsidRPr="00E07EA8">
        <w:rPr>
          <w:b/>
          <w:bCs/>
          <w:sz w:val="20"/>
          <w:szCs w:val="20"/>
          <w:u w:val="single"/>
        </w:rPr>
        <w:t>RESCISÃO</w:t>
      </w:r>
    </w:p>
    <w:p w:rsidR="00902A53" w:rsidRPr="00E07EA8" w:rsidRDefault="00697C8C"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9</w:t>
      </w:r>
      <w:r w:rsidR="00902A53" w:rsidRPr="00E07EA8">
        <w:rPr>
          <w:sz w:val="20"/>
          <w:szCs w:val="20"/>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902A53" w:rsidRPr="00E07EA8" w:rsidRDefault="00697C8C"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9</w:t>
      </w:r>
      <w:r w:rsidR="00902A53" w:rsidRPr="00E07EA8">
        <w:rPr>
          <w:sz w:val="20"/>
          <w:szCs w:val="20"/>
        </w:rPr>
        <w:t>.2 A rescisão do Contrato poderá se dar sob quaisquer das formas delineadas no art. 79 da Lei nº 8.666/93.</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r w:rsidRPr="00E07EA8">
        <w:rPr>
          <w:b/>
          <w:bCs/>
          <w:sz w:val="20"/>
          <w:szCs w:val="20"/>
          <w:u w:val="single"/>
        </w:rPr>
        <w:t>1</w:t>
      </w:r>
      <w:r w:rsidR="00697C8C">
        <w:rPr>
          <w:b/>
          <w:bCs/>
          <w:sz w:val="20"/>
          <w:szCs w:val="20"/>
          <w:u w:val="single"/>
        </w:rPr>
        <w:t>0</w:t>
      </w:r>
      <w:r w:rsidRPr="00E07EA8">
        <w:rPr>
          <w:sz w:val="20"/>
          <w:szCs w:val="20"/>
          <w:u w:val="single"/>
        </w:rPr>
        <w:t xml:space="preserve"> </w:t>
      </w:r>
      <w:r w:rsidRPr="00E07EA8">
        <w:rPr>
          <w:b/>
          <w:bCs/>
          <w:sz w:val="20"/>
          <w:szCs w:val="20"/>
          <w:u w:val="single"/>
        </w:rPr>
        <w:t>DISPOSIÇÕES GERAIS</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E07EA8">
        <w:rPr>
          <w:sz w:val="20"/>
          <w:szCs w:val="20"/>
        </w:rPr>
        <w:t>1</w:t>
      </w:r>
      <w:r w:rsidR="00697C8C">
        <w:rPr>
          <w:sz w:val="20"/>
          <w:szCs w:val="20"/>
        </w:rPr>
        <w:t>0</w:t>
      </w:r>
      <w:r w:rsidRPr="00E07EA8">
        <w:rPr>
          <w:sz w:val="20"/>
          <w:szCs w:val="20"/>
        </w:rPr>
        <w:t xml:space="preserve">.1 A CONTRATADA assume integral responsabilidade pelos danos que causar ao CONTRATANTE ou </w:t>
      </w:r>
      <w:proofErr w:type="gramStart"/>
      <w:r w:rsidRPr="00E07EA8">
        <w:rPr>
          <w:sz w:val="20"/>
          <w:szCs w:val="20"/>
        </w:rPr>
        <w:t>à</w:t>
      </w:r>
      <w:proofErr w:type="gramEnd"/>
      <w:r w:rsidRPr="00E07EA8">
        <w:rPr>
          <w:sz w:val="20"/>
          <w:szCs w:val="20"/>
        </w:rPr>
        <w:t xml:space="preserve"> terceiros, por si ou seus sucessores e representantes, na execução do objeto contratado, isentando o município de toda e qualquer reclamação que possa surgir em decorrência do mesmo.</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E07EA8">
        <w:rPr>
          <w:sz w:val="20"/>
          <w:szCs w:val="20"/>
        </w:rPr>
        <w:t>1</w:t>
      </w:r>
      <w:r w:rsidR="00697C8C">
        <w:rPr>
          <w:sz w:val="20"/>
          <w:szCs w:val="20"/>
        </w:rPr>
        <w:t>0</w:t>
      </w:r>
      <w:r w:rsidRPr="00E07EA8">
        <w:rPr>
          <w:sz w:val="20"/>
          <w:szCs w:val="20"/>
        </w:rPr>
        <w:t>.</w:t>
      </w:r>
      <w:r w:rsidR="007E354B">
        <w:rPr>
          <w:sz w:val="20"/>
          <w:szCs w:val="20"/>
        </w:rPr>
        <w:t>2</w:t>
      </w:r>
      <w:r w:rsidRPr="00E07EA8">
        <w:rPr>
          <w:sz w:val="20"/>
          <w:szCs w:val="20"/>
        </w:rPr>
        <w:t xml:space="preserve"> Aplicam-se </w:t>
      </w:r>
      <w:r w:rsidR="00697C8C">
        <w:rPr>
          <w:sz w:val="20"/>
          <w:szCs w:val="20"/>
        </w:rPr>
        <w:t>a</w:t>
      </w:r>
      <w:r w:rsidRPr="00E07EA8">
        <w:rPr>
          <w:sz w:val="20"/>
          <w:szCs w:val="20"/>
        </w:rPr>
        <w:t xml:space="preserve"> este Contrato as disposições da Lei nº 8.666/1993, e suas posteriores modificações, que regulamentam as licitações e contratações promovidas pela Administração Pública.</w:t>
      </w:r>
    </w:p>
    <w:p w:rsidR="00902A53" w:rsidRDefault="00902A53" w:rsidP="00902A53">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color w:val="000000"/>
          <w:sz w:val="20"/>
          <w:szCs w:val="20"/>
        </w:rPr>
      </w:pPr>
      <w:r w:rsidRPr="00E07EA8">
        <w:rPr>
          <w:sz w:val="20"/>
          <w:szCs w:val="20"/>
        </w:rPr>
        <w:lastRenderedPageBreak/>
        <w:t>1</w:t>
      </w:r>
      <w:r w:rsidR="00697C8C">
        <w:rPr>
          <w:sz w:val="20"/>
          <w:szCs w:val="20"/>
        </w:rPr>
        <w:t>0</w:t>
      </w:r>
      <w:r w:rsidRPr="00E07EA8">
        <w:rPr>
          <w:sz w:val="20"/>
          <w:szCs w:val="20"/>
        </w:rPr>
        <w:t>.</w:t>
      </w:r>
      <w:r w:rsidR="007E354B">
        <w:rPr>
          <w:sz w:val="20"/>
          <w:szCs w:val="20"/>
        </w:rPr>
        <w:t>3</w:t>
      </w:r>
      <w:r w:rsidRPr="00E07EA8">
        <w:rPr>
          <w:sz w:val="20"/>
          <w:szCs w:val="20"/>
        </w:rPr>
        <w:t xml:space="preserve"> </w:t>
      </w:r>
      <w:r w:rsidR="00697C8C">
        <w:rPr>
          <w:color w:val="000000"/>
          <w:sz w:val="20"/>
          <w:szCs w:val="20"/>
        </w:rPr>
        <w:t>A</w:t>
      </w:r>
      <w:r w:rsidRPr="00E07EA8">
        <w:rPr>
          <w:color w:val="000000"/>
          <w:sz w:val="20"/>
          <w:szCs w:val="20"/>
        </w:rPr>
        <w:t xml:space="preserve"> Contratad</w:t>
      </w:r>
      <w:r w:rsidR="00697C8C">
        <w:rPr>
          <w:color w:val="000000"/>
          <w:sz w:val="20"/>
          <w:szCs w:val="20"/>
        </w:rPr>
        <w:t>a</w:t>
      </w:r>
      <w:r w:rsidRPr="00E07EA8">
        <w:rPr>
          <w:color w:val="000000"/>
          <w:sz w:val="20"/>
          <w:szCs w:val="20"/>
        </w:rPr>
        <w:t xml:space="preserve"> fica obrigada a aceitar, nas mesmas condições contratuais, os acréscimos ou supressões que se fizerem na venda dos produtos objeto da presente licitação, até 25% (vinte e cinco por cento) do valor do contrato.</w:t>
      </w:r>
    </w:p>
    <w:p w:rsidR="00E32098" w:rsidRDefault="00E32098" w:rsidP="00697C8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u w:val="single"/>
        </w:rPr>
      </w:pPr>
    </w:p>
    <w:p w:rsidR="008654EE" w:rsidRPr="008654EE" w:rsidRDefault="008654EE" w:rsidP="008654E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proofErr w:type="gramStart"/>
      <w:r w:rsidRPr="008654EE">
        <w:rPr>
          <w:b/>
          <w:bCs/>
          <w:sz w:val="20"/>
          <w:szCs w:val="20"/>
          <w:u w:val="single"/>
        </w:rPr>
        <w:t>1</w:t>
      </w:r>
      <w:r w:rsidR="00697C8C">
        <w:rPr>
          <w:b/>
          <w:bCs/>
          <w:sz w:val="20"/>
          <w:szCs w:val="20"/>
          <w:u w:val="single"/>
        </w:rPr>
        <w:t>1</w:t>
      </w:r>
      <w:r w:rsidRPr="008654EE">
        <w:rPr>
          <w:sz w:val="20"/>
          <w:szCs w:val="20"/>
          <w:u w:val="single"/>
        </w:rPr>
        <w:t xml:space="preserve"> </w:t>
      </w:r>
      <w:r w:rsidRPr="008654EE">
        <w:rPr>
          <w:b/>
          <w:bCs/>
          <w:sz w:val="20"/>
          <w:szCs w:val="20"/>
          <w:u w:val="single"/>
        </w:rPr>
        <w:t>FISCALIZAÇÃO</w:t>
      </w:r>
      <w:proofErr w:type="gramEnd"/>
      <w:r w:rsidRPr="008654EE">
        <w:rPr>
          <w:b/>
          <w:bCs/>
          <w:sz w:val="20"/>
          <w:szCs w:val="20"/>
          <w:u w:val="single"/>
        </w:rPr>
        <w:t xml:space="preserve"> DO CONTRATO</w:t>
      </w:r>
    </w:p>
    <w:p w:rsidR="008654EE" w:rsidRPr="008654EE" w:rsidRDefault="008654EE" w:rsidP="008654EE">
      <w:pPr>
        <w:tabs>
          <w:tab w:val="left" w:pos="4335"/>
        </w:tabs>
        <w:jc w:val="both"/>
        <w:rPr>
          <w:sz w:val="20"/>
          <w:szCs w:val="20"/>
        </w:rPr>
      </w:pPr>
      <w:r w:rsidRPr="008654EE">
        <w:rPr>
          <w:sz w:val="20"/>
          <w:szCs w:val="20"/>
        </w:rPr>
        <w:t>1</w:t>
      </w:r>
      <w:r w:rsidR="00697C8C">
        <w:rPr>
          <w:sz w:val="20"/>
          <w:szCs w:val="20"/>
        </w:rPr>
        <w:t>1</w:t>
      </w:r>
      <w:r w:rsidRPr="008654EE">
        <w:rPr>
          <w:sz w:val="20"/>
          <w:szCs w:val="20"/>
        </w:rPr>
        <w:t xml:space="preserve">.1 </w:t>
      </w:r>
      <w:r w:rsidRPr="008654EE">
        <w:rPr>
          <w:b/>
          <w:bCs/>
          <w:sz w:val="20"/>
          <w:szCs w:val="20"/>
        </w:rPr>
        <w:t>O MUNICÍPIO DE PALMITOS designa</w:t>
      </w:r>
      <w:r w:rsidRPr="008654EE">
        <w:rPr>
          <w:sz w:val="20"/>
          <w:szCs w:val="20"/>
        </w:rPr>
        <w:t xml:space="preserve"> como </w:t>
      </w:r>
      <w:r w:rsidRPr="008654EE">
        <w:rPr>
          <w:b/>
          <w:bCs/>
          <w:sz w:val="20"/>
          <w:szCs w:val="20"/>
        </w:rPr>
        <w:t>Gestor e Fiscal deste Contrato</w:t>
      </w:r>
      <w:r w:rsidRPr="008654EE">
        <w:rPr>
          <w:sz w:val="20"/>
          <w:szCs w:val="20"/>
        </w:rPr>
        <w:t>, a _________________________________, para o acompanhamento e fiscalização dos serviços, devendo registrar todas as ocorrências e as deficiências verificadas em relatório, cuja cópia será encaminhada à Contratada, objetivando a correção das irregularidades apontadas, no prazo que for estabelecido.</w:t>
      </w:r>
    </w:p>
    <w:p w:rsidR="008654EE" w:rsidRDefault="008654EE" w:rsidP="008654EE">
      <w:pPr>
        <w:autoSpaceDE w:val="0"/>
        <w:autoSpaceDN w:val="0"/>
        <w:adjustRightInd w:val="0"/>
        <w:jc w:val="both"/>
        <w:rPr>
          <w:sz w:val="20"/>
          <w:szCs w:val="20"/>
        </w:rPr>
      </w:pPr>
      <w:r w:rsidRPr="008654EE">
        <w:rPr>
          <w:sz w:val="20"/>
          <w:szCs w:val="20"/>
        </w:rPr>
        <w:t>1</w:t>
      </w:r>
      <w:r w:rsidR="00697C8C">
        <w:rPr>
          <w:sz w:val="20"/>
          <w:szCs w:val="20"/>
        </w:rPr>
        <w:t>1</w:t>
      </w:r>
      <w:r w:rsidRPr="008654EE">
        <w:rPr>
          <w:sz w:val="20"/>
          <w:szCs w:val="20"/>
        </w:rPr>
        <w:t xml:space="preserve">.2 As exigências e a atuação da fiscalização pela </w:t>
      </w:r>
      <w:r w:rsidRPr="008654EE">
        <w:rPr>
          <w:b/>
          <w:bCs/>
          <w:sz w:val="20"/>
          <w:szCs w:val="20"/>
        </w:rPr>
        <w:t xml:space="preserve">CONTRATANTE </w:t>
      </w:r>
      <w:r w:rsidRPr="008654EE">
        <w:rPr>
          <w:sz w:val="20"/>
          <w:szCs w:val="20"/>
        </w:rPr>
        <w:t>em nada restringe a responsabilidade única, integral e exclusiva da Contratada no que concerne à execução do objeto contratado.</w:t>
      </w:r>
    </w:p>
    <w:p w:rsidR="00697C8C" w:rsidRDefault="00697C8C" w:rsidP="008654EE">
      <w:pPr>
        <w:autoSpaceDE w:val="0"/>
        <w:autoSpaceDN w:val="0"/>
        <w:adjustRightInd w:val="0"/>
        <w:jc w:val="both"/>
        <w:rPr>
          <w:sz w:val="20"/>
          <w:szCs w:val="20"/>
        </w:rPr>
      </w:pPr>
    </w:p>
    <w:p w:rsidR="00697C8C" w:rsidRPr="00E07EA8" w:rsidRDefault="00697C8C" w:rsidP="00697C8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proofErr w:type="gramStart"/>
      <w:r>
        <w:rPr>
          <w:b/>
          <w:bCs/>
          <w:sz w:val="20"/>
          <w:szCs w:val="20"/>
          <w:u w:val="single"/>
        </w:rPr>
        <w:t>12</w:t>
      </w:r>
      <w:r w:rsidRPr="00E07EA8">
        <w:rPr>
          <w:sz w:val="20"/>
          <w:szCs w:val="20"/>
          <w:u w:val="single"/>
        </w:rPr>
        <w:t xml:space="preserve"> </w:t>
      </w:r>
      <w:r w:rsidRPr="00E07EA8">
        <w:rPr>
          <w:b/>
          <w:bCs/>
          <w:sz w:val="20"/>
          <w:szCs w:val="20"/>
          <w:u w:val="single"/>
        </w:rPr>
        <w:t>VALOR</w:t>
      </w:r>
      <w:proofErr w:type="gramEnd"/>
      <w:r w:rsidRPr="00E07EA8">
        <w:rPr>
          <w:b/>
          <w:bCs/>
          <w:sz w:val="20"/>
          <w:szCs w:val="20"/>
          <w:u w:val="single"/>
        </w:rPr>
        <w:t xml:space="preserve"> DO CONTRATO</w:t>
      </w:r>
    </w:p>
    <w:p w:rsidR="00697C8C" w:rsidRDefault="00697C8C" w:rsidP="00697C8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12</w:t>
      </w:r>
      <w:r w:rsidRPr="00E07EA8">
        <w:rPr>
          <w:sz w:val="20"/>
          <w:szCs w:val="20"/>
        </w:rPr>
        <w:t>.1 As partes contratantes dão ao present</w:t>
      </w:r>
      <w:r>
        <w:rPr>
          <w:sz w:val="20"/>
          <w:szCs w:val="20"/>
        </w:rPr>
        <w:t xml:space="preserve">e Contrato o valor global de </w:t>
      </w:r>
      <w:proofErr w:type="gramStart"/>
      <w:r>
        <w:rPr>
          <w:sz w:val="20"/>
          <w:szCs w:val="20"/>
        </w:rPr>
        <w:t xml:space="preserve">R$ </w:t>
      </w:r>
      <w:r w:rsidRPr="00E07EA8">
        <w:rPr>
          <w:sz w:val="20"/>
          <w:szCs w:val="20"/>
        </w:rPr>
        <w:t>...</w:t>
      </w:r>
      <w:proofErr w:type="gramEnd"/>
      <w:r w:rsidRPr="00E07EA8">
        <w:rPr>
          <w:sz w:val="20"/>
          <w:szCs w:val="20"/>
        </w:rPr>
        <w:t>............................. (</w:t>
      </w:r>
      <w:proofErr w:type="gramStart"/>
      <w:r w:rsidRPr="00E07EA8">
        <w:rPr>
          <w:sz w:val="20"/>
          <w:szCs w:val="20"/>
        </w:rPr>
        <w:t>......................................................</w:t>
      </w:r>
      <w:proofErr w:type="gramEnd"/>
      <w:r w:rsidRPr="00E07EA8">
        <w:rPr>
          <w:sz w:val="20"/>
          <w:szCs w:val="20"/>
        </w:rPr>
        <w:t>), para todos os legais e jurídicos efeitos.</w:t>
      </w:r>
    </w:p>
    <w:p w:rsidR="00697C8C" w:rsidRPr="00E07EA8" w:rsidRDefault="00697C8C" w:rsidP="00697C8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 xml:space="preserve">Parágrafo único: </w:t>
      </w:r>
    </w:p>
    <w:p w:rsidR="008654EE" w:rsidRDefault="008654EE"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r w:rsidRPr="00E07EA8">
        <w:rPr>
          <w:b/>
          <w:bCs/>
          <w:sz w:val="20"/>
          <w:szCs w:val="20"/>
          <w:u w:val="single"/>
        </w:rPr>
        <w:t>1</w:t>
      </w:r>
      <w:r w:rsidR="008654EE">
        <w:rPr>
          <w:b/>
          <w:bCs/>
          <w:sz w:val="20"/>
          <w:szCs w:val="20"/>
          <w:u w:val="single"/>
        </w:rPr>
        <w:t>3</w:t>
      </w:r>
      <w:r w:rsidRPr="00E07EA8">
        <w:rPr>
          <w:sz w:val="20"/>
          <w:szCs w:val="20"/>
          <w:u w:val="single"/>
        </w:rPr>
        <w:t xml:space="preserve"> </w:t>
      </w:r>
      <w:r w:rsidRPr="00E07EA8">
        <w:rPr>
          <w:b/>
          <w:bCs/>
          <w:sz w:val="20"/>
          <w:szCs w:val="20"/>
          <w:u w:val="single"/>
        </w:rPr>
        <w:t>FORO</w:t>
      </w:r>
    </w:p>
    <w:p w:rsidR="00902A53" w:rsidRPr="008654EE"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07EA8">
        <w:rPr>
          <w:sz w:val="20"/>
          <w:szCs w:val="20"/>
        </w:rPr>
        <w:t>1</w:t>
      </w:r>
      <w:r w:rsidR="008654EE">
        <w:rPr>
          <w:sz w:val="20"/>
          <w:szCs w:val="20"/>
        </w:rPr>
        <w:t>3</w:t>
      </w:r>
      <w:r w:rsidRPr="00E07EA8">
        <w:rPr>
          <w:sz w:val="20"/>
          <w:szCs w:val="20"/>
        </w:rPr>
        <w:t xml:space="preserve">.1 </w:t>
      </w:r>
      <w:r w:rsidR="008654EE" w:rsidRPr="008654EE">
        <w:rPr>
          <w:sz w:val="20"/>
          <w:szCs w:val="20"/>
        </w:rPr>
        <w:t>Elegem as partes contratantes o Foro da Comarca de Palmitos, para dirimir todas e quaisquer controvérsias oriundas deste Contrato, renunciando expressamente a qualquer outro, por mais privilegiado que seja.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E07EA8">
        <w:rPr>
          <w:sz w:val="20"/>
          <w:szCs w:val="20"/>
        </w:rPr>
        <w:t>E, assim, por estarem justas e contratadas, as partes, por seus representantes legais, assinam o presente Contrato, em 02 (duas) vias de igual teor e forma, para um só e jurídico efeito, perante as testemunhas abaixo assinados, a tudo presentes.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sz w:val="20"/>
          <w:szCs w:val="20"/>
        </w:rPr>
      </w:pPr>
      <w:r w:rsidRPr="00E07EA8">
        <w:rPr>
          <w:sz w:val="20"/>
          <w:szCs w:val="20"/>
        </w:rPr>
        <w:t xml:space="preserve">Palmitos (SC), ....... </w:t>
      </w:r>
      <w:proofErr w:type="gramStart"/>
      <w:r w:rsidRPr="00E07EA8">
        <w:rPr>
          <w:sz w:val="20"/>
          <w:szCs w:val="20"/>
        </w:rPr>
        <w:t>de</w:t>
      </w:r>
      <w:proofErr w:type="gramEnd"/>
      <w:r w:rsidRPr="00E07EA8">
        <w:rPr>
          <w:sz w:val="20"/>
          <w:szCs w:val="20"/>
        </w:rPr>
        <w:t xml:space="preserve"> </w:t>
      </w:r>
      <w:r w:rsidR="00B828D2">
        <w:rPr>
          <w:sz w:val="20"/>
          <w:szCs w:val="20"/>
        </w:rPr>
        <w:t>...................</w:t>
      </w:r>
      <w:r w:rsidRPr="00E07EA8">
        <w:rPr>
          <w:sz w:val="20"/>
          <w:szCs w:val="20"/>
        </w:rPr>
        <w:t xml:space="preserve"> </w:t>
      </w:r>
      <w:proofErr w:type="gramStart"/>
      <w:r w:rsidRPr="00E07EA8">
        <w:rPr>
          <w:sz w:val="20"/>
          <w:szCs w:val="20"/>
        </w:rPr>
        <w:t>de</w:t>
      </w:r>
      <w:proofErr w:type="gramEnd"/>
      <w:r w:rsidRPr="00E07EA8">
        <w:rPr>
          <w:sz w:val="20"/>
          <w:szCs w:val="20"/>
        </w:rPr>
        <w:t xml:space="preserve"> </w:t>
      </w:r>
      <w:r w:rsidR="00D00B4A">
        <w:rPr>
          <w:sz w:val="20"/>
          <w:szCs w:val="20"/>
        </w:rPr>
        <w:t>2018</w:t>
      </w:r>
      <w:r w:rsidRPr="00E07EA8">
        <w:rPr>
          <w:sz w:val="20"/>
          <w:szCs w:val="20"/>
        </w:rPr>
        <w:t xml:space="preserve">.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E07EA8">
        <w:rPr>
          <w:b/>
          <w:bCs/>
          <w:sz w:val="20"/>
          <w:szCs w:val="20"/>
        </w:rPr>
        <w:t xml:space="preserve">                             (Gestora do Fundo)                                                               (razão social)</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lang w:val="es-ES_tradnl"/>
        </w:rPr>
      </w:pPr>
      <w:r w:rsidRPr="00E07EA8">
        <w:rPr>
          <w:sz w:val="20"/>
          <w:szCs w:val="20"/>
        </w:rPr>
        <w:t xml:space="preserve">                               </w:t>
      </w:r>
      <w:r w:rsidRPr="00E07EA8">
        <w:rPr>
          <w:sz w:val="20"/>
          <w:szCs w:val="20"/>
          <w:lang w:val="es-ES_tradnl"/>
        </w:rPr>
        <w:t>CONTRATANTE                                                                    CONTRATADA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lang w:val="es-ES_tradnl"/>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lang w:val="es-ES_tradnl"/>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lang w:val="es-ES_tradnl"/>
        </w:rPr>
      </w:pPr>
      <w:r w:rsidRPr="00E07EA8">
        <w:rPr>
          <w:sz w:val="20"/>
          <w:szCs w:val="20"/>
          <w:lang w:val="es-ES_tradnl"/>
        </w:rPr>
        <w:t xml:space="preserve">Dr.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lang w:val="es-ES_tradnl"/>
        </w:rPr>
      </w:pPr>
      <w:r w:rsidRPr="00E07EA8">
        <w:rPr>
          <w:sz w:val="20"/>
          <w:szCs w:val="20"/>
          <w:lang w:val="es-ES_tradnl"/>
        </w:rPr>
        <w:t>OAB/SC n</w:t>
      </w:r>
      <w:proofErr w:type="gramStart"/>
      <w:r w:rsidRPr="00E07EA8">
        <w:rPr>
          <w:sz w:val="20"/>
          <w:szCs w:val="20"/>
          <w:lang w:val="es-ES_tradnl"/>
        </w:rPr>
        <w:t>.º</w:t>
      </w:r>
      <w:proofErr w:type="gramEnd"/>
      <w:r w:rsidRPr="00E07EA8">
        <w:rPr>
          <w:sz w:val="20"/>
          <w:szCs w:val="20"/>
          <w:lang w:val="es-ES_tradnl"/>
        </w:rPr>
        <w:t xml:space="preserve">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E07EA8">
        <w:rPr>
          <w:sz w:val="20"/>
          <w:szCs w:val="20"/>
        </w:rPr>
        <w:t>Assessor Jurídico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E07EA8">
        <w:rPr>
          <w:sz w:val="20"/>
          <w:szCs w:val="20"/>
        </w:rPr>
        <w:t>Testemunhas:   1 -_________________________________________________</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 xml:space="preserve">                                                                    Nome e CPF</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E07EA8">
        <w:rPr>
          <w:sz w:val="20"/>
          <w:szCs w:val="20"/>
        </w:rPr>
        <w:t xml:space="preserve">                             2-_________________________________________________</w:t>
      </w:r>
    </w:p>
    <w:p w:rsidR="00902A53" w:rsidRPr="00E07EA8" w:rsidRDefault="00902A53" w:rsidP="00902A53">
      <w:pPr>
        <w:autoSpaceDE w:val="0"/>
        <w:autoSpaceDN w:val="0"/>
        <w:adjustRightInd w:val="0"/>
        <w:rPr>
          <w:sz w:val="20"/>
          <w:szCs w:val="20"/>
        </w:rPr>
      </w:pPr>
      <w:r w:rsidRPr="00E07EA8">
        <w:rPr>
          <w:sz w:val="20"/>
          <w:szCs w:val="20"/>
        </w:rPr>
        <w:t xml:space="preserve">                                                                     Nome e CPF</w:t>
      </w:r>
    </w:p>
    <w:p w:rsidR="00902A53" w:rsidRPr="00E70164"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r w:rsidRPr="00E07EA8">
        <w:rPr>
          <w:rFonts w:eastAsia="Book Antiqua"/>
          <w:b/>
          <w:sz w:val="20"/>
          <w:szCs w:val="20"/>
          <w:shd w:val="clear" w:color="auto" w:fill="FFFFFF"/>
        </w:rPr>
        <w:br w:type="page"/>
      </w:r>
      <w:r w:rsidRPr="00E70164">
        <w:rPr>
          <w:b/>
          <w:sz w:val="72"/>
          <w:szCs w:val="72"/>
        </w:rPr>
        <w:lastRenderedPageBreak/>
        <w:t>ANEXO II</w:t>
      </w:r>
    </w:p>
    <w:p w:rsidR="00902A53" w:rsidRPr="00E70164"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8"/>
        </w:rPr>
      </w:pPr>
    </w:p>
    <w:p w:rsidR="00902A53" w:rsidRPr="00E70164"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r w:rsidRPr="00E70164">
        <w:rPr>
          <w:b/>
          <w:sz w:val="36"/>
          <w:szCs w:val="36"/>
        </w:rPr>
        <w:t xml:space="preserve">TOMADA DE </w:t>
      </w:r>
      <w:r w:rsidRPr="00B828D2">
        <w:rPr>
          <w:b/>
          <w:sz w:val="36"/>
          <w:szCs w:val="36"/>
        </w:rPr>
        <w:t>PREÇOS N.º 00</w:t>
      </w:r>
      <w:r w:rsidR="00B828D2" w:rsidRPr="00B828D2">
        <w:rPr>
          <w:b/>
          <w:sz w:val="36"/>
          <w:szCs w:val="36"/>
        </w:rPr>
        <w:t>1</w:t>
      </w:r>
      <w:r w:rsidRPr="00B828D2">
        <w:rPr>
          <w:b/>
          <w:sz w:val="36"/>
          <w:szCs w:val="36"/>
        </w:rPr>
        <w:t>/</w:t>
      </w:r>
      <w:r w:rsidR="00D00B4A">
        <w:rPr>
          <w:b/>
          <w:sz w:val="36"/>
          <w:szCs w:val="36"/>
        </w:rPr>
        <w:t>2018</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902A53" w:rsidRPr="00E70164" w:rsidRDefault="00E70164"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rPr>
      </w:pPr>
      <w:r w:rsidRPr="00E70164">
        <w:rPr>
          <w:b/>
          <w:bCs/>
        </w:rPr>
        <w:t>DECLARAÇÃO DE MICRO EMPRESA OU EMPRESA DE PEQUENO PORTE</w:t>
      </w:r>
      <w:r w:rsidR="004F60BF">
        <w:rPr>
          <w:b/>
          <w:bCs/>
        </w:rPr>
        <w:t xml:space="preserve"> OU MICROEMPREENDEDOR</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E07EA8">
        <w:rPr>
          <w:b/>
          <w:bCs/>
          <w:sz w:val="20"/>
          <w:szCs w:val="20"/>
        </w:rPr>
        <w:t>DECLARAMOS</w:t>
      </w:r>
      <w:r w:rsidRPr="00E07EA8">
        <w:rPr>
          <w:sz w:val="20"/>
          <w:szCs w:val="20"/>
        </w:rPr>
        <w:t xml:space="preserve"> para fins de participação no procediment</w:t>
      </w:r>
      <w:r w:rsidR="009D2685">
        <w:rPr>
          <w:sz w:val="20"/>
          <w:szCs w:val="20"/>
        </w:rPr>
        <w:t>o licitatório – TOMADA DE PREÇO</w:t>
      </w:r>
      <w:r w:rsidRPr="00E07EA8">
        <w:rPr>
          <w:sz w:val="20"/>
          <w:szCs w:val="20"/>
        </w:rPr>
        <w:t xml:space="preserve">, que a Empresa __________________________________, inscrita sob o CNPJ____________________________________ </w:t>
      </w:r>
      <w:proofErr w:type="gramStart"/>
      <w:r w:rsidRPr="00E07EA8">
        <w:rPr>
          <w:sz w:val="20"/>
          <w:szCs w:val="20"/>
        </w:rPr>
        <w:t xml:space="preserve">é </w:t>
      </w:r>
      <w:r w:rsidR="004F60BF">
        <w:rPr>
          <w:b/>
          <w:bCs/>
          <w:sz w:val="20"/>
          <w:szCs w:val="20"/>
        </w:rPr>
        <w:t>ME</w:t>
      </w:r>
      <w:proofErr w:type="gramEnd"/>
      <w:r w:rsidR="004F60BF">
        <w:rPr>
          <w:b/>
          <w:bCs/>
          <w:sz w:val="20"/>
          <w:szCs w:val="20"/>
        </w:rPr>
        <w:t xml:space="preserve"> ou EPP ou MEI</w:t>
      </w:r>
      <w:r w:rsidRPr="00E07EA8">
        <w:rPr>
          <w:sz w:val="20"/>
          <w:szCs w:val="20"/>
        </w:rPr>
        <w:t xml:space="preserve">, nos termos da Lei Complementar </w:t>
      </w:r>
      <w:r w:rsidR="004F60BF">
        <w:rPr>
          <w:sz w:val="20"/>
          <w:szCs w:val="20"/>
        </w:rPr>
        <w:t xml:space="preserve">nº </w:t>
      </w:r>
      <w:r w:rsidRPr="00E07EA8">
        <w:rPr>
          <w:sz w:val="20"/>
          <w:szCs w:val="20"/>
        </w:rPr>
        <w:t>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E07EA8">
        <w:rPr>
          <w:sz w:val="20"/>
          <w:szCs w:val="20"/>
        </w:rPr>
        <w:t xml:space="preserve">____________________, em ____ de_______________ </w:t>
      </w:r>
      <w:proofErr w:type="spellStart"/>
      <w:r w:rsidRPr="00E07EA8">
        <w:rPr>
          <w:sz w:val="20"/>
          <w:szCs w:val="20"/>
        </w:rPr>
        <w:t>de</w:t>
      </w:r>
      <w:proofErr w:type="spellEnd"/>
      <w:r w:rsidRPr="00E07EA8">
        <w:rPr>
          <w:sz w:val="20"/>
          <w:szCs w:val="20"/>
        </w:rPr>
        <w:t xml:space="preserve"> </w:t>
      </w:r>
      <w:r w:rsidR="00D00B4A">
        <w:rPr>
          <w:sz w:val="20"/>
          <w:szCs w:val="20"/>
        </w:rPr>
        <w:t>2018</w:t>
      </w:r>
      <w:r w:rsidRPr="00E07EA8">
        <w:rPr>
          <w:sz w:val="20"/>
          <w:szCs w:val="20"/>
        </w:rPr>
        <w:t>.</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4F60BF" w:rsidRPr="005530A4" w:rsidRDefault="004F60BF" w:rsidP="004F60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pPr>
    </w:p>
    <w:p w:rsidR="004F60BF" w:rsidRPr="004F60BF" w:rsidRDefault="004F60BF" w:rsidP="004F60B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_____________________________________</w:t>
      </w:r>
    </w:p>
    <w:p w:rsidR="004F60BF" w:rsidRPr="004F60BF" w:rsidRDefault="004F60BF" w:rsidP="004F60B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 xml:space="preserve">Assinatura e identificação </w:t>
      </w:r>
    </w:p>
    <w:p w:rsidR="00902A53" w:rsidRPr="00E07EA8" w:rsidRDefault="00902A53" w:rsidP="00902A53">
      <w:pPr>
        <w:autoSpaceDE w:val="0"/>
        <w:autoSpaceDN w:val="0"/>
        <w:adjustRightInd w:val="0"/>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6667FC" w:rsidRDefault="006667FC"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8"/>
        </w:rPr>
      </w:pPr>
    </w:p>
    <w:p w:rsidR="00290A17"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r w:rsidRPr="00290A17">
        <w:rPr>
          <w:b/>
          <w:sz w:val="72"/>
          <w:szCs w:val="72"/>
        </w:rPr>
        <w:t>ANEXO III</w:t>
      </w:r>
    </w:p>
    <w:p w:rsidR="00290A17" w:rsidRDefault="00290A17" w:rsidP="00290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8"/>
        </w:rPr>
      </w:pPr>
    </w:p>
    <w:p w:rsidR="00290A17" w:rsidRPr="00B828D2" w:rsidRDefault="00E70164" w:rsidP="00290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r w:rsidRPr="00B828D2">
        <w:rPr>
          <w:b/>
          <w:sz w:val="36"/>
          <w:szCs w:val="36"/>
        </w:rPr>
        <w:t>TOMADA DE PREÇOS</w:t>
      </w:r>
      <w:r w:rsidRPr="00B828D2">
        <w:rPr>
          <w:sz w:val="36"/>
          <w:szCs w:val="36"/>
        </w:rPr>
        <w:t xml:space="preserve"> </w:t>
      </w:r>
      <w:r w:rsidR="00290A17" w:rsidRPr="00B828D2">
        <w:rPr>
          <w:b/>
          <w:sz w:val="36"/>
          <w:szCs w:val="36"/>
        </w:rPr>
        <w:t>Nº 00</w:t>
      </w:r>
      <w:r w:rsidR="00B828D2" w:rsidRPr="00B828D2">
        <w:rPr>
          <w:b/>
          <w:sz w:val="36"/>
          <w:szCs w:val="36"/>
        </w:rPr>
        <w:t>1</w:t>
      </w:r>
      <w:r w:rsidR="00290A17" w:rsidRPr="00B828D2">
        <w:rPr>
          <w:b/>
          <w:sz w:val="36"/>
          <w:szCs w:val="36"/>
        </w:rPr>
        <w:t>/</w:t>
      </w:r>
      <w:r w:rsidR="00D00B4A">
        <w:rPr>
          <w:b/>
          <w:sz w:val="36"/>
          <w:szCs w:val="36"/>
        </w:rPr>
        <w:t>2018</w:t>
      </w:r>
    </w:p>
    <w:p w:rsidR="007F4A1B" w:rsidRDefault="007F4A1B" w:rsidP="00290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p>
    <w:p w:rsidR="007F4A1B" w:rsidRPr="00290A17" w:rsidRDefault="007F4A1B" w:rsidP="007F4A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rPr>
      </w:pPr>
      <w:r w:rsidRPr="00290A17">
        <w:rPr>
          <w:b/>
        </w:rPr>
        <w:t>PROPOSTA DE PREÇOS</w:t>
      </w:r>
    </w:p>
    <w:p w:rsidR="007F4A1B" w:rsidRDefault="007F4A1B" w:rsidP="00290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p>
    <w:tbl>
      <w:tblPr>
        <w:tblW w:w="9540"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920"/>
      </w:tblGrid>
      <w:tr w:rsidR="007F4A1B" w:rsidRPr="00CB03EC" w:rsidTr="00BD62C3">
        <w:tc>
          <w:tcPr>
            <w:tcW w:w="1207"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7F4A1B" w:rsidRPr="00CB03EC" w:rsidTr="00BD62C3">
        <w:tc>
          <w:tcPr>
            <w:tcW w:w="1207"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7F4A1B" w:rsidRPr="00CB03EC" w:rsidTr="00BD62C3">
        <w:tc>
          <w:tcPr>
            <w:tcW w:w="1207"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7F4A1B" w:rsidRPr="00CB03EC" w:rsidTr="00BD62C3">
        <w:tc>
          <w:tcPr>
            <w:tcW w:w="1207"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7F4A1B" w:rsidRPr="00CB03EC" w:rsidTr="00BD62C3">
        <w:tc>
          <w:tcPr>
            <w:tcW w:w="1207"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7F4A1B" w:rsidRPr="00290A17" w:rsidRDefault="007F4A1B" w:rsidP="00290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tbl>
      <w:tblPr>
        <w:tblW w:w="9375" w:type="dxa"/>
        <w:tblLayout w:type="fixed"/>
        <w:tblCellMar>
          <w:left w:w="0" w:type="dxa"/>
          <w:right w:w="0" w:type="dxa"/>
        </w:tblCellMar>
        <w:tblLook w:val="0000" w:firstRow="0" w:lastRow="0" w:firstColumn="0" w:lastColumn="0" w:noHBand="0" w:noVBand="0"/>
      </w:tblPr>
      <w:tblGrid>
        <w:gridCol w:w="700"/>
        <w:gridCol w:w="880"/>
        <w:gridCol w:w="640"/>
        <w:gridCol w:w="5895"/>
        <w:gridCol w:w="1260"/>
      </w:tblGrid>
      <w:tr w:rsidR="00902A53" w:rsidRPr="00E07EA8" w:rsidTr="00902A53">
        <w:trPr>
          <w:trHeight w:val="315"/>
        </w:trPr>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02A53" w:rsidRPr="00E07EA8" w:rsidRDefault="00902A53" w:rsidP="00902A53">
            <w:pPr>
              <w:jc w:val="center"/>
              <w:rPr>
                <w:rFonts w:eastAsia="Arial Unicode MS"/>
                <w:b/>
                <w:bCs/>
                <w:sz w:val="20"/>
                <w:szCs w:val="20"/>
              </w:rPr>
            </w:pPr>
            <w:r w:rsidRPr="00E07EA8">
              <w:rPr>
                <w:b/>
                <w:bCs/>
                <w:sz w:val="20"/>
                <w:szCs w:val="20"/>
              </w:rPr>
              <w:t>Item</w:t>
            </w:r>
          </w:p>
        </w:tc>
        <w:tc>
          <w:tcPr>
            <w:tcW w:w="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E07EA8" w:rsidRDefault="00902A53" w:rsidP="00902A53">
            <w:pPr>
              <w:jc w:val="center"/>
              <w:rPr>
                <w:rFonts w:eastAsia="Arial Unicode MS"/>
                <w:b/>
                <w:bCs/>
                <w:sz w:val="20"/>
                <w:szCs w:val="20"/>
              </w:rPr>
            </w:pPr>
            <w:r w:rsidRPr="00E07EA8">
              <w:rPr>
                <w:b/>
                <w:bCs/>
                <w:sz w:val="20"/>
                <w:szCs w:val="20"/>
              </w:rPr>
              <w:t>Quant.</w:t>
            </w:r>
          </w:p>
        </w:tc>
        <w:tc>
          <w:tcPr>
            <w:tcW w:w="6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E07EA8" w:rsidRDefault="00902A53" w:rsidP="00902A53">
            <w:pPr>
              <w:jc w:val="center"/>
              <w:rPr>
                <w:rFonts w:eastAsia="Arial Unicode MS"/>
                <w:b/>
                <w:bCs/>
                <w:sz w:val="20"/>
                <w:szCs w:val="20"/>
              </w:rPr>
            </w:pPr>
            <w:r w:rsidRPr="00E07EA8">
              <w:rPr>
                <w:b/>
                <w:bCs/>
                <w:sz w:val="20"/>
                <w:szCs w:val="20"/>
              </w:rPr>
              <w:t>Unid.</w:t>
            </w:r>
          </w:p>
        </w:tc>
        <w:tc>
          <w:tcPr>
            <w:tcW w:w="5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E07EA8" w:rsidRDefault="00902A53" w:rsidP="00902A53">
            <w:pPr>
              <w:jc w:val="center"/>
              <w:rPr>
                <w:rFonts w:eastAsia="Arial Unicode MS"/>
                <w:b/>
                <w:bCs/>
                <w:sz w:val="20"/>
                <w:szCs w:val="20"/>
              </w:rPr>
            </w:pPr>
            <w:r w:rsidRPr="00E07EA8">
              <w:rPr>
                <w:b/>
                <w:bCs/>
                <w:sz w:val="20"/>
                <w:szCs w:val="20"/>
              </w:rPr>
              <w:t>Descrição</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E07EA8" w:rsidRDefault="00902A53" w:rsidP="00902A53">
            <w:pPr>
              <w:jc w:val="center"/>
              <w:rPr>
                <w:b/>
                <w:bCs/>
                <w:sz w:val="20"/>
                <w:szCs w:val="20"/>
              </w:rPr>
            </w:pPr>
            <w:r w:rsidRPr="00E07EA8">
              <w:rPr>
                <w:b/>
                <w:bCs/>
                <w:sz w:val="20"/>
                <w:szCs w:val="20"/>
              </w:rPr>
              <w:t>Valor</w:t>
            </w:r>
          </w:p>
          <w:p w:rsidR="00902A53" w:rsidRPr="00E07EA8" w:rsidRDefault="00902A53" w:rsidP="00902A53">
            <w:pPr>
              <w:jc w:val="center"/>
              <w:rPr>
                <w:rFonts w:eastAsia="Arial Unicode MS"/>
                <w:b/>
                <w:bCs/>
                <w:sz w:val="20"/>
                <w:szCs w:val="20"/>
              </w:rPr>
            </w:pPr>
            <w:r w:rsidRPr="00E07EA8">
              <w:rPr>
                <w:b/>
                <w:bCs/>
                <w:sz w:val="20"/>
                <w:szCs w:val="20"/>
              </w:rPr>
              <w:t>Máximo</w:t>
            </w:r>
          </w:p>
        </w:tc>
      </w:tr>
      <w:tr w:rsidR="00906B9D" w:rsidRPr="00E07EA8" w:rsidTr="00902A53">
        <w:trPr>
          <w:trHeight w:val="300"/>
        </w:trPr>
        <w:tc>
          <w:tcPr>
            <w:tcW w:w="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906B9D" w:rsidRPr="00E07EA8" w:rsidRDefault="00906B9D" w:rsidP="00902A53">
            <w:pPr>
              <w:jc w:val="center"/>
              <w:rPr>
                <w:sz w:val="20"/>
                <w:szCs w:val="20"/>
              </w:rPr>
            </w:pPr>
            <w:r w:rsidRPr="00E07EA8">
              <w:rPr>
                <w:sz w:val="20"/>
                <w:szCs w:val="20"/>
              </w:rPr>
              <w:t>1</w:t>
            </w:r>
          </w:p>
        </w:tc>
        <w:tc>
          <w:tcPr>
            <w:tcW w:w="880" w:type="dxa"/>
            <w:tcBorders>
              <w:top w:val="nil"/>
              <w:left w:val="nil"/>
              <w:bottom w:val="single" w:sz="4" w:space="0" w:color="auto"/>
              <w:right w:val="single" w:sz="4" w:space="0" w:color="auto"/>
            </w:tcBorders>
            <w:tcMar>
              <w:top w:w="15" w:type="dxa"/>
              <w:left w:w="15" w:type="dxa"/>
              <w:bottom w:w="0" w:type="dxa"/>
              <w:right w:w="15" w:type="dxa"/>
            </w:tcMar>
          </w:tcPr>
          <w:p w:rsidR="00906B9D" w:rsidRPr="009A0767" w:rsidRDefault="009A0767" w:rsidP="00804EA0">
            <w:pPr>
              <w:jc w:val="center"/>
              <w:rPr>
                <w:sz w:val="20"/>
                <w:szCs w:val="20"/>
              </w:rPr>
            </w:pPr>
            <w:r w:rsidRPr="009A0767">
              <w:rPr>
                <w:sz w:val="20"/>
                <w:szCs w:val="20"/>
              </w:rPr>
              <w:t>12</w:t>
            </w:r>
          </w:p>
        </w:tc>
        <w:tc>
          <w:tcPr>
            <w:tcW w:w="640" w:type="dxa"/>
            <w:tcBorders>
              <w:top w:val="nil"/>
              <w:left w:val="nil"/>
              <w:bottom w:val="single" w:sz="4" w:space="0" w:color="auto"/>
              <w:right w:val="single" w:sz="4" w:space="0" w:color="auto"/>
            </w:tcBorders>
            <w:tcMar>
              <w:top w:w="15" w:type="dxa"/>
              <w:left w:w="15" w:type="dxa"/>
              <w:bottom w:w="0" w:type="dxa"/>
              <w:right w:w="15" w:type="dxa"/>
            </w:tcMar>
          </w:tcPr>
          <w:p w:rsidR="00906B9D" w:rsidRPr="009A0767" w:rsidRDefault="00906B9D" w:rsidP="00902A53">
            <w:pPr>
              <w:jc w:val="center"/>
              <w:rPr>
                <w:sz w:val="20"/>
                <w:szCs w:val="20"/>
              </w:rPr>
            </w:pPr>
            <w:r w:rsidRPr="009A0767">
              <w:rPr>
                <w:sz w:val="20"/>
                <w:szCs w:val="20"/>
              </w:rPr>
              <w:t>Mês</w:t>
            </w:r>
          </w:p>
        </w:tc>
        <w:tc>
          <w:tcPr>
            <w:tcW w:w="5895" w:type="dxa"/>
            <w:tcBorders>
              <w:top w:val="nil"/>
              <w:left w:val="nil"/>
              <w:bottom w:val="single" w:sz="4" w:space="0" w:color="auto"/>
              <w:right w:val="single" w:sz="4" w:space="0" w:color="auto"/>
            </w:tcBorders>
            <w:tcMar>
              <w:top w:w="15" w:type="dxa"/>
              <w:left w:w="15" w:type="dxa"/>
              <w:bottom w:w="0" w:type="dxa"/>
              <w:right w:w="15" w:type="dxa"/>
            </w:tcMar>
          </w:tcPr>
          <w:p w:rsidR="00906B9D" w:rsidRPr="009A0767" w:rsidRDefault="00906B9D" w:rsidP="00BD62C3">
            <w:pPr>
              <w:jc w:val="both"/>
              <w:rPr>
                <w:sz w:val="20"/>
                <w:szCs w:val="20"/>
              </w:rPr>
            </w:pPr>
            <w:r w:rsidRPr="009A0767">
              <w:rPr>
                <w:bCs/>
                <w:sz w:val="20"/>
                <w:szCs w:val="20"/>
              </w:rPr>
              <w:t>Contratação de empresa qualificada para prestação de serviços médicos/hospitalares de sobreaviso</w:t>
            </w:r>
            <w:r w:rsidR="00E63F4C" w:rsidRPr="009A0767">
              <w:rPr>
                <w:bCs/>
                <w:sz w:val="20"/>
                <w:szCs w:val="20"/>
              </w:rPr>
              <w:t xml:space="preserve"> 24 horas por dia</w:t>
            </w:r>
            <w:r w:rsidRPr="009A0767">
              <w:rPr>
                <w:bCs/>
                <w:sz w:val="20"/>
                <w:szCs w:val="20"/>
              </w:rPr>
              <w:t xml:space="preserve">, abrangendo finais de semanas e feriados, para atendimento de urgências e emergências </w:t>
            </w:r>
            <w:r w:rsidR="00B27F12" w:rsidRPr="009A0767">
              <w:rPr>
                <w:bCs/>
                <w:sz w:val="20"/>
                <w:szCs w:val="20"/>
              </w:rPr>
              <w:t>para os munícipes palmitenses,</w:t>
            </w:r>
            <w:r w:rsidRPr="009A0767">
              <w:rPr>
                <w:bCs/>
                <w:sz w:val="20"/>
                <w:szCs w:val="20"/>
              </w:rPr>
              <w:t xml:space="preserve"> com pagamento mensal.</w:t>
            </w:r>
          </w:p>
        </w:tc>
        <w:tc>
          <w:tcPr>
            <w:tcW w:w="1260" w:type="dxa"/>
            <w:tcBorders>
              <w:top w:val="nil"/>
              <w:left w:val="nil"/>
              <w:bottom w:val="single" w:sz="4" w:space="0" w:color="auto"/>
              <w:right w:val="single" w:sz="4" w:space="0" w:color="auto"/>
            </w:tcBorders>
            <w:tcMar>
              <w:top w:w="15" w:type="dxa"/>
              <w:left w:w="15" w:type="dxa"/>
              <w:bottom w:w="0" w:type="dxa"/>
              <w:right w:w="15" w:type="dxa"/>
            </w:tcMar>
          </w:tcPr>
          <w:p w:rsidR="00906B9D" w:rsidRPr="009A0767" w:rsidRDefault="009A0767" w:rsidP="00BD62C3">
            <w:pPr>
              <w:jc w:val="center"/>
              <w:rPr>
                <w:rFonts w:eastAsia="Arial Unicode MS"/>
                <w:sz w:val="20"/>
                <w:szCs w:val="20"/>
                <w:lang w:val="es-ES_tradnl"/>
              </w:rPr>
            </w:pPr>
            <w:r w:rsidRPr="009A0767">
              <w:rPr>
                <w:sz w:val="20"/>
                <w:szCs w:val="20"/>
                <w:lang w:val="es-ES_tradnl"/>
              </w:rPr>
              <w:t>61.500</w:t>
            </w:r>
            <w:r w:rsidR="00835E76" w:rsidRPr="009A0767">
              <w:rPr>
                <w:sz w:val="20"/>
                <w:szCs w:val="20"/>
                <w:lang w:val="es-ES_tradnl"/>
              </w:rPr>
              <w:t>,00</w:t>
            </w:r>
          </w:p>
        </w:tc>
      </w:tr>
      <w:tr w:rsidR="00B60627" w:rsidRPr="00B60627" w:rsidTr="00902A53">
        <w:trPr>
          <w:trHeight w:val="300"/>
        </w:trPr>
        <w:tc>
          <w:tcPr>
            <w:tcW w:w="700" w:type="dxa"/>
            <w:tcBorders>
              <w:top w:val="nil"/>
              <w:left w:val="single" w:sz="4" w:space="0" w:color="auto"/>
              <w:bottom w:val="nil"/>
              <w:right w:val="single" w:sz="4" w:space="0" w:color="auto"/>
            </w:tcBorders>
            <w:tcMar>
              <w:top w:w="15" w:type="dxa"/>
              <w:left w:w="15" w:type="dxa"/>
              <w:bottom w:w="0" w:type="dxa"/>
              <w:right w:w="15" w:type="dxa"/>
            </w:tcMar>
          </w:tcPr>
          <w:p w:rsidR="00902A53" w:rsidRPr="00B60627" w:rsidRDefault="00902A53" w:rsidP="00902A53">
            <w:pPr>
              <w:jc w:val="center"/>
              <w:rPr>
                <w:sz w:val="20"/>
                <w:szCs w:val="20"/>
              </w:rPr>
            </w:pPr>
            <w:r w:rsidRPr="00B60627">
              <w:rPr>
                <w:sz w:val="20"/>
                <w:szCs w:val="20"/>
              </w:rPr>
              <w:t>2</w:t>
            </w:r>
          </w:p>
        </w:tc>
        <w:tc>
          <w:tcPr>
            <w:tcW w:w="880" w:type="dxa"/>
            <w:tcBorders>
              <w:top w:val="nil"/>
              <w:left w:val="nil"/>
              <w:bottom w:val="nil"/>
              <w:right w:val="single" w:sz="4" w:space="0" w:color="auto"/>
            </w:tcBorders>
            <w:tcMar>
              <w:top w:w="15" w:type="dxa"/>
              <w:left w:w="15" w:type="dxa"/>
              <w:bottom w:w="0" w:type="dxa"/>
              <w:right w:w="15" w:type="dxa"/>
            </w:tcMar>
          </w:tcPr>
          <w:p w:rsidR="00902A53" w:rsidRPr="00B60627" w:rsidRDefault="00DE3A52" w:rsidP="00902A53">
            <w:pPr>
              <w:jc w:val="center"/>
              <w:rPr>
                <w:sz w:val="20"/>
                <w:szCs w:val="20"/>
              </w:rPr>
            </w:pPr>
            <w:r w:rsidRPr="00B60627">
              <w:rPr>
                <w:sz w:val="20"/>
                <w:szCs w:val="20"/>
              </w:rPr>
              <w:t>3000</w:t>
            </w:r>
          </w:p>
        </w:tc>
        <w:tc>
          <w:tcPr>
            <w:tcW w:w="640" w:type="dxa"/>
            <w:tcBorders>
              <w:top w:val="nil"/>
              <w:left w:val="nil"/>
              <w:bottom w:val="nil"/>
              <w:right w:val="single" w:sz="4" w:space="0" w:color="auto"/>
            </w:tcBorders>
            <w:tcMar>
              <w:top w:w="15" w:type="dxa"/>
              <w:left w:w="15" w:type="dxa"/>
              <w:bottom w:w="0" w:type="dxa"/>
              <w:right w:w="15" w:type="dxa"/>
            </w:tcMar>
          </w:tcPr>
          <w:p w:rsidR="00902A53" w:rsidRPr="00B60627" w:rsidRDefault="00902A53" w:rsidP="00902A53">
            <w:pPr>
              <w:jc w:val="center"/>
              <w:rPr>
                <w:sz w:val="20"/>
                <w:szCs w:val="20"/>
              </w:rPr>
            </w:pPr>
            <w:r w:rsidRPr="00B60627">
              <w:rPr>
                <w:sz w:val="20"/>
                <w:szCs w:val="20"/>
              </w:rPr>
              <w:t>SV</w:t>
            </w:r>
          </w:p>
        </w:tc>
        <w:tc>
          <w:tcPr>
            <w:tcW w:w="5895" w:type="dxa"/>
            <w:tcBorders>
              <w:top w:val="nil"/>
              <w:left w:val="nil"/>
              <w:bottom w:val="nil"/>
              <w:right w:val="single" w:sz="4" w:space="0" w:color="auto"/>
            </w:tcBorders>
            <w:tcMar>
              <w:top w:w="15" w:type="dxa"/>
              <w:left w:w="15" w:type="dxa"/>
              <w:bottom w:w="0" w:type="dxa"/>
              <w:right w:w="15" w:type="dxa"/>
            </w:tcMar>
          </w:tcPr>
          <w:p w:rsidR="00902A53" w:rsidRPr="00B60627" w:rsidRDefault="00902A53" w:rsidP="00902A53">
            <w:pPr>
              <w:jc w:val="both"/>
              <w:rPr>
                <w:sz w:val="20"/>
                <w:szCs w:val="20"/>
              </w:rPr>
            </w:pPr>
            <w:r w:rsidRPr="00B60627">
              <w:rPr>
                <w:bCs/>
                <w:sz w:val="20"/>
                <w:szCs w:val="20"/>
              </w:rPr>
              <w:t>Contratação de atendimento hospitalar para pequenos procedimentos, tais como sutura simples, drenagem de abscesso, retirada de corpo estranho, picadas de insetos e animais peçonhentos</w:t>
            </w:r>
            <w:r w:rsidR="000D7CC1" w:rsidRPr="00B60627">
              <w:rPr>
                <w:bCs/>
                <w:sz w:val="20"/>
                <w:szCs w:val="20"/>
              </w:rPr>
              <w:t xml:space="preserve">, </w:t>
            </w:r>
            <w:r w:rsidRPr="00B60627">
              <w:rPr>
                <w:bCs/>
                <w:sz w:val="20"/>
                <w:szCs w:val="20"/>
              </w:rPr>
              <w:t>e outros</w:t>
            </w:r>
            <w:r w:rsidRPr="00B60627">
              <w:rPr>
                <w:sz w:val="20"/>
                <w:szCs w:val="20"/>
              </w:rPr>
              <w:t>.</w:t>
            </w:r>
          </w:p>
          <w:p w:rsidR="00902A53" w:rsidRPr="00B60627" w:rsidRDefault="00902A53" w:rsidP="00902A53">
            <w:pPr>
              <w:jc w:val="both"/>
              <w:rPr>
                <w:sz w:val="20"/>
                <w:szCs w:val="20"/>
              </w:rPr>
            </w:pPr>
            <w:r w:rsidRPr="00B60627">
              <w:rPr>
                <w:sz w:val="20"/>
                <w:szCs w:val="20"/>
              </w:rPr>
              <w:t>Obs.: O valor deverá ser cotado para pagamento por procedimento.</w:t>
            </w:r>
          </w:p>
        </w:tc>
        <w:tc>
          <w:tcPr>
            <w:tcW w:w="1260" w:type="dxa"/>
            <w:tcBorders>
              <w:top w:val="nil"/>
              <w:left w:val="nil"/>
              <w:bottom w:val="nil"/>
              <w:right w:val="single" w:sz="4" w:space="0" w:color="auto"/>
            </w:tcBorders>
            <w:tcMar>
              <w:top w:w="15" w:type="dxa"/>
              <w:left w:w="15" w:type="dxa"/>
              <w:bottom w:w="0" w:type="dxa"/>
              <w:right w:w="15" w:type="dxa"/>
            </w:tcMar>
          </w:tcPr>
          <w:p w:rsidR="00902A53" w:rsidRPr="00B60627" w:rsidRDefault="00B60627" w:rsidP="00EF7B4E">
            <w:pPr>
              <w:jc w:val="center"/>
              <w:rPr>
                <w:rFonts w:eastAsia="Arial Unicode MS"/>
                <w:sz w:val="20"/>
                <w:szCs w:val="20"/>
                <w:lang w:val="es-ES_tradnl"/>
              </w:rPr>
            </w:pPr>
            <w:r w:rsidRPr="00B60627">
              <w:rPr>
                <w:rFonts w:eastAsia="Arial Unicode MS"/>
                <w:sz w:val="20"/>
                <w:szCs w:val="20"/>
                <w:lang w:val="es-ES_tradnl"/>
              </w:rPr>
              <w:t>17,43</w:t>
            </w:r>
          </w:p>
        </w:tc>
      </w:tr>
      <w:tr w:rsidR="00B60627" w:rsidRPr="00B60627" w:rsidTr="00765B69">
        <w:trPr>
          <w:trHeight w:val="85"/>
        </w:trPr>
        <w:tc>
          <w:tcPr>
            <w:tcW w:w="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902A53" w:rsidRPr="00B60627" w:rsidRDefault="00902A53" w:rsidP="00902A53">
            <w:pPr>
              <w:jc w:val="center"/>
              <w:rPr>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tcPr>
          <w:p w:rsidR="00902A53" w:rsidRPr="00B60627" w:rsidRDefault="00902A53" w:rsidP="00234CB9">
            <w:pPr>
              <w:rPr>
                <w:sz w:val="20"/>
                <w:szCs w:val="20"/>
              </w:rPr>
            </w:pPr>
          </w:p>
        </w:tc>
        <w:tc>
          <w:tcPr>
            <w:tcW w:w="640" w:type="dxa"/>
            <w:tcBorders>
              <w:top w:val="nil"/>
              <w:left w:val="nil"/>
              <w:bottom w:val="single" w:sz="4" w:space="0" w:color="auto"/>
              <w:right w:val="single" w:sz="4" w:space="0" w:color="auto"/>
            </w:tcBorders>
            <w:tcMar>
              <w:top w:w="15" w:type="dxa"/>
              <w:left w:w="15" w:type="dxa"/>
              <w:bottom w:w="0" w:type="dxa"/>
              <w:right w:w="15" w:type="dxa"/>
            </w:tcMar>
          </w:tcPr>
          <w:p w:rsidR="00902A53" w:rsidRPr="00B60627" w:rsidRDefault="00902A53" w:rsidP="00902A53">
            <w:pPr>
              <w:jc w:val="center"/>
              <w:rPr>
                <w:sz w:val="20"/>
                <w:szCs w:val="20"/>
              </w:rPr>
            </w:pPr>
          </w:p>
        </w:tc>
        <w:tc>
          <w:tcPr>
            <w:tcW w:w="5895" w:type="dxa"/>
            <w:tcBorders>
              <w:top w:val="nil"/>
              <w:left w:val="nil"/>
              <w:bottom w:val="single" w:sz="4" w:space="0" w:color="auto"/>
              <w:right w:val="single" w:sz="4" w:space="0" w:color="auto"/>
            </w:tcBorders>
            <w:tcMar>
              <w:top w:w="15" w:type="dxa"/>
              <w:left w:w="15" w:type="dxa"/>
              <w:bottom w:w="0" w:type="dxa"/>
              <w:right w:w="15" w:type="dxa"/>
            </w:tcMar>
          </w:tcPr>
          <w:p w:rsidR="00902A53" w:rsidRPr="00B60627" w:rsidRDefault="00902A53" w:rsidP="00902A53">
            <w:pPr>
              <w:tabs>
                <w:tab w:val="left" w:pos="1460"/>
              </w:tabs>
              <w:jc w:val="both"/>
              <w:rPr>
                <w:bCs/>
                <w:sz w:val="20"/>
                <w:szCs w:val="20"/>
              </w:rPr>
            </w:pPr>
          </w:p>
        </w:tc>
        <w:tc>
          <w:tcPr>
            <w:tcW w:w="1260" w:type="dxa"/>
            <w:tcBorders>
              <w:top w:val="nil"/>
              <w:left w:val="nil"/>
              <w:bottom w:val="single" w:sz="4" w:space="0" w:color="auto"/>
              <w:right w:val="single" w:sz="4" w:space="0" w:color="auto"/>
            </w:tcBorders>
            <w:tcMar>
              <w:top w:w="15" w:type="dxa"/>
              <w:left w:w="15" w:type="dxa"/>
              <w:bottom w:w="0" w:type="dxa"/>
              <w:right w:w="15" w:type="dxa"/>
            </w:tcMar>
          </w:tcPr>
          <w:p w:rsidR="00902A53" w:rsidRPr="00B60627" w:rsidRDefault="00902A53" w:rsidP="00902A53">
            <w:pPr>
              <w:jc w:val="center"/>
              <w:rPr>
                <w:sz w:val="20"/>
                <w:szCs w:val="20"/>
                <w:lang w:val="es-ES_tradnl"/>
              </w:rPr>
            </w:pPr>
          </w:p>
        </w:tc>
      </w:tr>
    </w:tbl>
    <w:p w:rsidR="00884F9A" w:rsidRPr="00B60627" w:rsidRDefault="00884F9A" w:rsidP="00884F9A"/>
    <w:p w:rsidR="00902A53" w:rsidRPr="00B60627" w:rsidRDefault="00902A53" w:rsidP="00902A53">
      <w:pPr>
        <w:pStyle w:val="Ttulo1"/>
        <w:jc w:val="center"/>
        <w:rPr>
          <w:rFonts w:ascii="Times New Roman" w:hAnsi="Times New Roman"/>
          <w:b/>
          <w:sz w:val="22"/>
        </w:rPr>
      </w:pPr>
      <w:r w:rsidRPr="00B60627">
        <w:rPr>
          <w:rFonts w:ascii="Times New Roman" w:hAnsi="Times New Roman"/>
          <w:b/>
          <w:sz w:val="22"/>
        </w:rPr>
        <w:t>SERVIÇOS DE RAIOS-X</w:t>
      </w:r>
    </w:p>
    <w:p w:rsidR="00902A53" w:rsidRPr="00B60627" w:rsidRDefault="00902A53" w:rsidP="00902A53">
      <w:pPr>
        <w:jc w:val="both"/>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2691"/>
        <w:gridCol w:w="2160"/>
      </w:tblGrid>
      <w:tr w:rsidR="00B60627" w:rsidRPr="00B60627" w:rsidTr="00DE3A52">
        <w:trPr>
          <w:trHeight w:val="360"/>
        </w:trPr>
        <w:tc>
          <w:tcPr>
            <w:tcW w:w="4492" w:type="dxa"/>
          </w:tcPr>
          <w:p w:rsidR="00902A53" w:rsidRPr="00B60627" w:rsidRDefault="00902A53" w:rsidP="00902A53">
            <w:pPr>
              <w:jc w:val="both"/>
              <w:rPr>
                <w:sz w:val="20"/>
              </w:rPr>
            </w:pPr>
            <w:r w:rsidRPr="00B60627">
              <w:rPr>
                <w:sz w:val="20"/>
              </w:rPr>
              <w:t>SERVIÇO</w:t>
            </w:r>
          </w:p>
        </w:tc>
        <w:tc>
          <w:tcPr>
            <w:tcW w:w="2691" w:type="dxa"/>
          </w:tcPr>
          <w:p w:rsidR="00902A53" w:rsidRPr="00B60627" w:rsidRDefault="00902A53" w:rsidP="00234CB9">
            <w:pPr>
              <w:jc w:val="center"/>
              <w:rPr>
                <w:sz w:val="20"/>
              </w:rPr>
            </w:pPr>
            <w:r w:rsidRPr="00B60627">
              <w:rPr>
                <w:sz w:val="20"/>
              </w:rPr>
              <w:t>SEM LAUDO R$</w:t>
            </w:r>
          </w:p>
        </w:tc>
        <w:tc>
          <w:tcPr>
            <w:tcW w:w="2160" w:type="dxa"/>
          </w:tcPr>
          <w:p w:rsidR="00902A53" w:rsidRPr="00B60627" w:rsidRDefault="00902A53" w:rsidP="00234CB9">
            <w:pPr>
              <w:jc w:val="center"/>
              <w:rPr>
                <w:sz w:val="20"/>
              </w:rPr>
            </w:pPr>
            <w:r w:rsidRPr="00B60627">
              <w:rPr>
                <w:sz w:val="20"/>
              </w:rPr>
              <w:t>COM LAUDO R$</w:t>
            </w:r>
          </w:p>
        </w:tc>
      </w:tr>
      <w:tr w:rsidR="00B60627" w:rsidRPr="00B60627" w:rsidTr="00DE3A52">
        <w:trPr>
          <w:trHeight w:val="360"/>
        </w:trPr>
        <w:tc>
          <w:tcPr>
            <w:tcW w:w="4492" w:type="dxa"/>
          </w:tcPr>
          <w:p w:rsidR="00902A53" w:rsidRPr="00B60627" w:rsidRDefault="00902A53" w:rsidP="00902A53">
            <w:pPr>
              <w:jc w:val="both"/>
              <w:rPr>
                <w:sz w:val="20"/>
              </w:rPr>
            </w:pPr>
            <w:proofErr w:type="gramStart"/>
            <w:r w:rsidRPr="00B60627">
              <w:rPr>
                <w:sz w:val="20"/>
              </w:rPr>
              <w:t>RAIO X</w:t>
            </w:r>
            <w:proofErr w:type="gramEnd"/>
            <w:r w:rsidRPr="00B60627">
              <w:rPr>
                <w:sz w:val="20"/>
              </w:rPr>
              <w:t xml:space="preserve"> SIMPLES 2 INCIDÊNCIAS</w:t>
            </w:r>
          </w:p>
        </w:tc>
        <w:tc>
          <w:tcPr>
            <w:tcW w:w="2691" w:type="dxa"/>
          </w:tcPr>
          <w:p w:rsidR="00902A53" w:rsidRPr="00B60627" w:rsidRDefault="00765B69" w:rsidP="00902A53">
            <w:pPr>
              <w:jc w:val="center"/>
              <w:rPr>
                <w:sz w:val="20"/>
              </w:rPr>
            </w:pPr>
            <w:r w:rsidRPr="00B60627">
              <w:rPr>
                <w:sz w:val="20"/>
              </w:rPr>
              <w:t>4</w:t>
            </w:r>
            <w:r w:rsidR="00902A53" w:rsidRPr="00B60627">
              <w:rPr>
                <w:sz w:val="20"/>
              </w:rPr>
              <w:t>0,00</w:t>
            </w:r>
          </w:p>
        </w:tc>
        <w:tc>
          <w:tcPr>
            <w:tcW w:w="2160" w:type="dxa"/>
          </w:tcPr>
          <w:p w:rsidR="00902A53" w:rsidRPr="00B60627" w:rsidRDefault="00765B69" w:rsidP="00902A53">
            <w:pPr>
              <w:jc w:val="center"/>
              <w:rPr>
                <w:sz w:val="20"/>
              </w:rPr>
            </w:pPr>
            <w:r w:rsidRPr="00B60627">
              <w:rPr>
                <w:sz w:val="20"/>
              </w:rPr>
              <w:t>5</w:t>
            </w:r>
            <w:r w:rsidR="00902A53" w:rsidRPr="00B60627">
              <w:rPr>
                <w:sz w:val="20"/>
              </w:rPr>
              <w:t>0,00</w:t>
            </w:r>
          </w:p>
        </w:tc>
      </w:tr>
      <w:tr w:rsidR="00B60627" w:rsidRPr="00B60627" w:rsidTr="00DE3A52">
        <w:trPr>
          <w:gridAfter w:val="1"/>
          <w:wAfter w:w="2160" w:type="dxa"/>
          <w:trHeight w:val="360"/>
        </w:trPr>
        <w:tc>
          <w:tcPr>
            <w:tcW w:w="4492" w:type="dxa"/>
          </w:tcPr>
          <w:p w:rsidR="00902A53" w:rsidRPr="00B60627" w:rsidRDefault="004444B4" w:rsidP="004444B4">
            <w:pPr>
              <w:jc w:val="both"/>
              <w:rPr>
                <w:sz w:val="20"/>
              </w:rPr>
            </w:pPr>
            <w:r w:rsidRPr="00B60627">
              <w:rPr>
                <w:sz w:val="20"/>
              </w:rPr>
              <w:t>EXAME DE ULTRASSONOGRAFIA</w:t>
            </w:r>
          </w:p>
        </w:tc>
        <w:tc>
          <w:tcPr>
            <w:tcW w:w="2691" w:type="dxa"/>
          </w:tcPr>
          <w:p w:rsidR="00902A53" w:rsidRPr="00B60627" w:rsidRDefault="004444B4" w:rsidP="00902A53">
            <w:pPr>
              <w:jc w:val="center"/>
              <w:rPr>
                <w:sz w:val="20"/>
              </w:rPr>
            </w:pPr>
            <w:r w:rsidRPr="00B60627">
              <w:rPr>
                <w:sz w:val="20"/>
              </w:rPr>
              <w:t>110</w:t>
            </w:r>
            <w:r w:rsidR="00902A53" w:rsidRPr="00B60627">
              <w:rPr>
                <w:sz w:val="20"/>
              </w:rPr>
              <w:t>,00</w:t>
            </w:r>
          </w:p>
        </w:tc>
      </w:tr>
      <w:tr w:rsidR="00B60627" w:rsidRPr="00B60627" w:rsidTr="00DE3A52">
        <w:trPr>
          <w:gridAfter w:val="1"/>
          <w:wAfter w:w="2160" w:type="dxa"/>
          <w:trHeight w:val="360"/>
        </w:trPr>
        <w:tc>
          <w:tcPr>
            <w:tcW w:w="4492" w:type="dxa"/>
          </w:tcPr>
          <w:p w:rsidR="004444B4" w:rsidRPr="00B60627" w:rsidRDefault="004444B4" w:rsidP="00902A53">
            <w:pPr>
              <w:jc w:val="both"/>
              <w:rPr>
                <w:sz w:val="20"/>
              </w:rPr>
            </w:pPr>
            <w:r w:rsidRPr="00B60627">
              <w:rPr>
                <w:sz w:val="20"/>
              </w:rPr>
              <w:t>ENDOSCOPIA DIGESTIVA ALTA</w:t>
            </w:r>
          </w:p>
        </w:tc>
        <w:tc>
          <w:tcPr>
            <w:tcW w:w="2691" w:type="dxa"/>
          </w:tcPr>
          <w:p w:rsidR="004444B4" w:rsidRPr="00B60627" w:rsidRDefault="004444B4" w:rsidP="00902A53">
            <w:pPr>
              <w:jc w:val="center"/>
              <w:rPr>
                <w:sz w:val="20"/>
              </w:rPr>
            </w:pPr>
            <w:r w:rsidRPr="00B60627">
              <w:rPr>
                <w:sz w:val="20"/>
              </w:rPr>
              <w:t>250,00</w:t>
            </w:r>
          </w:p>
        </w:tc>
      </w:tr>
      <w:tr w:rsidR="00B60627" w:rsidRPr="00B60627" w:rsidTr="00DE3A52">
        <w:trPr>
          <w:gridAfter w:val="1"/>
          <w:wAfter w:w="2160" w:type="dxa"/>
          <w:trHeight w:val="360"/>
        </w:trPr>
        <w:tc>
          <w:tcPr>
            <w:tcW w:w="4492" w:type="dxa"/>
          </w:tcPr>
          <w:p w:rsidR="00902A53" w:rsidRPr="00B60627" w:rsidRDefault="004444B4" w:rsidP="00902A53">
            <w:pPr>
              <w:jc w:val="both"/>
              <w:rPr>
                <w:sz w:val="20"/>
              </w:rPr>
            </w:pPr>
            <w:r w:rsidRPr="00B60627">
              <w:rPr>
                <w:sz w:val="20"/>
              </w:rPr>
              <w:t>COLOSCOPIA</w:t>
            </w:r>
          </w:p>
        </w:tc>
        <w:tc>
          <w:tcPr>
            <w:tcW w:w="2691" w:type="dxa"/>
          </w:tcPr>
          <w:p w:rsidR="00902A53" w:rsidRPr="00B60627" w:rsidRDefault="004444B4" w:rsidP="00902A53">
            <w:pPr>
              <w:jc w:val="center"/>
              <w:rPr>
                <w:sz w:val="20"/>
              </w:rPr>
            </w:pPr>
            <w:r w:rsidRPr="00B60627">
              <w:rPr>
                <w:sz w:val="20"/>
              </w:rPr>
              <w:t>600</w:t>
            </w:r>
            <w:r w:rsidR="00902A53" w:rsidRPr="00B60627">
              <w:rPr>
                <w:sz w:val="20"/>
              </w:rPr>
              <w:t>,00</w:t>
            </w:r>
          </w:p>
        </w:tc>
      </w:tr>
    </w:tbl>
    <w:p w:rsidR="00902A53" w:rsidRPr="00B60627" w:rsidRDefault="00902A53" w:rsidP="00902A53">
      <w:pPr>
        <w:jc w:val="both"/>
        <w:rPr>
          <w:sz w:val="22"/>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OBS: A proposta de preços deverá ser entregue em papel assinada e carimbada.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Em anexo deve ser entregue as informações abaixo solicitadas:</w:t>
      </w:r>
    </w:p>
    <w:p w:rsidR="00902A53" w:rsidRPr="00E07EA8" w:rsidRDefault="00902A53" w:rsidP="00902A53">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356"/>
      </w:tblGrid>
      <w:tr w:rsidR="00902A53" w:rsidRPr="00E07EA8" w:rsidTr="00F91CD2">
        <w:tc>
          <w:tcPr>
            <w:tcW w:w="9356" w:type="dxa"/>
            <w:tcBorders>
              <w:top w:val="nil"/>
              <w:left w:val="nil"/>
              <w:bottom w:val="nil"/>
              <w:right w:val="nil"/>
            </w:tcBorders>
          </w:tcPr>
          <w:p w:rsidR="00902A53" w:rsidRPr="00E07EA8" w:rsidRDefault="00902A53" w:rsidP="00902A53">
            <w:pPr>
              <w:autoSpaceDE w:val="0"/>
              <w:autoSpaceDN w:val="0"/>
              <w:adjustRightInd w:val="0"/>
              <w:jc w:val="center"/>
              <w:rPr>
                <w:sz w:val="20"/>
                <w:szCs w:val="20"/>
              </w:rPr>
            </w:pPr>
            <w:r w:rsidRPr="00E07EA8">
              <w:rPr>
                <w:b/>
                <w:bCs/>
                <w:sz w:val="20"/>
                <w:szCs w:val="20"/>
              </w:rPr>
              <w:t>Dados para Depósito Bancário:</w:t>
            </w:r>
          </w:p>
        </w:tc>
      </w:tr>
      <w:tr w:rsidR="00902A53" w:rsidRPr="00E07EA8" w:rsidTr="00F91CD2">
        <w:tc>
          <w:tcPr>
            <w:tcW w:w="9356"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both"/>
              <w:rPr>
                <w:sz w:val="20"/>
                <w:szCs w:val="20"/>
              </w:rPr>
            </w:pPr>
            <w:r w:rsidRPr="00E07EA8">
              <w:rPr>
                <w:sz w:val="20"/>
                <w:szCs w:val="20"/>
              </w:rPr>
              <w:t>Banco:</w:t>
            </w:r>
          </w:p>
        </w:tc>
      </w:tr>
    </w:tbl>
    <w:p w:rsidR="00902A53" w:rsidRPr="00E07EA8" w:rsidRDefault="00902A53" w:rsidP="00902A53">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555"/>
      </w:tblGrid>
      <w:tr w:rsidR="00902A53" w:rsidRPr="00E07EA8" w:rsidTr="00F91CD2">
        <w:tc>
          <w:tcPr>
            <w:tcW w:w="1131"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right"/>
              <w:rPr>
                <w:sz w:val="20"/>
                <w:szCs w:val="20"/>
              </w:rPr>
            </w:pPr>
            <w:r w:rsidRPr="00E07EA8">
              <w:rPr>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right"/>
              <w:rPr>
                <w:sz w:val="20"/>
                <w:szCs w:val="20"/>
              </w:rPr>
            </w:pPr>
            <w:r w:rsidRPr="00E07EA8">
              <w:rPr>
                <w:sz w:val="20"/>
                <w:szCs w:val="20"/>
              </w:rPr>
              <w:t>Dígito:</w:t>
            </w:r>
          </w:p>
        </w:tc>
        <w:tc>
          <w:tcPr>
            <w:tcW w:w="255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center"/>
              <w:rPr>
                <w:sz w:val="20"/>
                <w:szCs w:val="20"/>
              </w:rPr>
            </w:pPr>
          </w:p>
        </w:tc>
      </w:tr>
      <w:tr w:rsidR="00902A53" w:rsidRPr="00E07EA8" w:rsidTr="00F91CD2">
        <w:tc>
          <w:tcPr>
            <w:tcW w:w="1131"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right"/>
              <w:rPr>
                <w:sz w:val="20"/>
                <w:szCs w:val="20"/>
              </w:rPr>
            </w:pPr>
            <w:r w:rsidRPr="00E07EA8">
              <w:rPr>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right"/>
              <w:rPr>
                <w:sz w:val="20"/>
                <w:szCs w:val="20"/>
              </w:rPr>
            </w:pPr>
            <w:r w:rsidRPr="00E07EA8">
              <w:rPr>
                <w:sz w:val="20"/>
                <w:szCs w:val="20"/>
              </w:rPr>
              <w:t>Dígito:</w:t>
            </w:r>
          </w:p>
        </w:tc>
        <w:tc>
          <w:tcPr>
            <w:tcW w:w="255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center"/>
              <w:rPr>
                <w:sz w:val="20"/>
                <w:szCs w:val="20"/>
              </w:rPr>
            </w:pPr>
          </w:p>
        </w:tc>
      </w:tr>
    </w:tbl>
    <w:p w:rsidR="00902A53" w:rsidRPr="00E07EA8" w:rsidRDefault="00902A53" w:rsidP="00902A53">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356"/>
      </w:tblGrid>
      <w:tr w:rsidR="00902A53" w:rsidRPr="00E07EA8" w:rsidTr="00F91CD2">
        <w:tc>
          <w:tcPr>
            <w:tcW w:w="9356" w:type="dxa"/>
            <w:tcBorders>
              <w:top w:val="nil"/>
              <w:left w:val="nil"/>
              <w:bottom w:val="nil"/>
              <w:right w:val="nil"/>
            </w:tcBorders>
          </w:tcPr>
          <w:p w:rsidR="00902A53" w:rsidRPr="00E07EA8" w:rsidRDefault="00902A53" w:rsidP="00902A53">
            <w:pPr>
              <w:autoSpaceDE w:val="0"/>
              <w:autoSpaceDN w:val="0"/>
              <w:adjustRightInd w:val="0"/>
              <w:jc w:val="center"/>
              <w:rPr>
                <w:sz w:val="20"/>
                <w:szCs w:val="20"/>
              </w:rPr>
            </w:pPr>
            <w:r w:rsidRPr="00E07EA8">
              <w:rPr>
                <w:b/>
                <w:bCs/>
                <w:sz w:val="20"/>
                <w:szCs w:val="20"/>
              </w:rPr>
              <w:lastRenderedPageBreak/>
              <w:t>Dados do Responsável pela Assinatura do Contrato:</w:t>
            </w:r>
          </w:p>
        </w:tc>
      </w:tr>
      <w:tr w:rsidR="00902A53" w:rsidRPr="00E07EA8" w:rsidTr="00F91CD2">
        <w:tc>
          <w:tcPr>
            <w:tcW w:w="9356"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both"/>
              <w:rPr>
                <w:sz w:val="20"/>
                <w:szCs w:val="20"/>
              </w:rPr>
            </w:pPr>
            <w:r w:rsidRPr="00E07EA8">
              <w:rPr>
                <w:sz w:val="20"/>
                <w:szCs w:val="20"/>
              </w:rPr>
              <w:t>Nome:</w:t>
            </w:r>
          </w:p>
        </w:tc>
      </w:tr>
      <w:tr w:rsidR="00902A53" w:rsidRPr="00E07EA8" w:rsidTr="00F91CD2">
        <w:tc>
          <w:tcPr>
            <w:tcW w:w="9356"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both"/>
              <w:rPr>
                <w:sz w:val="20"/>
                <w:szCs w:val="20"/>
              </w:rPr>
            </w:pPr>
            <w:r w:rsidRPr="00E07EA8">
              <w:rPr>
                <w:sz w:val="20"/>
                <w:szCs w:val="20"/>
              </w:rPr>
              <w:t>CPF e RG:</w:t>
            </w:r>
          </w:p>
        </w:tc>
      </w:tr>
    </w:tbl>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pStyle w:val="Cabealho"/>
        <w:tabs>
          <w:tab w:val="clear" w:pos="4419"/>
          <w:tab w:val="clear" w:pos="8838"/>
        </w:tabs>
        <w:rPr>
          <w:sz w:val="20"/>
          <w:szCs w:val="20"/>
        </w:rPr>
      </w:pPr>
    </w:p>
    <w:p w:rsidR="004F60BF" w:rsidRPr="004F60BF" w:rsidRDefault="004F60BF" w:rsidP="004F60B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_____________________________________</w:t>
      </w:r>
    </w:p>
    <w:p w:rsidR="004F60BF" w:rsidRPr="004F60BF" w:rsidRDefault="004F60BF" w:rsidP="004F60B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 xml:space="preserve">Assinatura e identificação </w:t>
      </w:r>
    </w:p>
    <w:p w:rsidR="00902A53" w:rsidRPr="00E07EA8" w:rsidRDefault="00902A53" w:rsidP="00902A53">
      <w:pPr>
        <w:pStyle w:val="Cabealho"/>
        <w:tabs>
          <w:tab w:val="clear" w:pos="4419"/>
          <w:tab w:val="clear" w:pos="8838"/>
        </w:tabs>
        <w:rPr>
          <w:sz w:val="20"/>
          <w:szCs w:val="20"/>
        </w:rPr>
      </w:pPr>
    </w:p>
    <w:p w:rsidR="004F60BF" w:rsidRDefault="004F60BF">
      <w:pPr>
        <w:rPr>
          <w:b/>
          <w:spacing w:val="40"/>
          <w:sz w:val="72"/>
          <w:szCs w:val="72"/>
        </w:rPr>
      </w:pPr>
      <w:r>
        <w:rPr>
          <w:sz w:val="72"/>
          <w:szCs w:val="72"/>
        </w:rPr>
        <w:br w:type="page"/>
      </w:r>
    </w:p>
    <w:p w:rsidR="00387DF9" w:rsidRDefault="00902A53" w:rsidP="00902A53">
      <w:pPr>
        <w:pStyle w:val="Ttulo2"/>
        <w:spacing w:line="240" w:lineRule="auto"/>
        <w:rPr>
          <w:rFonts w:ascii="Times New Roman" w:hAnsi="Times New Roman"/>
          <w:sz w:val="72"/>
          <w:szCs w:val="72"/>
        </w:rPr>
      </w:pPr>
      <w:r w:rsidRPr="00387DF9">
        <w:rPr>
          <w:rFonts w:ascii="Times New Roman" w:hAnsi="Times New Roman"/>
          <w:sz w:val="72"/>
          <w:szCs w:val="72"/>
        </w:rPr>
        <w:lastRenderedPageBreak/>
        <w:t>ANEXO IV</w:t>
      </w:r>
    </w:p>
    <w:p w:rsidR="009C3B38" w:rsidRPr="00387DF9" w:rsidRDefault="00902A53" w:rsidP="00902A53">
      <w:pPr>
        <w:pStyle w:val="Ttulo2"/>
        <w:spacing w:line="240" w:lineRule="auto"/>
        <w:rPr>
          <w:rFonts w:ascii="Times New Roman" w:hAnsi="Times New Roman"/>
          <w:sz w:val="40"/>
          <w:szCs w:val="40"/>
        </w:rPr>
      </w:pPr>
      <w:r w:rsidRPr="00387DF9">
        <w:rPr>
          <w:rFonts w:ascii="Times New Roman" w:hAnsi="Times New Roman"/>
          <w:sz w:val="72"/>
          <w:szCs w:val="72"/>
        </w:rPr>
        <w:t xml:space="preserve"> </w:t>
      </w:r>
    </w:p>
    <w:p w:rsidR="00387DF9" w:rsidRPr="00387DF9" w:rsidRDefault="00E70164" w:rsidP="00387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r w:rsidRPr="00E70164">
        <w:rPr>
          <w:b/>
          <w:sz w:val="36"/>
          <w:szCs w:val="36"/>
        </w:rPr>
        <w:t xml:space="preserve">TOMADA DE </w:t>
      </w:r>
      <w:r w:rsidRPr="00B828D2">
        <w:rPr>
          <w:b/>
          <w:sz w:val="36"/>
          <w:szCs w:val="36"/>
        </w:rPr>
        <w:t>PREÇOS</w:t>
      </w:r>
      <w:r w:rsidRPr="00B828D2">
        <w:rPr>
          <w:sz w:val="36"/>
          <w:szCs w:val="36"/>
        </w:rPr>
        <w:t xml:space="preserve"> </w:t>
      </w:r>
      <w:r w:rsidR="00387DF9" w:rsidRPr="00B828D2">
        <w:rPr>
          <w:b/>
          <w:sz w:val="36"/>
          <w:szCs w:val="36"/>
        </w:rPr>
        <w:t>Nº 00</w:t>
      </w:r>
      <w:r w:rsidR="00B828D2" w:rsidRPr="00B828D2">
        <w:rPr>
          <w:b/>
          <w:sz w:val="36"/>
          <w:szCs w:val="36"/>
        </w:rPr>
        <w:t>1</w:t>
      </w:r>
      <w:r w:rsidR="00387DF9" w:rsidRPr="00B828D2">
        <w:rPr>
          <w:b/>
          <w:sz w:val="36"/>
          <w:szCs w:val="36"/>
        </w:rPr>
        <w:t>/</w:t>
      </w:r>
      <w:r w:rsidR="00D00B4A">
        <w:rPr>
          <w:b/>
          <w:sz w:val="36"/>
          <w:szCs w:val="36"/>
        </w:rPr>
        <w:t>2018</w:t>
      </w:r>
    </w:p>
    <w:p w:rsidR="00387DF9" w:rsidRDefault="00387DF9" w:rsidP="00387DF9"/>
    <w:p w:rsidR="00387DF9" w:rsidRPr="00387DF9" w:rsidRDefault="00387DF9" w:rsidP="00387DF9"/>
    <w:p w:rsidR="00902A53" w:rsidRPr="00387DF9" w:rsidRDefault="00902A53" w:rsidP="00902A53">
      <w:pPr>
        <w:pStyle w:val="Ttulo2"/>
        <w:spacing w:line="240" w:lineRule="auto"/>
        <w:rPr>
          <w:rFonts w:ascii="Times New Roman" w:hAnsi="Times New Roman"/>
          <w:sz w:val="24"/>
          <w:szCs w:val="24"/>
        </w:rPr>
      </w:pPr>
      <w:r w:rsidRPr="00387DF9">
        <w:rPr>
          <w:rFonts w:ascii="Times New Roman" w:hAnsi="Times New Roman"/>
          <w:spacing w:val="-2"/>
          <w:sz w:val="24"/>
          <w:szCs w:val="24"/>
        </w:rPr>
        <w:t>DECLARAÇÃO DO TRABALHO DO MENOR</w:t>
      </w:r>
    </w:p>
    <w:p w:rsidR="00902A53" w:rsidRDefault="00902A53" w:rsidP="00902A53">
      <w:pPr>
        <w:pStyle w:val="Ttulo2"/>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315CBF" w:rsidRPr="00315CBF" w:rsidRDefault="00315CBF" w:rsidP="00315CBF">
      <w:pPr>
        <w:pStyle w:val="Normal2"/>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0"/>
        </w:rPr>
      </w:pPr>
      <w:r w:rsidRPr="00315CBF">
        <w:rPr>
          <w:rFonts w:ascii="Times New Roman" w:hAnsi="Times New Roman"/>
          <w:sz w:val="20"/>
        </w:rPr>
        <w:t xml:space="preserve">DECLARAMOS para fins de participação no procedimento licitatório – TOMADA DE PREÇO, que a empresa </w:t>
      </w:r>
      <w:r w:rsidRPr="00315CBF">
        <w:rPr>
          <w:rFonts w:ascii="Times New Roman" w:hAnsi="Times New Roman"/>
          <w:color w:val="000000"/>
          <w:sz w:val="20"/>
        </w:rPr>
        <w:t xml:space="preserve">______________________________________________, inscrita no CNPJ sob nº __________________________ com sede na </w:t>
      </w:r>
      <w:r w:rsidRPr="00315CBF">
        <w:rPr>
          <w:rFonts w:ascii="Times New Roman" w:hAnsi="Times New Roman"/>
          <w:color w:val="000000"/>
          <w:sz w:val="20"/>
        </w:rPr>
        <w:softHyphen/>
      </w:r>
      <w:r w:rsidRPr="00315CBF">
        <w:rPr>
          <w:rFonts w:ascii="Times New Roman" w:hAnsi="Times New Roman"/>
          <w:color w:val="000000"/>
          <w:sz w:val="20"/>
        </w:rPr>
        <w:softHyphen/>
      </w:r>
      <w:r w:rsidRPr="00315CBF">
        <w:rPr>
          <w:rFonts w:ascii="Times New Roman" w:hAnsi="Times New Roman"/>
          <w:color w:val="000000"/>
          <w:sz w:val="20"/>
        </w:rPr>
        <w:softHyphen/>
      </w:r>
      <w:r w:rsidRPr="00315CBF">
        <w:rPr>
          <w:rFonts w:ascii="Times New Roman" w:hAnsi="Times New Roman"/>
          <w:color w:val="000000"/>
          <w:sz w:val="20"/>
        </w:rPr>
        <w:softHyphen/>
      </w:r>
      <w:r w:rsidRPr="00315CBF">
        <w:rPr>
          <w:rFonts w:ascii="Times New Roman" w:hAnsi="Times New Roman"/>
          <w:color w:val="000000"/>
          <w:sz w:val="20"/>
        </w:rPr>
        <w:softHyphen/>
      </w:r>
      <w:r w:rsidRPr="00315CBF">
        <w:rPr>
          <w:rFonts w:ascii="Times New Roman" w:hAnsi="Times New Roman"/>
          <w:color w:val="000000"/>
          <w:sz w:val="20"/>
        </w:rPr>
        <w:softHyphen/>
      </w:r>
      <w:r w:rsidRPr="00315CBF">
        <w:rPr>
          <w:rFonts w:ascii="Times New Roman" w:hAnsi="Times New Roman"/>
          <w:color w:val="000000"/>
          <w:sz w:val="20"/>
        </w:rPr>
        <w:softHyphen/>
      </w:r>
      <w:r w:rsidRPr="00315CBF">
        <w:rPr>
          <w:rFonts w:ascii="Times New Roman" w:hAnsi="Times New Roman"/>
          <w:color w:val="000000"/>
          <w:sz w:val="20"/>
        </w:rPr>
        <w:softHyphen/>
      </w:r>
      <w:r w:rsidRPr="00315CBF">
        <w:rPr>
          <w:rFonts w:ascii="Times New Roman" w:hAnsi="Times New Roman"/>
          <w:color w:val="000000"/>
          <w:sz w:val="20"/>
        </w:rPr>
        <w:softHyphen/>
      </w:r>
      <w:r w:rsidRPr="00315CBF">
        <w:rPr>
          <w:rFonts w:ascii="Times New Roman" w:hAnsi="Times New Roman"/>
          <w:color w:val="000000"/>
          <w:sz w:val="20"/>
        </w:rPr>
        <w:softHyphen/>
        <w:t>____________________________ _________________________________________, n</w:t>
      </w:r>
      <w:r w:rsidRPr="00315CBF">
        <w:rPr>
          <w:rFonts w:ascii="Times New Roman" w:hAnsi="Times New Roman"/>
          <w:sz w:val="20"/>
        </w:rPr>
        <w:t xml:space="preserve">ão emprega menores de dezoito anos em trabalho noturno, </w:t>
      </w:r>
      <w:proofErr w:type="gramStart"/>
      <w:r w:rsidRPr="00315CBF">
        <w:rPr>
          <w:rFonts w:ascii="Times New Roman" w:hAnsi="Times New Roman"/>
          <w:sz w:val="20"/>
        </w:rPr>
        <w:t>perigoso ou insalubre ou menores de dezesseis anos</w:t>
      </w:r>
      <w:proofErr w:type="gramEnd"/>
      <w:r w:rsidRPr="00315CBF">
        <w:rPr>
          <w:rFonts w:ascii="Times New Roman" w:hAnsi="Times New Roman"/>
          <w:sz w:val="20"/>
        </w:rPr>
        <w:t>, em qualquer trabalho, salvo na condição de aprendiz, a partir de quatorze anos.</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r w:rsidRPr="00E07EA8">
        <w:rPr>
          <w:rFonts w:ascii="Times New Roman" w:hAnsi="Times New Roman"/>
          <w:sz w:val="20"/>
        </w:rPr>
        <w:t xml:space="preserve">_____________________________,______ de ___________________ </w:t>
      </w:r>
      <w:proofErr w:type="spellStart"/>
      <w:r w:rsidRPr="00E07EA8">
        <w:rPr>
          <w:rFonts w:ascii="Times New Roman" w:hAnsi="Times New Roman"/>
          <w:sz w:val="20"/>
        </w:rPr>
        <w:t>de</w:t>
      </w:r>
      <w:proofErr w:type="spellEnd"/>
      <w:r w:rsidRPr="00E07EA8">
        <w:rPr>
          <w:rFonts w:ascii="Times New Roman" w:hAnsi="Times New Roman"/>
          <w:sz w:val="20"/>
        </w:rPr>
        <w:t xml:space="preserve"> </w:t>
      </w:r>
      <w:r w:rsidR="00D00B4A">
        <w:rPr>
          <w:rFonts w:ascii="Times New Roman" w:hAnsi="Times New Roman"/>
          <w:sz w:val="20"/>
        </w:rPr>
        <w:t>2018</w:t>
      </w:r>
      <w:r w:rsidRPr="00E07EA8">
        <w:rPr>
          <w:rFonts w:ascii="Times New Roman" w:hAnsi="Times New Roman"/>
          <w:sz w:val="20"/>
        </w:rPr>
        <w:t>.</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D660AA" w:rsidRPr="004F60BF" w:rsidRDefault="00D660AA" w:rsidP="00D660A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_____________________________________</w:t>
      </w:r>
    </w:p>
    <w:p w:rsidR="00D660AA" w:rsidRPr="004F60BF" w:rsidRDefault="00D660AA" w:rsidP="00D660A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 xml:space="preserve">Assinatura e identificação </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Cabealho"/>
        <w:tabs>
          <w:tab w:val="clear" w:pos="4419"/>
          <w:tab w:val="clear" w:pos="8838"/>
        </w:tabs>
        <w:rPr>
          <w:sz w:val="20"/>
          <w:szCs w:val="20"/>
        </w:rPr>
      </w:pPr>
    </w:p>
    <w:p w:rsidR="00902A53" w:rsidRPr="00E07EA8" w:rsidRDefault="00902A53" w:rsidP="00902A53"/>
    <w:p w:rsidR="00217724" w:rsidRDefault="00217724">
      <w:r>
        <w:br w:type="page"/>
      </w:r>
    </w:p>
    <w:p w:rsidR="00217724" w:rsidRPr="0095335A"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 xml:space="preserve">ANEXO </w:t>
      </w:r>
      <w:r w:rsidR="00387DF9">
        <w:rPr>
          <w:b/>
          <w:sz w:val="72"/>
          <w:szCs w:val="72"/>
        </w:rPr>
        <w:t>V</w:t>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17724" w:rsidRDefault="00E7016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sidRPr="00E70164">
        <w:rPr>
          <w:b/>
          <w:sz w:val="36"/>
          <w:szCs w:val="36"/>
        </w:rPr>
        <w:t xml:space="preserve">TOMADA DE </w:t>
      </w:r>
      <w:r w:rsidRPr="00B828D2">
        <w:rPr>
          <w:b/>
          <w:sz w:val="36"/>
          <w:szCs w:val="36"/>
        </w:rPr>
        <w:t>PREÇOS</w:t>
      </w:r>
      <w:r w:rsidRPr="00B828D2">
        <w:rPr>
          <w:sz w:val="36"/>
          <w:szCs w:val="36"/>
        </w:rPr>
        <w:t xml:space="preserve"> </w:t>
      </w:r>
      <w:r w:rsidR="00217724" w:rsidRPr="00B828D2">
        <w:rPr>
          <w:sz w:val="36"/>
          <w:szCs w:val="36"/>
        </w:rPr>
        <w:t>N</w:t>
      </w:r>
      <w:r w:rsidR="00217724" w:rsidRPr="00B828D2">
        <w:rPr>
          <w:position w:val="5"/>
          <w:sz w:val="36"/>
          <w:szCs w:val="36"/>
        </w:rPr>
        <w:t>º</w:t>
      </w:r>
      <w:r w:rsidR="00217724" w:rsidRPr="00B828D2">
        <w:rPr>
          <w:sz w:val="36"/>
          <w:szCs w:val="36"/>
        </w:rPr>
        <w:t xml:space="preserve"> </w:t>
      </w:r>
      <w:r w:rsidR="00387DF9" w:rsidRPr="00B828D2">
        <w:rPr>
          <w:sz w:val="36"/>
          <w:szCs w:val="36"/>
        </w:rPr>
        <w:t>00</w:t>
      </w:r>
      <w:r w:rsidR="00B828D2" w:rsidRPr="00B828D2">
        <w:rPr>
          <w:sz w:val="36"/>
          <w:szCs w:val="36"/>
        </w:rPr>
        <w:t>1</w:t>
      </w:r>
      <w:r w:rsidR="00217724" w:rsidRPr="00B828D2">
        <w:rPr>
          <w:sz w:val="36"/>
          <w:szCs w:val="36"/>
        </w:rPr>
        <w:t>/</w:t>
      </w:r>
      <w:r w:rsidR="00D00B4A">
        <w:rPr>
          <w:sz w:val="36"/>
          <w:szCs w:val="36"/>
        </w:rPr>
        <w:t>2018</w:t>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17724" w:rsidRPr="00387DF9" w:rsidRDefault="00387DF9"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rPr>
      </w:pPr>
      <w:r w:rsidRPr="00387DF9">
        <w:rPr>
          <w:b/>
          <w:bCs/>
        </w:rPr>
        <w:t>MODELO DE DECLARAÇÃO PARA HABILITAÇÃO</w:t>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F762BF">
        <w:rPr>
          <w:sz w:val="20"/>
          <w:szCs w:val="20"/>
        </w:rPr>
        <w:t xml:space="preserve">DECLARAMOS para fins de participação no procedimento licitatório – </w:t>
      </w:r>
      <w:r w:rsidR="009D2685">
        <w:rPr>
          <w:sz w:val="20"/>
          <w:szCs w:val="20"/>
        </w:rPr>
        <w:t>TOMADA DE PREÇO</w:t>
      </w:r>
      <w:r w:rsidRPr="00F762BF">
        <w:rPr>
          <w:sz w:val="20"/>
          <w:szCs w:val="20"/>
        </w:rPr>
        <w:t>, que a empresa __________________________________, inscrita sob o CNPJ____________________________________ atende plenamente aos requisitos necessários à Habilitação, possuindo toda a documentação comprobatória exigida no Edital convocatório.</w:t>
      </w: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F762BF">
        <w:rPr>
          <w:sz w:val="20"/>
          <w:szCs w:val="20"/>
        </w:rPr>
        <w:t xml:space="preserve">____________________, em ____ de_________ </w:t>
      </w:r>
      <w:proofErr w:type="spellStart"/>
      <w:r w:rsidRPr="00F762BF">
        <w:rPr>
          <w:sz w:val="20"/>
          <w:szCs w:val="20"/>
        </w:rPr>
        <w:t>de</w:t>
      </w:r>
      <w:proofErr w:type="spellEnd"/>
      <w:r w:rsidRPr="00F762BF">
        <w:rPr>
          <w:sz w:val="20"/>
          <w:szCs w:val="20"/>
        </w:rPr>
        <w:t xml:space="preserve"> </w:t>
      </w:r>
      <w:r w:rsidR="00D00B4A">
        <w:rPr>
          <w:sz w:val="20"/>
          <w:szCs w:val="20"/>
        </w:rPr>
        <w:t>2018</w:t>
      </w:r>
      <w:r w:rsidRPr="00F762BF">
        <w:rPr>
          <w:sz w:val="20"/>
          <w:szCs w:val="20"/>
        </w:rPr>
        <w:t>.</w:t>
      </w: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D660AA" w:rsidRPr="004F60BF" w:rsidRDefault="00D660AA" w:rsidP="00D660A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_____________________________________</w:t>
      </w:r>
    </w:p>
    <w:p w:rsidR="00D660AA" w:rsidRPr="004F60BF" w:rsidRDefault="00D660AA" w:rsidP="00D660A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 xml:space="preserve">Assinatura e identificação </w:t>
      </w:r>
    </w:p>
    <w:p w:rsidR="00D660AA" w:rsidRDefault="00D660AA">
      <w:pPr>
        <w:rPr>
          <w:b/>
          <w:sz w:val="72"/>
          <w:szCs w:val="72"/>
        </w:rPr>
      </w:pPr>
      <w:r>
        <w:rPr>
          <w:b/>
          <w:sz w:val="72"/>
          <w:szCs w:val="72"/>
        </w:rPr>
        <w:br w:type="page"/>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roofErr w:type="gramStart"/>
      <w:r w:rsidRPr="005530A4">
        <w:rPr>
          <w:b/>
          <w:sz w:val="72"/>
          <w:szCs w:val="72"/>
        </w:rPr>
        <w:lastRenderedPageBreak/>
        <w:t>ANEXO VI</w:t>
      </w:r>
      <w:proofErr w:type="gramEnd"/>
    </w:p>
    <w:p w:rsidR="00217724" w:rsidRPr="005530A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217724" w:rsidRPr="005530A4" w:rsidRDefault="00E7016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sidRPr="00E70164">
        <w:rPr>
          <w:b/>
          <w:sz w:val="36"/>
          <w:szCs w:val="36"/>
        </w:rPr>
        <w:t xml:space="preserve">TOMADA DE </w:t>
      </w:r>
      <w:r w:rsidRPr="00B828D2">
        <w:rPr>
          <w:b/>
          <w:sz w:val="36"/>
          <w:szCs w:val="36"/>
        </w:rPr>
        <w:t>PREÇOS</w:t>
      </w:r>
      <w:r w:rsidRPr="00B828D2">
        <w:rPr>
          <w:sz w:val="36"/>
          <w:szCs w:val="36"/>
        </w:rPr>
        <w:t xml:space="preserve"> </w:t>
      </w:r>
      <w:r w:rsidR="00217724" w:rsidRPr="00B828D2">
        <w:rPr>
          <w:b/>
          <w:sz w:val="36"/>
          <w:szCs w:val="36"/>
        </w:rPr>
        <w:t>Nº</w:t>
      </w:r>
      <w:r w:rsidR="0076110D">
        <w:fldChar w:fldCharType="begin"/>
      </w:r>
      <w:r w:rsidR="0076110D">
        <w:instrText xml:space="preserve"> DOCVARIABLE "NumLicitacao" \* MERGEFORMAT </w:instrText>
      </w:r>
      <w:r w:rsidR="0076110D">
        <w:fldChar w:fldCharType="separate"/>
      </w:r>
      <w:r w:rsidR="00387DF9" w:rsidRPr="00B828D2">
        <w:rPr>
          <w:b/>
          <w:sz w:val="36"/>
          <w:szCs w:val="36"/>
        </w:rPr>
        <w:t>00</w:t>
      </w:r>
      <w:r w:rsidR="00B828D2" w:rsidRPr="00B828D2">
        <w:rPr>
          <w:b/>
          <w:sz w:val="36"/>
          <w:szCs w:val="36"/>
        </w:rPr>
        <w:t>1</w:t>
      </w:r>
      <w:r w:rsidR="00217724" w:rsidRPr="00B828D2">
        <w:rPr>
          <w:b/>
          <w:sz w:val="36"/>
          <w:szCs w:val="36"/>
        </w:rPr>
        <w:t>/20</w:t>
      </w:r>
      <w:r w:rsidR="0076110D">
        <w:rPr>
          <w:b/>
          <w:sz w:val="36"/>
          <w:szCs w:val="36"/>
        </w:rPr>
        <w:fldChar w:fldCharType="end"/>
      </w:r>
      <w:r w:rsidR="00217724" w:rsidRPr="00B828D2">
        <w:rPr>
          <w:b/>
          <w:sz w:val="36"/>
          <w:szCs w:val="36"/>
        </w:rPr>
        <w:t>1</w:t>
      </w:r>
      <w:r w:rsidR="00D00B4A">
        <w:rPr>
          <w:b/>
          <w:sz w:val="36"/>
          <w:szCs w:val="36"/>
        </w:rPr>
        <w:t>8</w:t>
      </w:r>
    </w:p>
    <w:p w:rsidR="00217724" w:rsidRPr="006A07A7" w:rsidRDefault="00217724" w:rsidP="00217724">
      <w:pPr>
        <w:overflowPunct w:val="0"/>
        <w:autoSpaceDE w:val="0"/>
        <w:autoSpaceDN w:val="0"/>
        <w:adjustRightInd w:val="0"/>
        <w:jc w:val="both"/>
        <w:textAlignment w:val="baseline"/>
        <w:rPr>
          <w:b/>
          <w:bCs/>
          <w:color w:val="000000"/>
        </w:rPr>
      </w:pPr>
    </w:p>
    <w:p w:rsidR="00217724" w:rsidRDefault="00217724" w:rsidP="00217724">
      <w:pPr>
        <w:overflowPunct w:val="0"/>
        <w:autoSpaceDE w:val="0"/>
        <w:autoSpaceDN w:val="0"/>
        <w:adjustRightInd w:val="0"/>
        <w:jc w:val="center"/>
        <w:textAlignment w:val="baseline"/>
        <w:rPr>
          <w:b/>
          <w:bCs/>
          <w:color w:val="000000"/>
        </w:rPr>
      </w:pPr>
      <w:r w:rsidRPr="006A07A7">
        <w:rPr>
          <w:b/>
          <w:bCs/>
          <w:color w:val="000000"/>
        </w:rPr>
        <w:t>DECLARAÇÃO</w:t>
      </w:r>
    </w:p>
    <w:p w:rsidR="00217724" w:rsidRPr="006A07A7" w:rsidRDefault="00217724" w:rsidP="00217724">
      <w:pPr>
        <w:overflowPunct w:val="0"/>
        <w:autoSpaceDE w:val="0"/>
        <w:autoSpaceDN w:val="0"/>
        <w:adjustRightInd w:val="0"/>
        <w:jc w:val="center"/>
        <w:textAlignment w:val="baseline"/>
        <w:rPr>
          <w:b/>
          <w:bCs/>
          <w:color w:val="000000"/>
        </w:rPr>
      </w:pPr>
    </w:p>
    <w:p w:rsidR="00217724" w:rsidRDefault="00217724" w:rsidP="00217724">
      <w:pPr>
        <w:overflowPunct w:val="0"/>
        <w:autoSpaceDE w:val="0"/>
        <w:autoSpaceDN w:val="0"/>
        <w:adjustRightInd w:val="0"/>
        <w:jc w:val="both"/>
        <w:textAlignment w:val="baseline"/>
        <w:rPr>
          <w:color w:val="000000"/>
        </w:rPr>
      </w:pPr>
    </w:p>
    <w:p w:rsidR="00217724" w:rsidRPr="006A07A7" w:rsidRDefault="00217724" w:rsidP="00217724">
      <w:pPr>
        <w:overflowPunct w:val="0"/>
        <w:autoSpaceDE w:val="0"/>
        <w:autoSpaceDN w:val="0"/>
        <w:adjustRightInd w:val="0"/>
        <w:jc w:val="both"/>
        <w:textAlignment w:val="baseline"/>
        <w:rPr>
          <w:color w:val="000000"/>
        </w:rPr>
      </w:pPr>
    </w:p>
    <w:p w:rsidR="00217724" w:rsidRPr="00C22B47" w:rsidRDefault="00217724" w:rsidP="00217724">
      <w:pPr>
        <w:spacing w:line="360" w:lineRule="auto"/>
        <w:rPr>
          <w:sz w:val="20"/>
          <w:szCs w:val="20"/>
        </w:rPr>
      </w:pPr>
      <w:r w:rsidRPr="00C22B47">
        <w:rPr>
          <w:sz w:val="20"/>
          <w:szCs w:val="20"/>
        </w:rPr>
        <w:t>À ___</w:t>
      </w:r>
      <w:proofErr w:type="gramStart"/>
      <w:r w:rsidRPr="00C22B47">
        <w:rPr>
          <w:sz w:val="20"/>
          <w:szCs w:val="20"/>
        </w:rPr>
        <w:t>(</w:t>
      </w:r>
      <w:proofErr w:type="gramEnd"/>
      <w:r w:rsidRPr="00C22B47">
        <w:rPr>
          <w:b/>
          <w:i/>
          <w:sz w:val="20"/>
          <w:szCs w:val="20"/>
        </w:rPr>
        <w:t>Entidade de Licitação</w:t>
      </w:r>
      <w:r w:rsidRPr="00C22B47">
        <w:rPr>
          <w:sz w:val="20"/>
          <w:szCs w:val="20"/>
        </w:rPr>
        <w:t>)___</w:t>
      </w:r>
    </w:p>
    <w:p w:rsidR="00217724" w:rsidRPr="00C22B47" w:rsidRDefault="00217724" w:rsidP="00217724">
      <w:pPr>
        <w:overflowPunct w:val="0"/>
        <w:autoSpaceDE w:val="0"/>
        <w:autoSpaceDN w:val="0"/>
        <w:adjustRightInd w:val="0"/>
        <w:jc w:val="both"/>
        <w:textAlignment w:val="baseline"/>
        <w:rPr>
          <w:color w:val="000000"/>
          <w:sz w:val="20"/>
          <w:szCs w:val="20"/>
        </w:rPr>
      </w:pPr>
      <w:r w:rsidRPr="00C22B47">
        <w:rPr>
          <w:color w:val="000000"/>
          <w:sz w:val="20"/>
          <w:szCs w:val="20"/>
        </w:rPr>
        <w:t>(Nome da Empresa)</w:t>
      </w:r>
    </w:p>
    <w:p w:rsidR="00217724" w:rsidRPr="00C22B47" w:rsidRDefault="00217724" w:rsidP="00217724">
      <w:pPr>
        <w:overflowPunct w:val="0"/>
        <w:autoSpaceDE w:val="0"/>
        <w:autoSpaceDN w:val="0"/>
        <w:adjustRightInd w:val="0"/>
        <w:jc w:val="both"/>
        <w:textAlignment w:val="baseline"/>
        <w:rPr>
          <w:color w:val="000000"/>
          <w:sz w:val="20"/>
          <w:szCs w:val="20"/>
        </w:rPr>
      </w:pPr>
      <w:r w:rsidRPr="00C22B47">
        <w:rPr>
          <w:color w:val="000000"/>
          <w:sz w:val="20"/>
          <w:szCs w:val="20"/>
        </w:rPr>
        <w:t>CNPJ/MF Nº ________________________________________________________, sediada</w:t>
      </w:r>
    </w:p>
    <w:p w:rsidR="00217724" w:rsidRPr="00C22B47" w:rsidRDefault="00217724" w:rsidP="00217724">
      <w:pPr>
        <w:overflowPunct w:val="0"/>
        <w:autoSpaceDE w:val="0"/>
        <w:autoSpaceDN w:val="0"/>
        <w:adjustRightInd w:val="0"/>
        <w:jc w:val="both"/>
        <w:textAlignment w:val="baseline"/>
        <w:rPr>
          <w:color w:val="000000"/>
          <w:sz w:val="20"/>
          <w:szCs w:val="20"/>
        </w:rPr>
      </w:pPr>
      <w:r w:rsidRPr="00C22B47">
        <w:rPr>
          <w:color w:val="000000"/>
          <w:sz w:val="20"/>
          <w:szCs w:val="20"/>
        </w:rPr>
        <w:t>(Endereço Completo)</w:t>
      </w:r>
    </w:p>
    <w:p w:rsidR="00217724" w:rsidRPr="00C22B47" w:rsidRDefault="00217724" w:rsidP="00217724">
      <w:pPr>
        <w:overflowPunct w:val="0"/>
        <w:autoSpaceDE w:val="0"/>
        <w:autoSpaceDN w:val="0"/>
        <w:adjustRightInd w:val="0"/>
        <w:jc w:val="both"/>
        <w:textAlignment w:val="baseline"/>
        <w:rPr>
          <w:color w:val="000000"/>
          <w:sz w:val="20"/>
          <w:szCs w:val="20"/>
        </w:rPr>
      </w:pPr>
    </w:p>
    <w:p w:rsidR="00217724" w:rsidRDefault="00217724" w:rsidP="00217724">
      <w:pPr>
        <w:overflowPunct w:val="0"/>
        <w:autoSpaceDE w:val="0"/>
        <w:autoSpaceDN w:val="0"/>
        <w:adjustRightInd w:val="0"/>
        <w:ind w:firstLine="708"/>
        <w:jc w:val="both"/>
        <w:textAlignment w:val="baseline"/>
        <w:rPr>
          <w:color w:val="000000"/>
          <w:sz w:val="20"/>
          <w:szCs w:val="20"/>
        </w:rPr>
      </w:pPr>
      <w:r w:rsidRPr="00C22B47">
        <w:rPr>
          <w:color w:val="000000"/>
          <w:sz w:val="20"/>
          <w:szCs w:val="20"/>
        </w:rPr>
        <w:t xml:space="preserve">Declara, sob as penas da Lei, que a proponente não possui no seu quadro societário servidor público </w:t>
      </w:r>
      <w:proofErr w:type="gramStart"/>
      <w:r w:rsidRPr="00C22B47">
        <w:rPr>
          <w:color w:val="000000"/>
          <w:sz w:val="20"/>
          <w:szCs w:val="20"/>
        </w:rPr>
        <w:t>da ativa ou empregado de empresa pública ou sociedade econômica mista</w:t>
      </w:r>
      <w:proofErr w:type="gramEnd"/>
      <w:r w:rsidRPr="00C22B47">
        <w:rPr>
          <w:color w:val="000000"/>
          <w:sz w:val="20"/>
          <w:szCs w:val="20"/>
        </w:rPr>
        <w:t>.</w:t>
      </w:r>
    </w:p>
    <w:p w:rsidR="00315CBF" w:rsidRDefault="00315CBF" w:rsidP="00217724">
      <w:pPr>
        <w:overflowPunct w:val="0"/>
        <w:autoSpaceDE w:val="0"/>
        <w:autoSpaceDN w:val="0"/>
        <w:adjustRightInd w:val="0"/>
        <w:ind w:firstLine="708"/>
        <w:jc w:val="both"/>
        <w:textAlignment w:val="baseline"/>
        <w:rPr>
          <w:color w:val="000000"/>
          <w:sz w:val="20"/>
          <w:szCs w:val="20"/>
        </w:rPr>
      </w:pPr>
    </w:p>
    <w:p w:rsidR="00315CBF" w:rsidRDefault="00315CBF" w:rsidP="00217724">
      <w:pPr>
        <w:overflowPunct w:val="0"/>
        <w:autoSpaceDE w:val="0"/>
        <w:autoSpaceDN w:val="0"/>
        <w:adjustRightInd w:val="0"/>
        <w:ind w:firstLine="708"/>
        <w:jc w:val="both"/>
        <w:textAlignment w:val="baseline"/>
        <w:rPr>
          <w:color w:val="000000"/>
          <w:sz w:val="20"/>
          <w:szCs w:val="20"/>
        </w:rPr>
      </w:pPr>
    </w:p>
    <w:p w:rsidR="00315CBF" w:rsidRPr="00C22B47" w:rsidRDefault="00315CBF" w:rsidP="00217724">
      <w:pPr>
        <w:overflowPunct w:val="0"/>
        <w:autoSpaceDE w:val="0"/>
        <w:autoSpaceDN w:val="0"/>
        <w:adjustRightInd w:val="0"/>
        <w:ind w:firstLine="708"/>
        <w:jc w:val="both"/>
        <w:textAlignment w:val="baseline"/>
        <w:rPr>
          <w:color w:val="000000"/>
          <w:sz w:val="20"/>
          <w:szCs w:val="20"/>
        </w:rPr>
      </w:pPr>
    </w:p>
    <w:p w:rsidR="00315CBF" w:rsidRPr="00315CBF" w:rsidRDefault="00315CBF" w:rsidP="00315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sz w:val="20"/>
          <w:szCs w:val="20"/>
        </w:rPr>
      </w:pPr>
      <w:r w:rsidRPr="00315CBF">
        <w:rPr>
          <w:sz w:val="20"/>
          <w:szCs w:val="20"/>
        </w:rPr>
        <w:t xml:space="preserve">____________________, em ____ de_________ </w:t>
      </w:r>
      <w:proofErr w:type="spellStart"/>
      <w:r w:rsidRPr="00315CBF">
        <w:rPr>
          <w:sz w:val="20"/>
          <w:szCs w:val="20"/>
        </w:rPr>
        <w:t>de</w:t>
      </w:r>
      <w:proofErr w:type="spellEnd"/>
      <w:r w:rsidRPr="00315CBF">
        <w:rPr>
          <w:sz w:val="20"/>
          <w:szCs w:val="20"/>
        </w:rPr>
        <w:t xml:space="preserve"> 2018.</w:t>
      </w:r>
    </w:p>
    <w:p w:rsidR="00217724" w:rsidRPr="00C22B47" w:rsidRDefault="00217724" w:rsidP="00217724">
      <w:pPr>
        <w:overflowPunct w:val="0"/>
        <w:autoSpaceDE w:val="0"/>
        <w:autoSpaceDN w:val="0"/>
        <w:adjustRightInd w:val="0"/>
        <w:jc w:val="both"/>
        <w:textAlignment w:val="baseline"/>
        <w:rPr>
          <w:color w:val="000000"/>
          <w:sz w:val="20"/>
          <w:szCs w:val="20"/>
        </w:rPr>
      </w:pPr>
    </w:p>
    <w:p w:rsidR="00217724" w:rsidRDefault="00217724" w:rsidP="00217724">
      <w:pPr>
        <w:overflowPunct w:val="0"/>
        <w:autoSpaceDE w:val="0"/>
        <w:autoSpaceDN w:val="0"/>
        <w:adjustRightInd w:val="0"/>
        <w:jc w:val="both"/>
        <w:textAlignment w:val="baseline"/>
        <w:rPr>
          <w:color w:val="000000"/>
          <w:sz w:val="20"/>
          <w:szCs w:val="20"/>
        </w:rPr>
      </w:pPr>
    </w:p>
    <w:p w:rsidR="00217724" w:rsidRDefault="00217724" w:rsidP="00217724">
      <w:pPr>
        <w:overflowPunct w:val="0"/>
        <w:autoSpaceDE w:val="0"/>
        <w:autoSpaceDN w:val="0"/>
        <w:adjustRightInd w:val="0"/>
        <w:jc w:val="both"/>
        <w:textAlignment w:val="baseline"/>
        <w:rPr>
          <w:color w:val="000000"/>
          <w:sz w:val="20"/>
          <w:szCs w:val="20"/>
        </w:rPr>
      </w:pPr>
    </w:p>
    <w:p w:rsidR="00D660AA" w:rsidRPr="004F60BF" w:rsidRDefault="00D660AA" w:rsidP="00D660A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_____________________________________</w:t>
      </w:r>
    </w:p>
    <w:p w:rsidR="00D660AA" w:rsidRPr="004F60BF" w:rsidRDefault="00D660AA" w:rsidP="00D660A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 xml:space="preserve">Assinatura e identificação </w:t>
      </w:r>
    </w:p>
    <w:p w:rsidR="00D660AA" w:rsidRDefault="00D660AA">
      <w:pPr>
        <w:rPr>
          <w:b/>
          <w:sz w:val="72"/>
          <w:szCs w:val="72"/>
        </w:rPr>
      </w:pPr>
      <w:r>
        <w:rPr>
          <w:b/>
          <w:sz w:val="72"/>
          <w:szCs w:val="72"/>
        </w:rPr>
        <w:br w:type="page"/>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r w:rsidRPr="005530A4">
        <w:rPr>
          <w:b/>
          <w:sz w:val="72"/>
          <w:szCs w:val="72"/>
        </w:rPr>
        <w:lastRenderedPageBreak/>
        <w:t>ANEXO VI</w:t>
      </w:r>
      <w:r>
        <w:rPr>
          <w:b/>
          <w:sz w:val="72"/>
          <w:szCs w:val="72"/>
        </w:rPr>
        <w:t>I</w:t>
      </w:r>
    </w:p>
    <w:p w:rsidR="00217724" w:rsidRPr="005530A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217724" w:rsidRPr="005530A4" w:rsidRDefault="00E7016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sidRPr="00E70164">
        <w:rPr>
          <w:b/>
          <w:sz w:val="36"/>
          <w:szCs w:val="36"/>
        </w:rPr>
        <w:t xml:space="preserve">TOMADA DE </w:t>
      </w:r>
      <w:r w:rsidRPr="00B828D2">
        <w:rPr>
          <w:b/>
          <w:sz w:val="36"/>
          <w:szCs w:val="36"/>
        </w:rPr>
        <w:t>PREÇOS</w:t>
      </w:r>
      <w:r w:rsidRPr="00B828D2">
        <w:rPr>
          <w:sz w:val="36"/>
          <w:szCs w:val="36"/>
        </w:rPr>
        <w:t xml:space="preserve"> </w:t>
      </w:r>
      <w:r w:rsidR="00217724" w:rsidRPr="00B828D2">
        <w:rPr>
          <w:b/>
          <w:sz w:val="36"/>
          <w:szCs w:val="36"/>
        </w:rPr>
        <w:t>Nº</w:t>
      </w:r>
      <w:r w:rsidR="0076110D">
        <w:fldChar w:fldCharType="begin"/>
      </w:r>
      <w:r w:rsidR="0076110D">
        <w:instrText xml:space="preserve"> DOCVARIABLE "NumLicitacao" \* MERGEFORMAT </w:instrText>
      </w:r>
      <w:r w:rsidR="0076110D">
        <w:fldChar w:fldCharType="separate"/>
      </w:r>
      <w:r w:rsidR="00387DF9" w:rsidRPr="00B828D2">
        <w:rPr>
          <w:b/>
          <w:sz w:val="36"/>
          <w:szCs w:val="36"/>
        </w:rPr>
        <w:t>00</w:t>
      </w:r>
      <w:r w:rsidR="00B828D2" w:rsidRPr="00B828D2">
        <w:rPr>
          <w:b/>
          <w:sz w:val="36"/>
          <w:szCs w:val="36"/>
        </w:rPr>
        <w:t>1</w:t>
      </w:r>
      <w:r w:rsidR="00217724" w:rsidRPr="00B828D2">
        <w:rPr>
          <w:b/>
          <w:sz w:val="36"/>
          <w:szCs w:val="36"/>
        </w:rPr>
        <w:t>/20</w:t>
      </w:r>
      <w:r w:rsidR="0076110D">
        <w:rPr>
          <w:b/>
          <w:sz w:val="36"/>
          <w:szCs w:val="36"/>
        </w:rPr>
        <w:fldChar w:fldCharType="end"/>
      </w:r>
      <w:r w:rsidR="00217724" w:rsidRPr="00B828D2">
        <w:rPr>
          <w:b/>
          <w:sz w:val="36"/>
          <w:szCs w:val="36"/>
        </w:rPr>
        <w:t>1</w:t>
      </w:r>
      <w:r w:rsidR="00D00B4A">
        <w:rPr>
          <w:b/>
          <w:sz w:val="36"/>
          <w:szCs w:val="36"/>
        </w:rPr>
        <w:t>8</w:t>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pPr>
    </w:p>
    <w:p w:rsidR="00217724" w:rsidRPr="00D91D1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rPr>
          <w:b/>
          <w:bCs/>
        </w:rPr>
      </w:pPr>
      <w:r w:rsidRPr="00D91D1F">
        <w:rPr>
          <w:b/>
          <w:bCs/>
        </w:rPr>
        <w:t xml:space="preserve">MODELO DE DECLARAÇÃO DE IDONEIDADE </w:t>
      </w:r>
    </w:p>
    <w:p w:rsidR="00217724" w:rsidRPr="005530A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217724" w:rsidRPr="005530A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315CBF" w:rsidRPr="00315CBF" w:rsidRDefault="00315CBF" w:rsidP="00315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r w:rsidRPr="00315CBF">
        <w:rPr>
          <w:sz w:val="20"/>
          <w:szCs w:val="20"/>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sz w:val="20"/>
          <w:szCs w:val="20"/>
        </w:rPr>
      </w:pPr>
      <w:r w:rsidRPr="00D448B0">
        <w:rPr>
          <w:sz w:val="20"/>
          <w:szCs w:val="20"/>
        </w:rPr>
        <w:t xml:space="preserve">____________________, em ____ de_________ </w:t>
      </w:r>
      <w:proofErr w:type="spellStart"/>
      <w:r w:rsidRPr="00D448B0">
        <w:rPr>
          <w:sz w:val="20"/>
          <w:szCs w:val="20"/>
        </w:rPr>
        <w:t>de</w:t>
      </w:r>
      <w:proofErr w:type="spellEnd"/>
      <w:r w:rsidRPr="00D448B0">
        <w:rPr>
          <w:sz w:val="20"/>
          <w:szCs w:val="20"/>
        </w:rPr>
        <w:t xml:space="preserve"> </w:t>
      </w:r>
      <w:r w:rsidR="00D00B4A">
        <w:rPr>
          <w:sz w:val="20"/>
          <w:szCs w:val="20"/>
        </w:rPr>
        <w:t>2018</w:t>
      </w:r>
      <w:r w:rsidRPr="00D448B0">
        <w:rPr>
          <w:sz w:val="20"/>
          <w:szCs w:val="20"/>
        </w:rPr>
        <w:t>.</w:t>
      </w: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D660AA" w:rsidRPr="004F60BF" w:rsidRDefault="00D660AA" w:rsidP="00D660A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_____________________________________</w:t>
      </w:r>
    </w:p>
    <w:p w:rsidR="00D660AA" w:rsidRPr="004F60BF" w:rsidRDefault="00D660AA" w:rsidP="00D660A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F60BF">
        <w:rPr>
          <w:rFonts w:ascii="Times New Roman" w:hAnsi="Times New Roman"/>
          <w:sz w:val="20"/>
        </w:rPr>
        <w:t xml:space="preserve">Assinatura e identificação </w:t>
      </w:r>
    </w:p>
    <w:p w:rsidR="00F314BB" w:rsidRPr="00E07EA8" w:rsidRDefault="00F314BB"/>
    <w:sectPr w:rsidR="00F314BB" w:rsidRPr="00E07EA8" w:rsidSect="002D5592">
      <w:headerReference w:type="default" r:id="rId9"/>
      <w:pgSz w:w="11907" w:h="16840" w:code="9"/>
      <w:pgMar w:top="2268" w:right="1134" w:bottom="102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0D" w:rsidRDefault="0076110D">
      <w:r>
        <w:separator/>
      </w:r>
    </w:p>
  </w:endnote>
  <w:endnote w:type="continuationSeparator" w:id="0">
    <w:p w:rsidR="0076110D" w:rsidRDefault="0076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0D" w:rsidRDefault="0076110D">
      <w:r>
        <w:separator/>
      </w:r>
    </w:p>
  </w:footnote>
  <w:footnote w:type="continuationSeparator" w:id="0">
    <w:p w:rsidR="0076110D" w:rsidRDefault="0076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30" w:type="dxa"/>
      <w:tblLayout w:type="fixed"/>
      <w:tblCellMar>
        <w:left w:w="30" w:type="dxa"/>
        <w:right w:w="30" w:type="dxa"/>
      </w:tblCellMar>
      <w:tblLook w:val="0000" w:firstRow="0" w:lastRow="0" w:firstColumn="0" w:lastColumn="0" w:noHBand="0" w:noVBand="0"/>
    </w:tblPr>
    <w:tblGrid>
      <w:gridCol w:w="2370"/>
      <w:gridCol w:w="7350"/>
    </w:tblGrid>
    <w:tr w:rsidR="00697C8C">
      <w:tc>
        <w:tcPr>
          <w:tcW w:w="2370" w:type="dxa"/>
          <w:tcBorders>
            <w:top w:val="nil"/>
            <w:left w:val="nil"/>
            <w:bottom w:val="nil"/>
            <w:right w:val="nil"/>
          </w:tcBorders>
        </w:tcPr>
        <w:p w:rsidR="00697C8C" w:rsidRDefault="00697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p>
      </w:tc>
      <w:tc>
        <w:tcPr>
          <w:tcW w:w="7350" w:type="dxa"/>
          <w:tcBorders>
            <w:top w:val="nil"/>
            <w:left w:val="nil"/>
            <w:bottom w:val="nil"/>
            <w:right w:val="nil"/>
          </w:tcBorders>
        </w:tcPr>
        <w:p w:rsidR="00697C8C" w:rsidRDefault="00697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sz w:val="28"/>
              <w:szCs w:val="28"/>
            </w:rPr>
          </w:pPr>
        </w:p>
      </w:tc>
    </w:tr>
  </w:tbl>
  <w:p w:rsidR="00697C8C" w:rsidRDefault="00697C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E416F"/>
    <w:multiLevelType w:val="multilevel"/>
    <w:tmpl w:val="E410D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5EF7A73"/>
    <w:multiLevelType w:val="multilevel"/>
    <w:tmpl w:val="F0D49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53"/>
    <w:rsid w:val="00032091"/>
    <w:rsid w:val="000718C3"/>
    <w:rsid w:val="00085596"/>
    <w:rsid w:val="0009056F"/>
    <w:rsid w:val="00091598"/>
    <w:rsid w:val="000B4254"/>
    <w:rsid w:val="000D7CC1"/>
    <w:rsid w:val="000E0CDD"/>
    <w:rsid w:val="000E4DD6"/>
    <w:rsid w:val="000E6A5D"/>
    <w:rsid w:val="000F64E6"/>
    <w:rsid w:val="00117B30"/>
    <w:rsid w:val="001231C0"/>
    <w:rsid w:val="00133A6A"/>
    <w:rsid w:val="00137B6B"/>
    <w:rsid w:val="001607DE"/>
    <w:rsid w:val="0016502F"/>
    <w:rsid w:val="001840C6"/>
    <w:rsid w:val="001862FE"/>
    <w:rsid w:val="00194688"/>
    <w:rsid w:val="001A1283"/>
    <w:rsid w:val="001B12F0"/>
    <w:rsid w:val="001B3BD4"/>
    <w:rsid w:val="001C0AC8"/>
    <w:rsid w:val="001C1612"/>
    <w:rsid w:val="001C6637"/>
    <w:rsid w:val="001D5C67"/>
    <w:rsid w:val="002034D4"/>
    <w:rsid w:val="00217724"/>
    <w:rsid w:val="00234650"/>
    <w:rsid w:val="00234CB9"/>
    <w:rsid w:val="00241D9E"/>
    <w:rsid w:val="00290A17"/>
    <w:rsid w:val="002913BB"/>
    <w:rsid w:val="002A1088"/>
    <w:rsid w:val="002A45DE"/>
    <w:rsid w:val="002A5488"/>
    <w:rsid w:val="002B6CB7"/>
    <w:rsid w:val="002C2322"/>
    <w:rsid w:val="002D5592"/>
    <w:rsid w:val="002F45C4"/>
    <w:rsid w:val="00313521"/>
    <w:rsid w:val="00315CBF"/>
    <w:rsid w:val="003177A3"/>
    <w:rsid w:val="003308EC"/>
    <w:rsid w:val="00332144"/>
    <w:rsid w:val="003419FB"/>
    <w:rsid w:val="00381EA6"/>
    <w:rsid w:val="00387DF9"/>
    <w:rsid w:val="00387E21"/>
    <w:rsid w:val="003908FF"/>
    <w:rsid w:val="003A3624"/>
    <w:rsid w:val="003B3967"/>
    <w:rsid w:val="003E52A5"/>
    <w:rsid w:val="0041110B"/>
    <w:rsid w:val="004228A7"/>
    <w:rsid w:val="00422D51"/>
    <w:rsid w:val="004444B4"/>
    <w:rsid w:val="00480B73"/>
    <w:rsid w:val="00484561"/>
    <w:rsid w:val="004B084D"/>
    <w:rsid w:val="004B5848"/>
    <w:rsid w:val="004D4BD5"/>
    <w:rsid w:val="004D7F90"/>
    <w:rsid w:val="004F60BF"/>
    <w:rsid w:val="00510A4F"/>
    <w:rsid w:val="0051759E"/>
    <w:rsid w:val="00526860"/>
    <w:rsid w:val="00541324"/>
    <w:rsid w:val="005506C3"/>
    <w:rsid w:val="00551891"/>
    <w:rsid w:val="0056405A"/>
    <w:rsid w:val="0056637C"/>
    <w:rsid w:val="00573AB1"/>
    <w:rsid w:val="005825BF"/>
    <w:rsid w:val="00585DB6"/>
    <w:rsid w:val="00596461"/>
    <w:rsid w:val="005A0050"/>
    <w:rsid w:val="005B5E6F"/>
    <w:rsid w:val="005B5E8B"/>
    <w:rsid w:val="005C2008"/>
    <w:rsid w:val="005E04B5"/>
    <w:rsid w:val="005E497F"/>
    <w:rsid w:val="005F522D"/>
    <w:rsid w:val="00662395"/>
    <w:rsid w:val="006667FC"/>
    <w:rsid w:val="00684179"/>
    <w:rsid w:val="0069264C"/>
    <w:rsid w:val="00697C8C"/>
    <w:rsid w:val="006D0604"/>
    <w:rsid w:val="006D708E"/>
    <w:rsid w:val="006F0954"/>
    <w:rsid w:val="006F4EAA"/>
    <w:rsid w:val="006F6455"/>
    <w:rsid w:val="00705B46"/>
    <w:rsid w:val="00706535"/>
    <w:rsid w:val="007230A1"/>
    <w:rsid w:val="00723AE7"/>
    <w:rsid w:val="00734C76"/>
    <w:rsid w:val="00740111"/>
    <w:rsid w:val="0074177A"/>
    <w:rsid w:val="0074706B"/>
    <w:rsid w:val="00752A0E"/>
    <w:rsid w:val="0076110D"/>
    <w:rsid w:val="007646ED"/>
    <w:rsid w:val="00765B69"/>
    <w:rsid w:val="00773966"/>
    <w:rsid w:val="007846AB"/>
    <w:rsid w:val="00790FF9"/>
    <w:rsid w:val="007A3667"/>
    <w:rsid w:val="007D11B3"/>
    <w:rsid w:val="007D5D1A"/>
    <w:rsid w:val="007E354B"/>
    <w:rsid w:val="007F4A1B"/>
    <w:rsid w:val="00800458"/>
    <w:rsid w:val="00803619"/>
    <w:rsid w:val="00804EA0"/>
    <w:rsid w:val="00816186"/>
    <w:rsid w:val="008207E1"/>
    <w:rsid w:val="00835E76"/>
    <w:rsid w:val="00842A17"/>
    <w:rsid w:val="0086120D"/>
    <w:rsid w:val="008625AC"/>
    <w:rsid w:val="00863010"/>
    <w:rsid w:val="00863C54"/>
    <w:rsid w:val="008654EE"/>
    <w:rsid w:val="00884F9A"/>
    <w:rsid w:val="00885363"/>
    <w:rsid w:val="008A251E"/>
    <w:rsid w:val="008A6D2A"/>
    <w:rsid w:val="008A6D37"/>
    <w:rsid w:val="008C2B37"/>
    <w:rsid w:val="008C3E3F"/>
    <w:rsid w:val="008D0620"/>
    <w:rsid w:val="008D18FC"/>
    <w:rsid w:val="008E6E3D"/>
    <w:rsid w:val="008F5CC5"/>
    <w:rsid w:val="009002EA"/>
    <w:rsid w:val="00902A53"/>
    <w:rsid w:val="00906B9D"/>
    <w:rsid w:val="00913E48"/>
    <w:rsid w:val="009150EC"/>
    <w:rsid w:val="0091636A"/>
    <w:rsid w:val="00917659"/>
    <w:rsid w:val="00917E26"/>
    <w:rsid w:val="00940617"/>
    <w:rsid w:val="00992F55"/>
    <w:rsid w:val="0099693F"/>
    <w:rsid w:val="009A0767"/>
    <w:rsid w:val="009C3B38"/>
    <w:rsid w:val="009D2685"/>
    <w:rsid w:val="009D41E0"/>
    <w:rsid w:val="009F539F"/>
    <w:rsid w:val="009F5B84"/>
    <w:rsid w:val="00A06A82"/>
    <w:rsid w:val="00A2341C"/>
    <w:rsid w:val="00A35A70"/>
    <w:rsid w:val="00A4154F"/>
    <w:rsid w:val="00A416D7"/>
    <w:rsid w:val="00A51DC4"/>
    <w:rsid w:val="00A65F22"/>
    <w:rsid w:val="00AB17E7"/>
    <w:rsid w:val="00AC763B"/>
    <w:rsid w:val="00AD0F9F"/>
    <w:rsid w:val="00AF00F9"/>
    <w:rsid w:val="00AF103D"/>
    <w:rsid w:val="00AF1E4D"/>
    <w:rsid w:val="00AF5A3D"/>
    <w:rsid w:val="00B1051F"/>
    <w:rsid w:val="00B14A11"/>
    <w:rsid w:val="00B22635"/>
    <w:rsid w:val="00B23D97"/>
    <w:rsid w:val="00B27F12"/>
    <w:rsid w:val="00B329CB"/>
    <w:rsid w:val="00B3515C"/>
    <w:rsid w:val="00B37A47"/>
    <w:rsid w:val="00B60627"/>
    <w:rsid w:val="00B828D2"/>
    <w:rsid w:val="00BA1638"/>
    <w:rsid w:val="00BA1F9F"/>
    <w:rsid w:val="00BD62C3"/>
    <w:rsid w:val="00BE1194"/>
    <w:rsid w:val="00BF5210"/>
    <w:rsid w:val="00C11A9C"/>
    <w:rsid w:val="00C12493"/>
    <w:rsid w:val="00C20A23"/>
    <w:rsid w:val="00C306CC"/>
    <w:rsid w:val="00C32D43"/>
    <w:rsid w:val="00C35622"/>
    <w:rsid w:val="00C42254"/>
    <w:rsid w:val="00C46E33"/>
    <w:rsid w:val="00C6388E"/>
    <w:rsid w:val="00C758C4"/>
    <w:rsid w:val="00C959FC"/>
    <w:rsid w:val="00CA7C2D"/>
    <w:rsid w:val="00CC2C2E"/>
    <w:rsid w:val="00CF2ADD"/>
    <w:rsid w:val="00CF3EDF"/>
    <w:rsid w:val="00CF56FE"/>
    <w:rsid w:val="00D00B4A"/>
    <w:rsid w:val="00D155F6"/>
    <w:rsid w:val="00D37E04"/>
    <w:rsid w:val="00D660AA"/>
    <w:rsid w:val="00D708E6"/>
    <w:rsid w:val="00D76B8A"/>
    <w:rsid w:val="00D82DF8"/>
    <w:rsid w:val="00D84CE4"/>
    <w:rsid w:val="00D85822"/>
    <w:rsid w:val="00D911FB"/>
    <w:rsid w:val="00DA5791"/>
    <w:rsid w:val="00DB23DF"/>
    <w:rsid w:val="00DB2ACE"/>
    <w:rsid w:val="00DC4C23"/>
    <w:rsid w:val="00DE3A52"/>
    <w:rsid w:val="00E0111E"/>
    <w:rsid w:val="00E05D43"/>
    <w:rsid w:val="00E07EA8"/>
    <w:rsid w:val="00E32098"/>
    <w:rsid w:val="00E32D7C"/>
    <w:rsid w:val="00E53C2B"/>
    <w:rsid w:val="00E57D2C"/>
    <w:rsid w:val="00E63F4C"/>
    <w:rsid w:val="00E64EFB"/>
    <w:rsid w:val="00E65121"/>
    <w:rsid w:val="00E70164"/>
    <w:rsid w:val="00E93EE9"/>
    <w:rsid w:val="00EA4202"/>
    <w:rsid w:val="00EC055D"/>
    <w:rsid w:val="00EE2472"/>
    <w:rsid w:val="00EF7B4E"/>
    <w:rsid w:val="00F05402"/>
    <w:rsid w:val="00F11ABE"/>
    <w:rsid w:val="00F1273C"/>
    <w:rsid w:val="00F22D86"/>
    <w:rsid w:val="00F314BB"/>
    <w:rsid w:val="00F53A68"/>
    <w:rsid w:val="00F66978"/>
    <w:rsid w:val="00F70B7B"/>
    <w:rsid w:val="00F76DBF"/>
    <w:rsid w:val="00F91CD2"/>
    <w:rsid w:val="00FA49C8"/>
    <w:rsid w:val="00FE7904"/>
    <w:rsid w:val="00FE7A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3"/>
    <w:rPr>
      <w:rFonts w:ascii="Times New Roman" w:eastAsia="Times New Roman" w:hAnsi="Times New Roman"/>
      <w:sz w:val="24"/>
      <w:szCs w:val="24"/>
    </w:rPr>
  </w:style>
  <w:style w:type="paragraph" w:styleId="Ttulo1">
    <w:name w:val="heading 1"/>
    <w:basedOn w:val="Normal"/>
    <w:next w:val="Normal"/>
    <w:link w:val="Ttulo1Char"/>
    <w:qFormat/>
    <w:rsid w:val="00902A53"/>
    <w:pPr>
      <w:keepNext/>
      <w:jc w:val="both"/>
      <w:outlineLvl w:val="0"/>
    </w:pPr>
    <w:rPr>
      <w:rFonts w:ascii="Garamond" w:hAnsi="Garamond"/>
      <w:szCs w:val="20"/>
    </w:rPr>
  </w:style>
  <w:style w:type="paragraph" w:styleId="Ttulo2">
    <w:name w:val="heading 2"/>
    <w:basedOn w:val="Normal"/>
    <w:next w:val="Normal"/>
    <w:link w:val="Ttulo2Char"/>
    <w:qFormat/>
    <w:rsid w:val="00902A53"/>
    <w:pPr>
      <w:keepNext/>
      <w:spacing w:line="360" w:lineRule="auto"/>
      <w:jc w:val="center"/>
      <w:outlineLvl w:val="1"/>
    </w:pPr>
    <w:rPr>
      <w:rFonts w:ascii="AmerType Md BT" w:hAnsi="AmerType Md BT"/>
      <w:b/>
      <w:spacing w:val="40"/>
      <w:sz w:val="28"/>
      <w:szCs w:val="20"/>
    </w:rPr>
  </w:style>
  <w:style w:type="paragraph" w:styleId="Ttulo3">
    <w:name w:val="heading 3"/>
    <w:basedOn w:val="Normal"/>
    <w:next w:val="Normal"/>
    <w:link w:val="Ttulo3Char"/>
    <w:qFormat/>
    <w:rsid w:val="00902A5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902A53"/>
    <w:pPr>
      <w:keepNext/>
      <w:jc w:val="center"/>
      <w:outlineLvl w:val="3"/>
    </w:pPr>
    <w:rPr>
      <w:rFonts w:ascii="Garamond" w:hAnsi="Garamond"/>
      <w:szCs w:val="20"/>
    </w:rPr>
  </w:style>
  <w:style w:type="paragraph" w:styleId="Ttulo5">
    <w:name w:val="heading 5"/>
    <w:basedOn w:val="Normal"/>
    <w:next w:val="Normal"/>
    <w:link w:val="Ttulo5Char"/>
    <w:qFormat/>
    <w:rsid w:val="00902A53"/>
    <w:pPr>
      <w:spacing w:before="240" w:after="60"/>
      <w:outlineLvl w:val="4"/>
    </w:pPr>
    <w:rPr>
      <w:b/>
      <w:bCs/>
      <w:i/>
      <w:iCs/>
      <w:sz w:val="26"/>
      <w:szCs w:val="26"/>
    </w:rPr>
  </w:style>
  <w:style w:type="paragraph" w:styleId="Ttulo7">
    <w:name w:val="heading 7"/>
    <w:basedOn w:val="Normal"/>
    <w:next w:val="Normal"/>
    <w:link w:val="Ttulo7Char"/>
    <w:semiHidden/>
    <w:unhideWhenUsed/>
    <w:qFormat/>
    <w:rsid w:val="00902A53"/>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02A53"/>
    <w:rPr>
      <w:rFonts w:ascii="Garamond" w:eastAsia="Times New Roman" w:hAnsi="Garamond" w:cs="Times New Roman"/>
      <w:sz w:val="24"/>
      <w:szCs w:val="20"/>
      <w:lang w:eastAsia="pt-BR"/>
    </w:rPr>
  </w:style>
  <w:style w:type="character" w:customStyle="1" w:styleId="Ttulo2Char">
    <w:name w:val="Título 2 Char"/>
    <w:basedOn w:val="Fontepargpadro"/>
    <w:link w:val="Ttulo2"/>
    <w:rsid w:val="00902A53"/>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rsid w:val="00902A53"/>
    <w:rPr>
      <w:rFonts w:ascii="Arial" w:eastAsia="Times New Roman" w:hAnsi="Arial" w:cs="Arial"/>
      <w:b/>
      <w:bCs/>
      <w:sz w:val="26"/>
      <w:szCs w:val="26"/>
      <w:lang w:eastAsia="pt-BR"/>
    </w:rPr>
  </w:style>
  <w:style w:type="character" w:customStyle="1" w:styleId="Ttulo4Char">
    <w:name w:val="Título 4 Char"/>
    <w:basedOn w:val="Fontepargpadro"/>
    <w:link w:val="Ttulo4"/>
    <w:rsid w:val="00902A53"/>
    <w:rPr>
      <w:rFonts w:ascii="Garamond" w:eastAsia="Times New Roman" w:hAnsi="Garamond" w:cs="Times New Roman"/>
      <w:sz w:val="24"/>
      <w:szCs w:val="20"/>
      <w:lang w:eastAsia="pt-BR"/>
    </w:rPr>
  </w:style>
  <w:style w:type="character" w:customStyle="1" w:styleId="Ttulo5Char">
    <w:name w:val="Título 5 Char"/>
    <w:basedOn w:val="Fontepargpadro"/>
    <w:link w:val="Ttulo5"/>
    <w:rsid w:val="00902A53"/>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semiHidden/>
    <w:rsid w:val="00902A53"/>
    <w:rPr>
      <w:rFonts w:ascii="Calibri" w:eastAsia="Times New Roman" w:hAnsi="Calibri" w:cs="Times New Roman"/>
      <w:sz w:val="24"/>
      <w:szCs w:val="24"/>
      <w:lang w:eastAsia="pt-BR"/>
    </w:rPr>
  </w:style>
  <w:style w:type="paragraph" w:styleId="Corpodetexto3">
    <w:name w:val="Body Text 3"/>
    <w:basedOn w:val="Normal"/>
    <w:link w:val="Corpodetexto3Char"/>
    <w:rsid w:val="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sz w:val="22"/>
      <w:szCs w:val="22"/>
    </w:rPr>
  </w:style>
  <w:style w:type="character" w:customStyle="1" w:styleId="Corpodetexto3Char">
    <w:name w:val="Corpo de texto 3 Char"/>
    <w:basedOn w:val="Fontepargpadro"/>
    <w:link w:val="Corpodetexto3"/>
    <w:rsid w:val="00902A53"/>
    <w:rPr>
      <w:rFonts w:ascii="Times New Roman" w:eastAsia="Times New Roman" w:hAnsi="Times New Roman" w:cs="Times New Roman"/>
      <w:lang w:eastAsia="pt-BR"/>
    </w:rPr>
  </w:style>
  <w:style w:type="paragraph" w:styleId="Cabealho">
    <w:name w:val="header"/>
    <w:basedOn w:val="Normal"/>
    <w:link w:val="CabealhoChar"/>
    <w:rsid w:val="00902A53"/>
    <w:pPr>
      <w:tabs>
        <w:tab w:val="center" w:pos="4419"/>
        <w:tab w:val="right" w:pos="8838"/>
      </w:tabs>
    </w:pPr>
  </w:style>
  <w:style w:type="character" w:customStyle="1" w:styleId="CabealhoChar">
    <w:name w:val="Cabeçalho Char"/>
    <w:basedOn w:val="Fontepargpadro"/>
    <w:link w:val="Cabealho"/>
    <w:rsid w:val="00902A53"/>
    <w:rPr>
      <w:rFonts w:ascii="Times New Roman" w:eastAsia="Times New Roman" w:hAnsi="Times New Roman" w:cs="Times New Roman"/>
      <w:sz w:val="24"/>
      <w:szCs w:val="24"/>
      <w:lang w:eastAsia="pt-BR"/>
    </w:rPr>
  </w:style>
  <w:style w:type="paragraph" w:styleId="Textoembloco">
    <w:name w:val="Block Text"/>
    <w:basedOn w:val="Normal"/>
    <w:rsid w:val="00902A53"/>
    <w:pPr>
      <w:ind w:left="-720" w:right="-702"/>
    </w:pPr>
  </w:style>
  <w:style w:type="paragraph" w:styleId="Corpodetexto">
    <w:name w:val="Body Text"/>
    <w:basedOn w:val="Normal"/>
    <w:link w:val="CorpodetextoChar"/>
    <w:rsid w:val="00902A53"/>
    <w:pPr>
      <w:jc w:val="center"/>
    </w:pPr>
    <w:rPr>
      <w:b/>
      <w:bCs/>
      <w:color w:val="FF0000"/>
    </w:rPr>
  </w:style>
  <w:style w:type="character" w:customStyle="1" w:styleId="CorpodetextoChar">
    <w:name w:val="Corpo de texto Char"/>
    <w:basedOn w:val="Fontepargpadro"/>
    <w:link w:val="Corpodetexto"/>
    <w:rsid w:val="00902A53"/>
    <w:rPr>
      <w:rFonts w:ascii="Times New Roman" w:eastAsia="Times New Roman" w:hAnsi="Times New Roman" w:cs="Times New Roman"/>
      <w:b/>
      <w:bCs/>
      <w:color w:val="FF0000"/>
      <w:sz w:val="24"/>
      <w:szCs w:val="24"/>
      <w:lang w:eastAsia="pt-BR"/>
    </w:rPr>
  </w:style>
  <w:style w:type="paragraph" w:customStyle="1" w:styleId="Normal1">
    <w:name w:val="Normal1"/>
    <w:basedOn w:val="Normal"/>
    <w:rsid w:val="00902A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Rodap">
    <w:name w:val="footer"/>
    <w:basedOn w:val="Normal"/>
    <w:link w:val="RodapChar"/>
    <w:uiPriority w:val="99"/>
    <w:semiHidden/>
    <w:unhideWhenUsed/>
    <w:rsid w:val="00705B46"/>
    <w:pPr>
      <w:tabs>
        <w:tab w:val="center" w:pos="4252"/>
        <w:tab w:val="right" w:pos="8504"/>
      </w:tabs>
    </w:pPr>
  </w:style>
  <w:style w:type="character" w:customStyle="1" w:styleId="RodapChar">
    <w:name w:val="Rodapé Char"/>
    <w:basedOn w:val="Fontepargpadro"/>
    <w:link w:val="Rodap"/>
    <w:uiPriority w:val="99"/>
    <w:semiHidden/>
    <w:rsid w:val="00705B46"/>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B27F12"/>
    <w:rPr>
      <w:rFonts w:ascii="Tahoma" w:hAnsi="Tahoma" w:cs="Tahoma"/>
      <w:sz w:val="16"/>
      <w:szCs w:val="16"/>
    </w:rPr>
  </w:style>
  <w:style w:type="character" w:customStyle="1" w:styleId="TextodebaloChar">
    <w:name w:val="Texto de balão Char"/>
    <w:basedOn w:val="Fontepargpadro"/>
    <w:link w:val="Textodebalo"/>
    <w:uiPriority w:val="99"/>
    <w:semiHidden/>
    <w:rsid w:val="00B27F12"/>
    <w:rPr>
      <w:rFonts w:ascii="Tahoma" w:eastAsia="Times New Roman" w:hAnsi="Tahoma" w:cs="Tahoma"/>
      <w:sz w:val="16"/>
      <w:szCs w:val="16"/>
    </w:rPr>
  </w:style>
  <w:style w:type="paragraph" w:styleId="PargrafodaLista">
    <w:name w:val="List Paragraph"/>
    <w:basedOn w:val="Normal"/>
    <w:uiPriority w:val="34"/>
    <w:qFormat/>
    <w:rsid w:val="00BD62C3"/>
    <w:pPr>
      <w:ind w:left="720"/>
      <w:contextualSpacing/>
    </w:pPr>
  </w:style>
  <w:style w:type="character" w:styleId="Hyperlink">
    <w:name w:val="Hyperlink"/>
    <w:rsid w:val="00C306CC"/>
    <w:rPr>
      <w:color w:val="0000FF"/>
      <w:u w:val="single"/>
    </w:rPr>
  </w:style>
  <w:style w:type="character" w:customStyle="1" w:styleId="st">
    <w:name w:val="st"/>
    <w:rsid w:val="008D0620"/>
  </w:style>
  <w:style w:type="paragraph" w:customStyle="1" w:styleId="Normal2">
    <w:name w:val="Normal2"/>
    <w:basedOn w:val="Normal"/>
    <w:rsid w:val="00315C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3"/>
    <w:rPr>
      <w:rFonts w:ascii="Times New Roman" w:eastAsia="Times New Roman" w:hAnsi="Times New Roman"/>
      <w:sz w:val="24"/>
      <w:szCs w:val="24"/>
    </w:rPr>
  </w:style>
  <w:style w:type="paragraph" w:styleId="Ttulo1">
    <w:name w:val="heading 1"/>
    <w:basedOn w:val="Normal"/>
    <w:next w:val="Normal"/>
    <w:link w:val="Ttulo1Char"/>
    <w:qFormat/>
    <w:rsid w:val="00902A53"/>
    <w:pPr>
      <w:keepNext/>
      <w:jc w:val="both"/>
      <w:outlineLvl w:val="0"/>
    </w:pPr>
    <w:rPr>
      <w:rFonts w:ascii="Garamond" w:hAnsi="Garamond"/>
      <w:szCs w:val="20"/>
    </w:rPr>
  </w:style>
  <w:style w:type="paragraph" w:styleId="Ttulo2">
    <w:name w:val="heading 2"/>
    <w:basedOn w:val="Normal"/>
    <w:next w:val="Normal"/>
    <w:link w:val="Ttulo2Char"/>
    <w:qFormat/>
    <w:rsid w:val="00902A53"/>
    <w:pPr>
      <w:keepNext/>
      <w:spacing w:line="360" w:lineRule="auto"/>
      <w:jc w:val="center"/>
      <w:outlineLvl w:val="1"/>
    </w:pPr>
    <w:rPr>
      <w:rFonts w:ascii="AmerType Md BT" w:hAnsi="AmerType Md BT"/>
      <w:b/>
      <w:spacing w:val="40"/>
      <w:sz w:val="28"/>
      <w:szCs w:val="20"/>
    </w:rPr>
  </w:style>
  <w:style w:type="paragraph" w:styleId="Ttulo3">
    <w:name w:val="heading 3"/>
    <w:basedOn w:val="Normal"/>
    <w:next w:val="Normal"/>
    <w:link w:val="Ttulo3Char"/>
    <w:qFormat/>
    <w:rsid w:val="00902A5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902A53"/>
    <w:pPr>
      <w:keepNext/>
      <w:jc w:val="center"/>
      <w:outlineLvl w:val="3"/>
    </w:pPr>
    <w:rPr>
      <w:rFonts w:ascii="Garamond" w:hAnsi="Garamond"/>
      <w:szCs w:val="20"/>
    </w:rPr>
  </w:style>
  <w:style w:type="paragraph" w:styleId="Ttulo5">
    <w:name w:val="heading 5"/>
    <w:basedOn w:val="Normal"/>
    <w:next w:val="Normal"/>
    <w:link w:val="Ttulo5Char"/>
    <w:qFormat/>
    <w:rsid w:val="00902A53"/>
    <w:pPr>
      <w:spacing w:before="240" w:after="60"/>
      <w:outlineLvl w:val="4"/>
    </w:pPr>
    <w:rPr>
      <w:b/>
      <w:bCs/>
      <w:i/>
      <w:iCs/>
      <w:sz w:val="26"/>
      <w:szCs w:val="26"/>
    </w:rPr>
  </w:style>
  <w:style w:type="paragraph" w:styleId="Ttulo7">
    <w:name w:val="heading 7"/>
    <w:basedOn w:val="Normal"/>
    <w:next w:val="Normal"/>
    <w:link w:val="Ttulo7Char"/>
    <w:semiHidden/>
    <w:unhideWhenUsed/>
    <w:qFormat/>
    <w:rsid w:val="00902A53"/>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02A53"/>
    <w:rPr>
      <w:rFonts w:ascii="Garamond" w:eastAsia="Times New Roman" w:hAnsi="Garamond" w:cs="Times New Roman"/>
      <w:sz w:val="24"/>
      <w:szCs w:val="20"/>
      <w:lang w:eastAsia="pt-BR"/>
    </w:rPr>
  </w:style>
  <w:style w:type="character" w:customStyle="1" w:styleId="Ttulo2Char">
    <w:name w:val="Título 2 Char"/>
    <w:basedOn w:val="Fontepargpadro"/>
    <w:link w:val="Ttulo2"/>
    <w:rsid w:val="00902A53"/>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rsid w:val="00902A53"/>
    <w:rPr>
      <w:rFonts w:ascii="Arial" w:eastAsia="Times New Roman" w:hAnsi="Arial" w:cs="Arial"/>
      <w:b/>
      <w:bCs/>
      <w:sz w:val="26"/>
      <w:szCs w:val="26"/>
      <w:lang w:eastAsia="pt-BR"/>
    </w:rPr>
  </w:style>
  <w:style w:type="character" w:customStyle="1" w:styleId="Ttulo4Char">
    <w:name w:val="Título 4 Char"/>
    <w:basedOn w:val="Fontepargpadro"/>
    <w:link w:val="Ttulo4"/>
    <w:rsid w:val="00902A53"/>
    <w:rPr>
      <w:rFonts w:ascii="Garamond" w:eastAsia="Times New Roman" w:hAnsi="Garamond" w:cs="Times New Roman"/>
      <w:sz w:val="24"/>
      <w:szCs w:val="20"/>
      <w:lang w:eastAsia="pt-BR"/>
    </w:rPr>
  </w:style>
  <w:style w:type="character" w:customStyle="1" w:styleId="Ttulo5Char">
    <w:name w:val="Título 5 Char"/>
    <w:basedOn w:val="Fontepargpadro"/>
    <w:link w:val="Ttulo5"/>
    <w:rsid w:val="00902A53"/>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semiHidden/>
    <w:rsid w:val="00902A53"/>
    <w:rPr>
      <w:rFonts w:ascii="Calibri" w:eastAsia="Times New Roman" w:hAnsi="Calibri" w:cs="Times New Roman"/>
      <w:sz w:val="24"/>
      <w:szCs w:val="24"/>
      <w:lang w:eastAsia="pt-BR"/>
    </w:rPr>
  </w:style>
  <w:style w:type="paragraph" w:styleId="Corpodetexto3">
    <w:name w:val="Body Text 3"/>
    <w:basedOn w:val="Normal"/>
    <w:link w:val="Corpodetexto3Char"/>
    <w:rsid w:val="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sz w:val="22"/>
      <w:szCs w:val="22"/>
    </w:rPr>
  </w:style>
  <w:style w:type="character" w:customStyle="1" w:styleId="Corpodetexto3Char">
    <w:name w:val="Corpo de texto 3 Char"/>
    <w:basedOn w:val="Fontepargpadro"/>
    <w:link w:val="Corpodetexto3"/>
    <w:rsid w:val="00902A53"/>
    <w:rPr>
      <w:rFonts w:ascii="Times New Roman" w:eastAsia="Times New Roman" w:hAnsi="Times New Roman" w:cs="Times New Roman"/>
      <w:lang w:eastAsia="pt-BR"/>
    </w:rPr>
  </w:style>
  <w:style w:type="paragraph" w:styleId="Cabealho">
    <w:name w:val="header"/>
    <w:basedOn w:val="Normal"/>
    <w:link w:val="CabealhoChar"/>
    <w:rsid w:val="00902A53"/>
    <w:pPr>
      <w:tabs>
        <w:tab w:val="center" w:pos="4419"/>
        <w:tab w:val="right" w:pos="8838"/>
      </w:tabs>
    </w:pPr>
  </w:style>
  <w:style w:type="character" w:customStyle="1" w:styleId="CabealhoChar">
    <w:name w:val="Cabeçalho Char"/>
    <w:basedOn w:val="Fontepargpadro"/>
    <w:link w:val="Cabealho"/>
    <w:rsid w:val="00902A53"/>
    <w:rPr>
      <w:rFonts w:ascii="Times New Roman" w:eastAsia="Times New Roman" w:hAnsi="Times New Roman" w:cs="Times New Roman"/>
      <w:sz w:val="24"/>
      <w:szCs w:val="24"/>
      <w:lang w:eastAsia="pt-BR"/>
    </w:rPr>
  </w:style>
  <w:style w:type="paragraph" w:styleId="Textoembloco">
    <w:name w:val="Block Text"/>
    <w:basedOn w:val="Normal"/>
    <w:rsid w:val="00902A53"/>
    <w:pPr>
      <w:ind w:left="-720" w:right="-702"/>
    </w:pPr>
  </w:style>
  <w:style w:type="paragraph" w:styleId="Corpodetexto">
    <w:name w:val="Body Text"/>
    <w:basedOn w:val="Normal"/>
    <w:link w:val="CorpodetextoChar"/>
    <w:rsid w:val="00902A53"/>
    <w:pPr>
      <w:jc w:val="center"/>
    </w:pPr>
    <w:rPr>
      <w:b/>
      <w:bCs/>
      <w:color w:val="FF0000"/>
    </w:rPr>
  </w:style>
  <w:style w:type="character" w:customStyle="1" w:styleId="CorpodetextoChar">
    <w:name w:val="Corpo de texto Char"/>
    <w:basedOn w:val="Fontepargpadro"/>
    <w:link w:val="Corpodetexto"/>
    <w:rsid w:val="00902A53"/>
    <w:rPr>
      <w:rFonts w:ascii="Times New Roman" w:eastAsia="Times New Roman" w:hAnsi="Times New Roman" w:cs="Times New Roman"/>
      <w:b/>
      <w:bCs/>
      <w:color w:val="FF0000"/>
      <w:sz w:val="24"/>
      <w:szCs w:val="24"/>
      <w:lang w:eastAsia="pt-BR"/>
    </w:rPr>
  </w:style>
  <w:style w:type="paragraph" w:customStyle="1" w:styleId="Normal1">
    <w:name w:val="Normal1"/>
    <w:basedOn w:val="Normal"/>
    <w:rsid w:val="00902A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Rodap">
    <w:name w:val="footer"/>
    <w:basedOn w:val="Normal"/>
    <w:link w:val="RodapChar"/>
    <w:uiPriority w:val="99"/>
    <w:semiHidden/>
    <w:unhideWhenUsed/>
    <w:rsid w:val="00705B46"/>
    <w:pPr>
      <w:tabs>
        <w:tab w:val="center" w:pos="4252"/>
        <w:tab w:val="right" w:pos="8504"/>
      </w:tabs>
    </w:pPr>
  </w:style>
  <w:style w:type="character" w:customStyle="1" w:styleId="RodapChar">
    <w:name w:val="Rodapé Char"/>
    <w:basedOn w:val="Fontepargpadro"/>
    <w:link w:val="Rodap"/>
    <w:uiPriority w:val="99"/>
    <w:semiHidden/>
    <w:rsid w:val="00705B46"/>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B27F12"/>
    <w:rPr>
      <w:rFonts w:ascii="Tahoma" w:hAnsi="Tahoma" w:cs="Tahoma"/>
      <w:sz w:val="16"/>
      <w:szCs w:val="16"/>
    </w:rPr>
  </w:style>
  <w:style w:type="character" w:customStyle="1" w:styleId="TextodebaloChar">
    <w:name w:val="Texto de balão Char"/>
    <w:basedOn w:val="Fontepargpadro"/>
    <w:link w:val="Textodebalo"/>
    <w:uiPriority w:val="99"/>
    <w:semiHidden/>
    <w:rsid w:val="00B27F12"/>
    <w:rPr>
      <w:rFonts w:ascii="Tahoma" w:eastAsia="Times New Roman" w:hAnsi="Tahoma" w:cs="Tahoma"/>
      <w:sz w:val="16"/>
      <w:szCs w:val="16"/>
    </w:rPr>
  </w:style>
  <w:style w:type="paragraph" w:styleId="PargrafodaLista">
    <w:name w:val="List Paragraph"/>
    <w:basedOn w:val="Normal"/>
    <w:uiPriority w:val="34"/>
    <w:qFormat/>
    <w:rsid w:val="00BD62C3"/>
    <w:pPr>
      <w:ind w:left="720"/>
      <w:contextualSpacing/>
    </w:pPr>
  </w:style>
  <w:style w:type="character" w:styleId="Hyperlink">
    <w:name w:val="Hyperlink"/>
    <w:rsid w:val="00C306CC"/>
    <w:rPr>
      <w:color w:val="0000FF"/>
      <w:u w:val="single"/>
    </w:rPr>
  </w:style>
  <w:style w:type="character" w:customStyle="1" w:styleId="st">
    <w:name w:val="st"/>
    <w:rsid w:val="008D0620"/>
  </w:style>
  <w:style w:type="paragraph" w:customStyle="1" w:styleId="Normal2">
    <w:name w:val="Normal2"/>
    <w:basedOn w:val="Normal"/>
    <w:rsid w:val="00315C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CEA9-F873-42E5-A152-1230B252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5673</Words>
  <Characters>32337</Characters>
  <Application>Microsoft Office Word</Application>
  <DocSecurity>0</DocSecurity>
  <Lines>269</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Palmitos</cp:lastModifiedBy>
  <cp:revision>49</cp:revision>
  <cp:lastPrinted>2016-05-18T13:23:00Z</cp:lastPrinted>
  <dcterms:created xsi:type="dcterms:W3CDTF">2016-06-03T17:07:00Z</dcterms:created>
  <dcterms:modified xsi:type="dcterms:W3CDTF">2018-03-28T17:08:00Z</dcterms:modified>
</cp:coreProperties>
</file>