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87"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PROCESSO LICITATÓRIO Nº</w:t>
      </w:r>
      <w:r w:rsidR="009547ED" w:rsidRPr="009547ED">
        <w:rPr>
          <w:rFonts w:ascii="Times New Roman" w:hAnsi="Times New Roman" w:cs="Times New Roman"/>
          <w:b/>
          <w:sz w:val="40"/>
          <w:szCs w:val="40"/>
        </w:rPr>
        <w:t xml:space="preserve"> </w:t>
      </w:r>
      <w:r w:rsidR="004C6DDF">
        <w:rPr>
          <w:rFonts w:ascii="Times New Roman" w:hAnsi="Times New Roman" w:cs="Times New Roman"/>
          <w:b/>
          <w:sz w:val="40"/>
          <w:szCs w:val="40"/>
        </w:rPr>
        <w:t>34</w:t>
      </w:r>
      <w:r w:rsidR="009547ED" w:rsidRPr="009547ED">
        <w:rPr>
          <w:rFonts w:ascii="Times New Roman" w:hAnsi="Times New Roman" w:cs="Times New Roman"/>
          <w:b/>
          <w:sz w:val="40"/>
          <w:szCs w:val="40"/>
        </w:rPr>
        <w:t>/201</w:t>
      </w:r>
      <w:r w:rsidR="00C82EC2">
        <w:rPr>
          <w:rFonts w:ascii="Times New Roman" w:hAnsi="Times New Roman" w:cs="Times New Roman"/>
          <w:b/>
          <w:sz w:val="40"/>
          <w:szCs w:val="40"/>
        </w:rPr>
        <w:t>3</w:t>
      </w:r>
    </w:p>
    <w:p w:rsidR="009418E0" w:rsidRPr="009547ED" w:rsidRDefault="009418E0" w:rsidP="009547ED">
      <w:pPr>
        <w:spacing w:after="0"/>
        <w:jc w:val="center"/>
        <w:rPr>
          <w:rFonts w:ascii="Times New Roman" w:hAnsi="Times New Roman" w:cs="Times New Roman"/>
          <w:b/>
          <w:sz w:val="40"/>
          <w:szCs w:val="40"/>
        </w:rPr>
      </w:pPr>
      <w:r w:rsidRPr="009547ED">
        <w:rPr>
          <w:rFonts w:ascii="Times New Roman" w:hAnsi="Times New Roman" w:cs="Times New Roman"/>
          <w:b/>
          <w:sz w:val="40"/>
          <w:szCs w:val="40"/>
        </w:rPr>
        <w:t>CONCORRENCIA PUBLICA Nº</w:t>
      </w:r>
      <w:r w:rsidR="009547ED" w:rsidRPr="009547ED">
        <w:rPr>
          <w:rFonts w:ascii="Times New Roman" w:hAnsi="Times New Roman" w:cs="Times New Roman"/>
          <w:b/>
          <w:sz w:val="40"/>
          <w:szCs w:val="40"/>
        </w:rPr>
        <w:t xml:space="preserve"> 0</w:t>
      </w:r>
      <w:r w:rsidR="004C6DDF">
        <w:rPr>
          <w:rFonts w:ascii="Times New Roman" w:hAnsi="Times New Roman" w:cs="Times New Roman"/>
          <w:b/>
          <w:sz w:val="40"/>
          <w:szCs w:val="40"/>
        </w:rPr>
        <w:t>2</w:t>
      </w:r>
      <w:r w:rsidR="009547ED" w:rsidRPr="009547ED">
        <w:rPr>
          <w:rFonts w:ascii="Times New Roman" w:hAnsi="Times New Roman" w:cs="Times New Roman"/>
          <w:b/>
          <w:sz w:val="40"/>
          <w:szCs w:val="40"/>
        </w:rPr>
        <w:t>/2013</w:t>
      </w:r>
    </w:p>
    <w:p w:rsidR="009547ED" w:rsidRPr="009547ED" w:rsidRDefault="009547ED" w:rsidP="009547ED">
      <w:pPr>
        <w:spacing w:after="0"/>
        <w:jc w:val="center"/>
        <w:rPr>
          <w:rFonts w:ascii="Times New Roman" w:hAnsi="Times New Roman" w:cs="Times New Roman"/>
          <w:sz w:val="40"/>
          <w:szCs w:val="40"/>
        </w:rPr>
      </w:pPr>
    </w:p>
    <w:p w:rsidR="00540387" w:rsidRPr="009418E0" w:rsidRDefault="009418E0" w:rsidP="009547ED">
      <w:pPr>
        <w:spacing w:after="0"/>
        <w:jc w:val="both"/>
        <w:rPr>
          <w:rFonts w:ascii="Times New Roman" w:hAnsi="Times New Roman" w:cs="Times New Roman"/>
          <w:color w:val="000000"/>
        </w:rPr>
      </w:pPr>
      <w:r w:rsidRPr="009418E0">
        <w:rPr>
          <w:rFonts w:ascii="Times New Roman" w:hAnsi="Times New Roman" w:cs="Times New Roman"/>
        </w:rPr>
        <w:t>A PR</w:t>
      </w:r>
      <w:r w:rsidR="0052615A">
        <w:rPr>
          <w:rFonts w:ascii="Times New Roman" w:hAnsi="Times New Roman" w:cs="Times New Roman"/>
        </w:rPr>
        <w:t xml:space="preserve">EFEITURA MUNICIPAL DE PALMITOS </w:t>
      </w:r>
      <w:r w:rsidRPr="009418E0">
        <w:rPr>
          <w:rFonts w:ascii="Times New Roman" w:hAnsi="Times New Roman" w:cs="Times New Roman"/>
        </w:rPr>
        <w:t xml:space="preserve">torna público que se encontra em aberto a </w:t>
      </w:r>
      <w:r w:rsidR="0052615A">
        <w:rPr>
          <w:rFonts w:ascii="Times New Roman" w:hAnsi="Times New Roman" w:cs="Times New Roman"/>
          <w:b/>
          <w:bCs/>
          <w:color w:val="000000"/>
        </w:rPr>
        <w:t>CONCORRÊNCIA PÚBLICA Nº 0</w:t>
      </w:r>
      <w:r w:rsidR="004C6DDF">
        <w:rPr>
          <w:rFonts w:ascii="Times New Roman" w:hAnsi="Times New Roman" w:cs="Times New Roman"/>
          <w:b/>
          <w:bCs/>
          <w:color w:val="000000"/>
        </w:rPr>
        <w:t>2</w:t>
      </w:r>
      <w:r w:rsidR="0052615A">
        <w:rPr>
          <w:rFonts w:ascii="Times New Roman" w:hAnsi="Times New Roman" w:cs="Times New Roman"/>
          <w:b/>
          <w:bCs/>
          <w:color w:val="000000"/>
        </w:rPr>
        <w:t xml:space="preserve">/2013 </w:t>
      </w:r>
      <w:r w:rsidR="00540387" w:rsidRPr="009418E0">
        <w:rPr>
          <w:rFonts w:ascii="Times New Roman" w:hAnsi="Times New Roman" w:cs="Times New Roman"/>
          <w:color w:val="000000"/>
        </w:rPr>
        <w:t xml:space="preserve">do tipo </w:t>
      </w:r>
      <w:r w:rsidR="00540387" w:rsidRPr="009418E0">
        <w:rPr>
          <w:rFonts w:ascii="Times New Roman" w:hAnsi="Times New Roman" w:cs="Times New Roman"/>
          <w:b/>
          <w:bCs/>
          <w:color w:val="000000"/>
        </w:rPr>
        <w:t>MENOR PREÇO</w:t>
      </w:r>
      <w:r w:rsidR="00540387" w:rsidRPr="009418E0">
        <w:rPr>
          <w:rFonts w:ascii="Times New Roman" w:hAnsi="Times New Roman" w:cs="Times New Roman"/>
          <w:color w:val="000000"/>
        </w:rPr>
        <w:t>, regida pela Lei no 8.666, de 21 de</w:t>
      </w:r>
      <w:r w:rsidRPr="009418E0">
        <w:rPr>
          <w:rFonts w:ascii="Times New Roman" w:hAnsi="Times New Roman" w:cs="Times New Roman"/>
          <w:color w:val="000000"/>
        </w:rPr>
        <w:t xml:space="preserve"> </w:t>
      </w:r>
      <w:r w:rsidR="00540387" w:rsidRPr="009418E0">
        <w:rPr>
          <w:rFonts w:ascii="Times New Roman" w:hAnsi="Times New Roman" w:cs="Times New Roman"/>
          <w:color w:val="000000"/>
        </w:rPr>
        <w:t xml:space="preserve">junho de 1993 e alterações </w:t>
      </w:r>
      <w:r w:rsidR="004C41E7">
        <w:rPr>
          <w:rFonts w:ascii="Times New Roman" w:hAnsi="Times New Roman" w:cs="Times New Roman"/>
          <w:color w:val="000000"/>
        </w:rPr>
        <w:t>posteriores</w:t>
      </w:r>
      <w:r w:rsidR="00540387" w:rsidRPr="009418E0">
        <w:rPr>
          <w:rFonts w:ascii="Times New Roman" w:hAnsi="Times New Roman" w:cs="Times New Roman"/>
          <w:color w:val="000000"/>
        </w:rPr>
        <w:t>, conforme especificações neste Edital consoante ao disposto no Edital de Chamamento.</w:t>
      </w:r>
    </w:p>
    <w:p w:rsidR="009418E0" w:rsidRPr="009418E0" w:rsidRDefault="009418E0" w:rsidP="009418E0">
      <w:pPr>
        <w:autoSpaceDE w:val="0"/>
        <w:autoSpaceDN w:val="0"/>
        <w:adjustRightInd w:val="0"/>
        <w:spacing w:after="0" w:line="240" w:lineRule="auto"/>
        <w:jc w:val="both"/>
        <w:rPr>
          <w:rFonts w:ascii="Times New Roman" w:hAnsi="Times New Roman" w:cs="Times New Roman"/>
          <w:color w:val="000000"/>
        </w:rPr>
      </w:pPr>
    </w:p>
    <w:p w:rsidR="00540387" w:rsidRPr="009418E0" w:rsidRDefault="004C41E7"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w:t>
      </w:r>
      <w:r w:rsidR="00540387" w:rsidRPr="009418E0">
        <w:rPr>
          <w:rFonts w:ascii="Times New Roman" w:hAnsi="Times New Roman" w:cs="Times New Roman"/>
          <w:b/>
          <w:bCs/>
          <w:color w:val="000000"/>
        </w:rPr>
        <w:t xml:space="preserve">. </w:t>
      </w:r>
      <w:r w:rsidR="009418E0">
        <w:rPr>
          <w:rFonts w:ascii="Times New Roman" w:hAnsi="Times New Roman" w:cs="Times New Roman"/>
          <w:b/>
          <w:bCs/>
          <w:color w:val="000000"/>
        </w:rPr>
        <w:tab/>
      </w:r>
      <w:r>
        <w:rPr>
          <w:rFonts w:ascii="Times New Roman" w:hAnsi="Times New Roman" w:cs="Times New Roman"/>
          <w:b/>
          <w:bCs/>
          <w:color w:val="000000"/>
        </w:rPr>
        <w:t>DO OBJETO E DISPONIBILIZAÇÃO DO</w:t>
      </w:r>
      <w:r w:rsidR="00540387" w:rsidRPr="009418E0">
        <w:rPr>
          <w:rFonts w:ascii="Times New Roman" w:hAnsi="Times New Roman" w:cs="Times New Roman"/>
          <w:b/>
          <w:bCs/>
          <w:color w:val="000000"/>
        </w:rPr>
        <w:t>EDITAL</w:t>
      </w:r>
    </w:p>
    <w:p w:rsidR="00C76963" w:rsidRPr="00926561" w:rsidRDefault="00540387" w:rsidP="009418E0">
      <w:pPr>
        <w:autoSpaceDE w:val="0"/>
        <w:autoSpaceDN w:val="0"/>
        <w:adjustRightInd w:val="0"/>
        <w:spacing w:after="0" w:line="240" w:lineRule="auto"/>
        <w:ind w:left="705" w:hanging="705"/>
        <w:jc w:val="both"/>
        <w:rPr>
          <w:rFonts w:ascii="Times New Roman" w:hAnsi="Times New Roman" w:cs="Times New Roman"/>
          <w:b/>
          <w:bCs/>
        </w:rPr>
      </w:pPr>
      <w:r w:rsidRPr="009418E0">
        <w:rPr>
          <w:rFonts w:ascii="Times New Roman" w:hAnsi="Times New Roman" w:cs="Times New Roman"/>
          <w:color w:val="000000"/>
        </w:rPr>
        <w:t xml:space="preserve"> </w:t>
      </w:r>
      <w:r w:rsidR="009418E0">
        <w:rPr>
          <w:rFonts w:ascii="Times New Roman" w:hAnsi="Times New Roman" w:cs="Times New Roman"/>
          <w:color w:val="000000"/>
        </w:rPr>
        <w:tab/>
      </w:r>
      <w:r w:rsidRPr="00926561">
        <w:rPr>
          <w:rFonts w:ascii="Times New Roman" w:hAnsi="Times New Roman" w:cs="Times New Roman"/>
        </w:rPr>
        <w:t>O</w:t>
      </w:r>
      <w:r w:rsidR="0060380A" w:rsidRPr="00926561">
        <w:rPr>
          <w:rFonts w:ascii="Times New Roman" w:hAnsi="Times New Roman" w:cs="Times New Roman"/>
        </w:rPr>
        <w:t xml:space="preserve"> </w:t>
      </w:r>
      <w:r w:rsidRPr="00926561">
        <w:rPr>
          <w:rFonts w:ascii="Times New Roman" w:hAnsi="Times New Roman" w:cs="Times New Roman"/>
        </w:rPr>
        <w:t xml:space="preserve">objeto da presente </w:t>
      </w:r>
      <w:r w:rsidRPr="00926561">
        <w:rPr>
          <w:rFonts w:ascii="Times New Roman" w:hAnsi="Times New Roman" w:cs="Times New Roman"/>
          <w:b/>
          <w:bCs/>
        </w:rPr>
        <w:t xml:space="preserve">CONCORRÊNCIA </w:t>
      </w:r>
      <w:r w:rsidRPr="00926561">
        <w:rPr>
          <w:rFonts w:ascii="Times New Roman" w:hAnsi="Times New Roman" w:cs="Times New Roman"/>
        </w:rPr>
        <w:t xml:space="preserve">é a </w:t>
      </w:r>
      <w:r w:rsidRPr="00926561">
        <w:rPr>
          <w:rFonts w:ascii="Times New Roman" w:hAnsi="Times New Roman" w:cs="Times New Roman"/>
          <w:b/>
          <w:bCs/>
        </w:rPr>
        <w:t>contratação de empresa</w:t>
      </w:r>
      <w:r w:rsidR="00926561" w:rsidRPr="00926561">
        <w:rPr>
          <w:rFonts w:ascii="Times New Roman" w:hAnsi="Times New Roman" w:cs="Times New Roman"/>
          <w:b/>
          <w:bCs/>
        </w:rPr>
        <w:t xml:space="preserve"> </w:t>
      </w:r>
      <w:r w:rsidRPr="00926561">
        <w:rPr>
          <w:rFonts w:ascii="Times New Roman" w:hAnsi="Times New Roman" w:cs="Times New Roman"/>
          <w:b/>
          <w:bCs/>
        </w:rPr>
        <w:t>especializada para a</w:t>
      </w:r>
      <w:r w:rsidR="009418E0" w:rsidRPr="00926561">
        <w:rPr>
          <w:rFonts w:ascii="Times New Roman" w:hAnsi="Times New Roman" w:cs="Times New Roman"/>
          <w:b/>
          <w:bCs/>
        </w:rPr>
        <w:t xml:space="preserve"> </w:t>
      </w:r>
      <w:r w:rsidRPr="00926561">
        <w:rPr>
          <w:rFonts w:ascii="Times New Roman" w:hAnsi="Times New Roman" w:cs="Times New Roman"/>
          <w:b/>
          <w:bCs/>
        </w:rPr>
        <w:t>execução</w:t>
      </w:r>
      <w:r w:rsidR="00C76963" w:rsidRPr="00926561">
        <w:rPr>
          <w:rFonts w:ascii="Times New Roman" w:hAnsi="Times New Roman" w:cs="Times New Roman"/>
          <w:b/>
          <w:bCs/>
        </w:rPr>
        <w:t xml:space="preserve"> dos serviços a saber</w:t>
      </w:r>
      <w:r w:rsidR="004320F5" w:rsidRPr="00926561">
        <w:rPr>
          <w:rFonts w:ascii="Times New Roman" w:hAnsi="Times New Roman" w:cs="Times New Roman"/>
          <w:b/>
          <w:bCs/>
        </w:rPr>
        <w:t>:</w:t>
      </w:r>
      <w:r w:rsidR="0047611D" w:rsidRPr="00926561">
        <w:rPr>
          <w:rFonts w:ascii="Times New Roman" w:hAnsi="Times New Roman" w:cs="Times New Roman"/>
          <w:b/>
          <w:bCs/>
        </w:rPr>
        <w:t xml:space="preserve">  </w:t>
      </w:r>
    </w:p>
    <w:p w:rsidR="004320F5" w:rsidRDefault="004320F5" w:rsidP="009418E0">
      <w:pPr>
        <w:autoSpaceDE w:val="0"/>
        <w:autoSpaceDN w:val="0"/>
        <w:adjustRightInd w:val="0"/>
        <w:spacing w:after="0" w:line="240" w:lineRule="auto"/>
        <w:ind w:left="705" w:hanging="705"/>
        <w:jc w:val="both"/>
        <w:rPr>
          <w:rFonts w:ascii="Times New Roman" w:hAnsi="Times New Roman" w:cs="Times New Roman"/>
          <w:b/>
          <w:bCs/>
          <w:color w:val="000000"/>
        </w:rPr>
      </w:pPr>
    </w:p>
    <w:p w:rsidR="004320F5" w:rsidRDefault="004C41E7" w:rsidP="004320F5">
      <w:pPr>
        <w:autoSpaceDE w:val="0"/>
        <w:autoSpaceDN w:val="0"/>
        <w:adjustRightInd w:val="0"/>
        <w:spacing w:after="0" w:line="240" w:lineRule="auto"/>
        <w:ind w:left="705" w:hanging="705"/>
        <w:jc w:val="both"/>
        <w:rPr>
          <w:rFonts w:ascii="Times New Roman" w:hAnsi="Times New Roman" w:cs="Times New Roman"/>
          <w:b/>
          <w:bCs/>
          <w:color w:val="000000"/>
        </w:rPr>
      </w:pPr>
      <w:r>
        <w:rPr>
          <w:rFonts w:ascii="Times New Roman" w:hAnsi="Times New Roman" w:cs="Times New Roman"/>
          <w:b/>
          <w:bCs/>
          <w:color w:val="000000"/>
        </w:rPr>
        <w:t>1</w:t>
      </w:r>
      <w:r w:rsidR="004320F5">
        <w:rPr>
          <w:rFonts w:ascii="Times New Roman" w:hAnsi="Times New Roman" w:cs="Times New Roman"/>
          <w:b/>
          <w:bCs/>
          <w:color w:val="000000"/>
        </w:rPr>
        <w:t>.1</w:t>
      </w:r>
      <w:r w:rsidR="004320F5">
        <w:rPr>
          <w:rFonts w:ascii="Times New Roman" w:hAnsi="Times New Roman" w:cs="Times New Roman"/>
          <w:b/>
          <w:bCs/>
          <w:color w:val="000000"/>
        </w:rPr>
        <w:tab/>
        <w:t>LIMPEZA PÚBLICA NO PERIMETRO URBANO DO MUNICIPIO</w:t>
      </w:r>
    </w:p>
    <w:p w:rsidR="0047611D" w:rsidRDefault="004C41E7" w:rsidP="004320F5">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b/>
          <w:bCs/>
          <w:color w:val="000000"/>
        </w:rPr>
        <w:t>1</w:t>
      </w:r>
      <w:r w:rsidR="004559EC">
        <w:rPr>
          <w:rFonts w:ascii="Times New Roman" w:hAnsi="Times New Roman" w:cs="Times New Roman"/>
          <w:b/>
          <w:bCs/>
          <w:color w:val="000000"/>
        </w:rPr>
        <w:t>.</w:t>
      </w:r>
      <w:r w:rsidR="00540387" w:rsidRPr="009418E0">
        <w:rPr>
          <w:rFonts w:ascii="Times New Roman" w:hAnsi="Times New Roman" w:cs="Times New Roman"/>
          <w:color w:val="000000"/>
        </w:rPr>
        <w:t xml:space="preserve">1.1 </w:t>
      </w:r>
      <w:r w:rsidR="009418E0">
        <w:rPr>
          <w:rFonts w:ascii="Times New Roman" w:hAnsi="Times New Roman" w:cs="Times New Roman"/>
          <w:color w:val="000000"/>
        </w:rPr>
        <w:tab/>
      </w:r>
      <w:r w:rsidR="00540387" w:rsidRPr="009418E0">
        <w:rPr>
          <w:rFonts w:ascii="Times New Roman" w:hAnsi="Times New Roman" w:cs="Times New Roman"/>
          <w:color w:val="000000"/>
        </w:rPr>
        <w:t xml:space="preserve">Limpeza de Vias Urbanas e Logradouros Públicos compreendendo: </w:t>
      </w:r>
    </w:p>
    <w:p w:rsidR="00540387" w:rsidRPr="009418E0" w:rsidRDefault="0047611D" w:rsidP="0047611D">
      <w:pPr>
        <w:autoSpaceDE w:val="0"/>
        <w:autoSpaceDN w:val="0"/>
        <w:adjustRightInd w:val="0"/>
        <w:spacing w:after="0" w:line="240" w:lineRule="auto"/>
        <w:ind w:left="705"/>
        <w:jc w:val="both"/>
        <w:rPr>
          <w:rFonts w:ascii="Times New Roman" w:hAnsi="Times New Roman" w:cs="Times New Roman"/>
          <w:color w:val="000000"/>
        </w:rPr>
      </w:pPr>
      <w:r>
        <w:rPr>
          <w:rFonts w:ascii="Times New Roman" w:hAnsi="Times New Roman" w:cs="Times New Roman"/>
          <w:color w:val="000000"/>
        </w:rPr>
        <w:t>V</w:t>
      </w:r>
      <w:r w:rsidR="00540387" w:rsidRPr="009418E0">
        <w:rPr>
          <w:rFonts w:ascii="Times New Roman" w:hAnsi="Times New Roman" w:cs="Times New Roman"/>
          <w:color w:val="000000"/>
        </w:rPr>
        <w:t>arrição manual ou</w:t>
      </w:r>
      <w:r>
        <w:rPr>
          <w:rFonts w:ascii="Times New Roman" w:hAnsi="Times New Roman" w:cs="Times New Roman"/>
          <w:color w:val="000000"/>
        </w:rPr>
        <w:t xml:space="preserve"> </w:t>
      </w:r>
      <w:r w:rsidR="00540387" w:rsidRPr="009418E0">
        <w:rPr>
          <w:rFonts w:ascii="Times New Roman" w:hAnsi="Times New Roman" w:cs="Times New Roman"/>
          <w:color w:val="000000"/>
        </w:rPr>
        <w:t>mecânica, a critério da Contratada, e a operação de recolhimento, transporte e disposição final</w:t>
      </w:r>
      <w:r w:rsidR="009418E0">
        <w:rPr>
          <w:rFonts w:ascii="Times New Roman" w:hAnsi="Times New Roman" w:cs="Times New Roman"/>
          <w:color w:val="000000"/>
        </w:rPr>
        <w:t xml:space="preserve"> </w:t>
      </w:r>
      <w:r w:rsidR="00540387" w:rsidRPr="009418E0">
        <w:rPr>
          <w:rFonts w:ascii="Times New Roman" w:hAnsi="Times New Roman" w:cs="Times New Roman"/>
          <w:color w:val="000000"/>
        </w:rPr>
        <w:t>dos resíduos varridos;</w:t>
      </w:r>
    </w:p>
    <w:p w:rsidR="00540387" w:rsidRPr="009418E0" w:rsidRDefault="009418E0"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540387" w:rsidRPr="009418E0">
        <w:rPr>
          <w:rFonts w:ascii="Times New Roman" w:hAnsi="Times New Roman" w:cs="Times New Roman"/>
          <w:color w:val="000000"/>
        </w:rPr>
        <w:t>Roçad</w:t>
      </w:r>
      <w:r w:rsidR="00C53982">
        <w:rPr>
          <w:rFonts w:ascii="Times New Roman" w:hAnsi="Times New Roman" w:cs="Times New Roman"/>
          <w:color w:val="000000"/>
        </w:rPr>
        <w:t>a manual e/ou mecânica de grama;</w:t>
      </w:r>
    </w:p>
    <w:p w:rsidR="00540387" w:rsidRPr="009418E0" w:rsidRDefault="009418E0"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540387" w:rsidRPr="009418E0">
        <w:rPr>
          <w:rFonts w:ascii="Times New Roman" w:hAnsi="Times New Roman" w:cs="Times New Roman"/>
          <w:color w:val="000000"/>
        </w:rPr>
        <w:t xml:space="preserve">Limpeza </w:t>
      </w:r>
      <w:r w:rsidR="00A35730">
        <w:rPr>
          <w:rFonts w:ascii="Times New Roman" w:hAnsi="Times New Roman" w:cs="Times New Roman"/>
          <w:color w:val="000000"/>
        </w:rPr>
        <w:t>de Praças</w:t>
      </w:r>
      <w:r w:rsidR="0052615A">
        <w:rPr>
          <w:rFonts w:ascii="Times New Roman" w:hAnsi="Times New Roman" w:cs="Times New Roman"/>
          <w:color w:val="000000"/>
        </w:rPr>
        <w:t>;</w:t>
      </w:r>
    </w:p>
    <w:p w:rsidR="00540387" w:rsidRPr="007261B1" w:rsidRDefault="009418E0" w:rsidP="009418E0">
      <w:pPr>
        <w:autoSpaceDE w:val="0"/>
        <w:autoSpaceDN w:val="0"/>
        <w:adjustRightInd w:val="0"/>
        <w:spacing w:after="0" w:line="240" w:lineRule="auto"/>
        <w:jc w:val="both"/>
        <w:rPr>
          <w:rFonts w:ascii="Times New Roman" w:hAnsi="Times New Roman" w:cs="Times New Roman"/>
        </w:rPr>
      </w:pPr>
      <w:r w:rsidRPr="0047611D">
        <w:rPr>
          <w:rFonts w:ascii="Times New Roman" w:hAnsi="Times New Roman" w:cs="Times New Roman"/>
          <w:color w:val="FF0000"/>
        </w:rPr>
        <w:tab/>
      </w:r>
      <w:r w:rsidR="00540387" w:rsidRPr="007261B1">
        <w:rPr>
          <w:rFonts w:ascii="Times New Roman" w:hAnsi="Times New Roman" w:cs="Times New Roman"/>
        </w:rPr>
        <w:t>Limpeza externa e ajardinamento do Centro Administrativo;</w:t>
      </w:r>
    </w:p>
    <w:p w:rsidR="00540387" w:rsidRPr="009418E0" w:rsidRDefault="009418E0" w:rsidP="00A35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540387" w:rsidRPr="009418E0">
        <w:rPr>
          <w:rFonts w:ascii="Times New Roman" w:hAnsi="Times New Roman" w:cs="Times New Roman"/>
          <w:color w:val="000000"/>
        </w:rPr>
        <w:t>Limpeza e desobstrução de tubulação de boca de lobo</w:t>
      </w:r>
      <w:r w:rsidR="002C0DBA">
        <w:rPr>
          <w:rFonts w:ascii="Times New Roman" w:hAnsi="Times New Roman" w:cs="Times New Roman"/>
          <w:color w:val="000000"/>
        </w:rPr>
        <w:t>;</w:t>
      </w:r>
    </w:p>
    <w:p w:rsidR="00540387" w:rsidRPr="009418E0" w:rsidRDefault="009418E0"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540387" w:rsidRPr="009418E0">
        <w:rPr>
          <w:rFonts w:ascii="Times New Roman" w:hAnsi="Times New Roman" w:cs="Times New Roman"/>
          <w:color w:val="000000"/>
        </w:rPr>
        <w:t>Execução de Serviços Gerais, através do fornecimento de equipe padrão;</w:t>
      </w:r>
    </w:p>
    <w:p w:rsidR="00671B93" w:rsidRPr="009418E0" w:rsidRDefault="00671B93" w:rsidP="009418E0">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ab/>
      </w:r>
      <w:r w:rsidR="00540387" w:rsidRPr="009418E0">
        <w:rPr>
          <w:rFonts w:ascii="Times New Roman" w:hAnsi="Times New Roman" w:cs="Times New Roman"/>
          <w:color w:val="000000"/>
        </w:rPr>
        <w:t xml:space="preserve">A disposição final dos resíduos deverá ser em área de responsabilidade da empresa </w:t>
      </w:r>
      <w:r w:rsidR="009418E0">
        <w:rPr>
          <w:rFonts w:ascii="Times New Roman" w:hAnsi="Times New Roman" w:cs="Times New Roman"/>
          <w:color w:val="000000"/>
        </w:rPr>
        <w:tab/>
      </w:r>
      <w:r w:rsidR="00540387" w:rsidRPr="009418E0">
        <w:rPr>
          <w:rFonts w:ascii="Times New Roman" w:hAnsi="Times New Roman" w:cs="Times New Roman"/>
          <w:color w:val="000000"/>
        </w:rPr>
        <w:t>a ser</w:t>
      </w:r>
      <w:r w:rsidR="009418E0">
        <w:rPr>
          <w:rFonts w:ascii="Times New Roman" w:hAnsi="Times New Roman" w:cs="Times New Roman"/>
          <w:color w:val="000000"/>
        </w:rPr>
        <w:t xml:space="preserve"> </w:t>
      </w:r>
      <w:r w:rsidR="00540387" w:rsidRPr="009418E0">
        <w:rPr>
          <w:rFonts w:ascii="Times New Roman" w:hAnsi="Times New Roman" w:cs="Times New Roman"/>
          <w:color w:val="000000"/>
        </w:rPr>
        <w:t>Contratada, devidamente comprovada, possuidora de todas as licenças necessárias para o devido</w:t>
      </w:r>
      <w:r w:rsidR="009418E0">
        <w:rPr>
          <w:rFonts w:ascii="Times New Roman" w:hAnsi="Times New Roman" w:cs="Times New Roman"/>
          <w:color w:val="000000"/>
        </w:rPr>
        <w:t xml:space="preserve"> </w:t>
      </w:r>
      <w:r w:rsidR="00540387" w:rsidRPr="009418E0">
        <w:rPr>
          <w:rFonts w:ascii="Times New Roman" w:hAnsi="Times New Roman" w:cs="Times New Roman"/>
          <w:color w:val="000000"/>
        </w:rPr>
        <w:t>funcionamento, a serem obtidas junto aos órgãos competentes.</w:t>
      </w:r>
      <w:r>
        <w:rPr>
          <w:rFonts w:ascii="Times New Roman" w:hAnsi="Times New Roman" w:cs="Times New Roman"/>
          <w:color w:val="000000"/>
        </w:rPr>
        <w:tab/>
      </w:r>
    </w:p>
    <w:p w:rsidR="00540387" w:rsidRPr="009418E0" w:rsidRDefault="004C41E7" w:rsidP="009418E0">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1</w:t>
      </w:r>
      <w:r w:rsidR="00540387" w:rsidRPr="009418E0">
        <w:rPr>
          <w:rFonts w:ascii="Times New Roman" w:hAnsi="Times New Roman" w:cs="Times New Roman"/>
          <w:color w:val="000000"/>
        </w:rPr>
        <w:t>.</w:t>
      </w:r>
      <w:r w:rsidR="009568AF">
        <w:rPr>
          <w:rFonts w:ascii="Times New Roman" w:hAnsi="Times New Roman" w:cs="Times New Roman"/>
          <w:color w:val="000000"/>
        </w:rPr>
        <w:t>1</w:t>
      </w:r>
      <w:r w:rsidR="00540387" w:rsidRPr="009418E0">
        <w:rPr>
          <w:rFonts w:ascii="Times New Roman" w:hAnsi="Times New Roman" w:cs="Times New Roman"/>
          <w:color w:val="000000"/>
        </w:rPr>
        <w:t>.</w:t>
      </w:r>
      <w:r w:rsidR="00926561">
        <w:rPr>
          <w:rFonts w:ascii="Times New Roman" w:hAnsi="Times New Roman" w:cs="Times New Roman"/>
          <w:color w:val="000000"/>
        </w:rPr>
        <w:t>2</w:t>
      </w:r>
      <w:r w:rsidR="009418E0">
        <w:rPr>
          <w:rFonts w:ascii="Times New Roman" w:hAnsi="Times New Roman" w:cs="Times New Roman"/>
          <w:color w:val="000000"/>
        </w:rPr>
        <w:tab/>
      </w:r>
      <w:r w:rsidR="00540387" w:rsidRPr="009418E0">
        <w:rPr>
          <w:rFonts w:ascii="Times New Roman" w:hAnsi="Times New Roman" w:cs="Times New Roman"/>
          <w:color w:val="000000"/>
        </w:rPr>
        <w:t>Os serviços mencionados nos subitens 2.1.1 estão detalhados no</w:t>
      </w:r>
      <w:r w:rsidR="00F55352">
        <w:rPr>
          <w:rFonts w:ascii="Times New Roman" w:hAnsi="Times New Roman" w:cs="Times New Roman"/>
          <w:color w:val="000000"/>
        </w:rPr>
        <w:t xml:space="preserve"> </w:t>
      </w:r>
      <w:r w:rsidR="00540387" w:rsidRPr="009418E0">
        <w:rPr>
          <w:rFonts w:ascii="Times New Roman" w:hAnsi="Times New Roman" w:cs="Times New Roman"/>
          <w:color w:val="000000"/>
        </w:rPr>
        <w:t>Anexo</w:t>
      </w:r>
      <w:r w:rsidR="00F55352">
        <w:rPr>
          <w:rFonts w:ascii="Times New Roman" w:hAnsi="Times New Roman" w:cs="Times New Roman"/>
          <w:color w:val="000000"/>
        </w:rPr>
        <w:t xml:space="preserve"> I deste Edital.</w:t>
      </w:r>
    </w:p>
    <w:p w:rsidR="004D58D2" w:rsidRDefault="004D58D2" w:rsidP="009418E0">
      <w:pPr>
        <w:autoSpaceDE w:val="0"/>
        <w:autoSpaceDN w:val="0"/>
        <w:adjustRightInd w:val="0"/>
        <w:spacing w:after="0" w:line="240" w:lineRule="auto"/>
        <w:ind w:left="705" w:hanging="705"/>
        <w:jc w:val="both"/>
        <w:rPr>
          <w:rFonts w:ascii="Times New Roman" w:hAnsi="Times New Roman" w:cs="Times New Roman"/>
          <w:color w:val="000000"/>
        </w:rPr>
      </w:pPr>
    </w:p>
    <w:p w:rsidR="004D58D2" w:rsidRPr="007F2FB5" w:rsidRDefault="004C41E7" w:rsidP="00764653">
      <w:pPr>
        <w:ind w:left="705" w:hanging="705"/>
        <w:jc w:val="both"/>
        <w:rPr>
          <w:rFonts w:ascii="Times New Roman" w:hAnsi="Times New Roman" w:cs="Times New Roman"/>
          <w:b/>
        </w:rPr>
      </w:pPr>
      <w:r>
        <w:rPr>
          <w:rFonts w:ascii="Times New Roman" w:hAnsi="Times New Roman" w:cs="Times New Roman"/>
          <w:b/>
          <w:color w:val="000000"/>
        </w:rPr>
        <w:t>1</w:t>
      </w:r>
      <w:r w:rsidR="004D58D2" w:rsidRPr="004559EC">
        <w:rPr>
          <w:rFonts w:ascii="Times New Roman" w:hAnsi="Times New Roman" w:cs="Times New Roman"/>
          <w:b/>
          <w:color w:val="000000"/>
        </w:rPr>
        <w:t>.2</w:t>
      </w:r>
      <w:r w:rsidR="004D58D2" w:rsidRPr="007F2FB5">
        <w:rPr>
          <w:rFonts w:ascii="Times New Roman" w:hAnsi="Times New Roman" w:cs="Times New Roman"/>
          <w:color w:val="000000"/>
        </w:rPr>
        <w:tab/>
      </w:r>
      <w:r w:rsidR="004D58D2" w:rsidRPr="007F2FB5">
        <w:rPr>
          <w:rFonts w:ascii="Times New Roman" w:hAnsi="Times New Roman" w:cs="Times New Roman"/>
          <w:b/>
        </w:rPr>
        <w:t>COLETA DE RESÍDUOS SÓLIDOS URBANOS DOMICILIARES E COMERCIAIS</w:t>
      </w:r>
    </w:p>
    <w:p w:rsidR="004D58D2" w:rsidRDefault="004D58D2" w:rsidP="00764653">
      <w:pPr>
        <w:ind w:left="705"/>
        <w:jc w:val="both"/>
        <w:rPr>
          <w:rFonts w:ascii="Times New Roman" w:hAnsi="Times New Roman" w:cs="Times New Roman"/>
        </w:rPr>
      </w:pPr>
      <w:r w:rsidRPr="004D58D2">
        <w:rPr>
          <w:rFonts w:ascii="Times New Roman" w:hAnsi="Times New Roman" w:cs="Times New Roman"/>
        </w:rPr>
        <w:t xml:space="preserve">Os serviços que constituem objeto desta Concorrência deverão ser executados em estrita </w:t>
      </w:r>
      <w:r>
        <w:rPr>
          <w:rFonts w:ascii="Times New Roman" w:hAnsi="Times New Roman" w:cs="Times New Roman"/>
        </w:rPr>
        <w:t>o</w:t>
      </w:r>
      <w:r w:rsidRPr="004D58D2">
        <w:rPr>
          <w:rFonts w:ascii="Times New Roman" w:hAnsi="Times New Roman" w:cs="Times New Roman"/>
        </w:rPr>
        <w:t xml:space="preserve">bservância aos planos aprovados pela Prefeitura, atendidas as especificações e demais elementos técnicos constantes </w:t>
      </w:r>
      <w:r>
        <w:rPr>
          <w:rFonts w:ascii="Times New Roman" w:hAnsi="Times New Roman" w:cs="Times New Roman"/>
        </w:rPr>
        <w:t>no</w:t>
      </w:r>
      <w:r w:rsidRPr="004D58D2">
        <w:rPr>
          <w:rFonts w:ascii="Times New Roman" w:hAnsi="Times New Roman" w:cs="Times New Roman"/>
        </w:rPr>
        <w:t xml:space="preserve"> </w:t>
      </w:r>
      <w:r w:rsidR="00C10E58">
        <w:rPr>
          <w:rFonts w:ascii="Times New Roman" w:hAnsi="Times New Roman" w:cs="Times New Roman"/>
        </w:rPr>
        <w:t xml:space="preserve">Anexo </w:t>
      </w:r>
      <w:r w:rsidR="007F2FB5">
        <w:rPr>
          <w:rFonts w:ascii="Times New Roman" w:hAnsi="Times New Roman" w:cs="Times New Roman"/>
        </w:rPr>
        <w:t>II</w:t>
      </w:r>
      <w:r w:rsidRPr="004D58D2">
        <w:rPr>
          <w:rFonts w:ascii="Times New Roman" w:hAnsi="Times New Roman" w:cs="Times New Roman"/>
        </w:rPr>
        <w:t>.</w:t>
      </w:r>
    </w:p>
    <w:p w:rsidR="004D58D2" w:rsidRPr="00C10E58" w:rsidRDefault="004C41E7" w:rsidP="00F55352">
      <w:pPr>
        <w:ind w:left="705" w:hanging="705"/>
        <w:jc w:val="both"/>
        <w:rPr>
          <w:rFonts w:ascii="Times New Roman" w:hAnsi="Times New Roman" w:cs="Times New Roman"/>
        </w:rPr>
      </w:pPr>
      <w:r>
        <w:rPr>
          <w:rFonts w:ascii="Times New Roman" w:hAnsi="Times New Roman" w:cs="Times New Roman"/>
        </w:rPr>
        <w:t>1</w:t>
      </w:r>
      <w:r w:rsidR="004D58D2" w:rsidRPr="004559EC">
        <w:rPr>
          <w:rFonts w:ascii="Times New Roman" w:hAnsi="Times New Roman" w:cs="Times New Roman"/>
        </w:rPr>
        <w:t>.2.1</w:t>
      </w:r>
      <w:r w:rsidR="004D58D2" w:rsidRPr="00C10E58">
        <w:rPr>
          <w:rFonts w:ascii="Times New Roman" w:hAnsi="Times New Roman" w:cs="Times New Roman"/>
          <w:b/>
        </w:rPr>
        <w:t xml:space="preserve">. </w:t>
      </w:r>
      <w:r w:rsidR="004D58D2" w:rsidRPr="00C10E58">
        <w:rPr>
          <w:rFonts w:ascii="Times New Roman" w:hAnsi="Times New Roman" w:cs="Times New Roman"/>
        </w:rPr>
        <w:t xml:space="preserve"> </w:t>
      </w:r>
      <w:r w:rsidR="00764653">
        <w:rPr>
          <w:rFonts w:ascii="Times New Roman" w:hAnsi="Times New Roman" w:cs="Times New Roman"/>
        </w:rPr>
        <w:tab/>
      </w:r>
      <w:r w:rsidR="004D58D2" w:rsidRPr="00C10E58">
        <w:rPr>
          <w:rFonts w:ascii="Times New Roman" w:hAnsi="Times New Roman" w:cs="Times New Roman"/>
        </w:rPr>
        <w:t>Para os fins deste projeto, define-se</w:t>
      </w:r>
      <w:r w:rsidR="0047611D">
        <w:rPr>
          <w:rFonts w:ascii="Times New Roman" w:hAnsi="Times New Roman" w:cs="Times New Roman"/>
        </w:rPr>
        <w:t xml:space="preserve"> </w:t>
      </w:r>
      <w:r w:rsidR="004D58D2" w:rsidRPr="00C10E58">
        <w:rPr>
          <w:rFonts w:ascii="Times New Roman" w:hAnsi="Times New Roman" w:cs="Times New Roman"/>
        </w:rPr>
        <w:t>serviços como o conjunto de atividades, envolvendo coleta de resíduos sólidos urbanos domiciliares e comerciais e transporte destes até o destino final.</w:t>
      </w:r>
    </w:p>
    <w:p w:rsidR="004D58D2" w:rsidRDefault="004C41E7" w:rsidP="00764653">
      <w:pPr>
        <w:ind w:left="705" w:hanging="705"/>
        <w:jc w:val="both"/>
        <w:rPr>
          <w:rFonts w:ascii="Times New Roman" w:hAnsi="Times New Roman" w:cs="Times New Roman"/>
        </w:rPr>
      </w:pPr>
      <w:r>
        <w:rPr>
          <w:rFonts w:ascii="Times New Roman" w:hAnsi="Times New Roman" w:cs="Times New Roman"/>
        </w:rPr>
        <w:t>1</w:t>
      </w:r>
      <w:r w:rsidR="004D58D2" w:rsidRPr="00C10E58">
        <w:rPr>
          <w:rFonts w:ascii="Times New Roman" w:hAnsi="Times New Roman" w:cs="Times New Roman"/>
        </w:rPr>
        <w:t>.2.2 -</w:t>
      </w:r>
      <w:r w:rsidR="00764653">
        <w:rPr>
          <w:rFonts w:ascii="Times New Roman" w:hAnsi="Times New Roman" w:cs="Times New Roman"/>
        </w:rPr>
        <w:tab/>
      </w:r>
      <w:r w:rsidR="004D58D2" w:rsidRPr="00C10E58">
        <w:rPr>
          <w:rFonts w:ascii="Times New Roman" w:hAnsi="Times New Roman" w:cs="Times New Roman"/>
        </w:rPr>
        <w:t>Define-se como coleta e transporte o recolhimento dos resíduos domiciliares e todos aqueles que se encontram nas vias e logradouros por ocasião da execução dos serviços, encaminhando-os ao seu destino final.</w:t>
      </w:r>
    </w:p>
    <w:p w:rsidR="00F55352" w:rsidRDefault="00F55352" w:rsidP="00764653">
      <w:pPr>
        <w:ind w:left="705" w:hanging="705"/>
        <w:jc w:val="both"/>
        <w:rPr>
          <w:rFonts w:ascii="Times New Roman" w:hAnsi="Times New Roman" w:cs="Times New Roman"/>
        </w:rPr>
      </w:pPr>
    </w:p>
    <w:p w:rsidR="00025B8F" w:rsidRDefault="00AA75B6" w:rsidP="00025B8F">
      <w:pPr>
        <w:ind w:left="705" w:hanging="705"/>
        <w:jc w:val="both"/>
        <w:rPr>
          <w:rFonts w:ascii="Times New Roman" w:hAnsi="Times New Roman" w:cs="Times New Roman"/>
          <w:b/>
        </w:rPr>
      </w:pPr>
      <w:r>
        <w:rPr>
          <w:rFonts w:ascii="Times New Roman" w:hAnsi="Times New Roman" w:cs="Times New Roman"/>
          <w:b/>
        </w:rPr>
        <w:t>1</w:t>
      </w:r>
      <w:r w:rsidR="00C76963" w:rsidRPr="00025B8F">
        <w:rPr>
          <w:rFonts w:ascii="Times New Roman" w:hAnsi="Times New Roman" w:cs="Times New Roman"/>
          <w:b/>
        </w:rPr>
        <w:t>.3</w:t>
      </w:r>
      <w:r w:rsidR="00C76963" w:rsidRPr="00025B8F">
        <w:rPr>
          <w:rFonts w:ascii="Times New Roman" w:hAnsi="Times New Roman" w:cs="Times New Roman"/>
          <w:b/>
        </w:rPr>
        <w:tab/>
      </w:r>
      <w:r w:rsidR="00025B8F" w:rsidRPr="00025B8F">
        <w:rPr>
          <w:rFonts w:ascii="Times New Roman" w:hAnsi="Times New Roman" w:cs="Times New Roman"/>
          <w:b/>
        </w:rPr>
        <w:t>SERVIÇOS DE TRATAMENTO E DISPOSIÇÃO FINAL DE RESIDUOS SÓLIDOS URBANOS</w:t>
      </w:r>
    </w:p>
    <w:p w:rsidR="00025B8F" w:rsidRDefault="00AA75B6" w:rsidP="00764653">
      <w:pPr>
        <w:pStyle w:val="PargrafodaLi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426"/>
        </w:tabs>
        <w:ind w:left="705" w:hanging="705"/>
        <w:jc w:val="both"/>
        <w:rPr>
          <w:sz w:val="22"/>
          <w:szCs w:val="22"/>
        </w:rPr>
      </w:pPr>
      <w:r>
        <w:t>1</w:t>
      </w:r>
      <w:r w:rsidR="00025B8F" w:rsidRPr="004559EC">
        <w:t>.3.1</w:t>
      </w:r>
      <w:r w:rsidR="00025B8F" w:rsidRPr="00025B8F">
        <w:rPr>
          <w:b/>
        </w:rPr>
        <w:tab/>
      </w:r>
      <w:r w:rsidR="00025B8F" w:rsidRPr="00025B8F">
        <w:rPr>
          <w:sz w:val="22"/>
          <w:szCs w:val="22"/>
        </w:rPr>
        <w:t xml:space="preserve">- Deverá executar os serviços relativos ao aterro sanitário em estrita conformidade com seu projeto aprovado pelos órgãos de controle ambiental, com as adaptações que </w:t>
      </w:r>
      <w:r w:rsidR="00025B8F" w:rsidRPr="00025B8F">
        <w:rPr>
          <w:sz w:val="22"/>
          <w:szCs w:val="22"/>
        </w:rPr>
        <w:lastRenderedPageBreak/>
        <w:t>fizerem necessárias, devidamente aprovadas pela Administração Municipal e respectivos órgãos competentes.</w:t>
      </w:r>
    </w:p>
    <w:p w:rsidR="00025B8F" w:rsidRPr="00025B8F" w:rsidRDefault="00025B8F" w:rsidP="00025B8F">
      <w:pPr>
        <w:pStyle w:val="PargrafodaLi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426"/>
        </w:tabs>
        <w:ind w:left="0"/>
        <w:jc w:val="both"/>
      </w:pPr>
    </w:p>
    <w:p w:rsidR="00025B8F" w:rsidRPr="001D1DF4" w:rsidRDefault="00AA75B6" w:rsidP="00025B8F">
      <w:pPr>
        <w:ind w:left="705" w:hanging="705"/>
        <w:jc w:val="both"/>
        <w:rPr>
          <w:rFonts w:ascii="Times New Roman" w:hAnsi="Times New Roman" w:cs="Times New Roman"/>
          <w:b/>
        </w:rPr>
      </w:pPr>
      <w:r>
        <w:rPr>
          <w:rFonts w:ascii="Times New Roman" w:hAnsi="Times New Roman" w:cs="Times New Roman"/>
        </w:rPr>
        <w:t>1</w:t>
      </w:r>
      <w:r w:rsidR="00025B8F">
        <w:rPr>
          <w:rFonts w:ascii="Times New Roman" w:hAnsi="Times New Roman" w:cs="Times New Roman"/>
        </w:rPr>
        <w:t>.3.2</w:t>
      </w:r>
      <w:r w:rsidR="00025B8F">
        <w:rPr>
          <w:rFonts w:ascii="Times New Roman" w:hAnsi="Times New Roman" w:cs="Times New Roman"/>
        </w:rPr>
        <w:tab/>
        <w:t>-</w:t>
      </w:r>
      <w:r w:rsidR="0047611D">
        <w:rPr>
          <w:rFonts w:ascii="Times New Roman" w:hAnsi="Times New Roman" w:cs="Times New Roman"/>
        </w:rPr>
        <w:t xml:space="preserve"> </w:t>
      </w:r>
      <w:r w:rsidR="00025B8F" w:rsidRPr="00025B8F">
        <w:rPr>
          <w:rFonts w:ascii="Times New Roman" w:hAnsi="Times New Roman" w:cs="Times New Roman"/>
        </w:rPr>
        <w:t xml:space="preserve">A operação do aterro sanitário deverá ser executada conforme as especificações </w:t>
      </w:r>
      <w:r w:rsidR="00025B8F">
        <w:rPr>
          <w:rFonts w:ascii="Times New Roman" w:hAnsi="Times New Roman" w:cs="Times New Roman"/>
        </w:rPr>
        <w:t xml:space="preserve">do </w:t>
      </w:r>
      <w:r w:rsidR="00F55352" w:rsidRPr="001D1DF4">
        <w:rPr>
          <w:rFonts w:ascii="Times New Roman" w:hAnsi="Times New Roman" w:cs="Times New Roman"/>
        </w:rPr>
        <w:t>A</w:t>
      </w:r>
      <w:r w:rsidR="00025B8F" w:rsidRPr="001D1DF4">
        <w:rPr>
          <w:rFonts w:ascii="Times New Roman" w:hAnsi="Times New Roman" w:cs="Times New Roman"/>
        </w:rPr>
        <w:t>nexo III</w:t>
      </w:r>
      <w:r w:rsidR="00F55352" w:rsidRPr="001D1DF4">
        <w:rPr>
          <w:rFonts w:ascii="Times New Roman" w:hAnsi="Times New Roman" w:cs="Times New Roman"/>
        </w:rPr>
        <w:t>.</w:t>
      </w:r>
    </w:p>
    <w:p w:rsidR="00025B8F" w:rsidRPr="004559EC" w:rsidRDefault="00AA75B6" w:rsidP="004559EC">
      <w:pPr>
        <w:ind w:left="705" w:hanging="705"/>
        <w:jc w:val="both"/>
        <w:rPr>
          <w:rFonts w:ascii="Times New Roman" w:hAnsi="Times New Roman" w:cs="Times New Roman"/>
          <w:b/>
        </w:rPr>
      </w:pPr>
      <w:r>
        <w:rPr>
          <w:rFonts w:ascii="Times New Roman" w:hAnsi="Times New Roman" w:cs="Times New Roman"/>
          <w:b/>
        </w:rPr>
        <w:t>1</w:t>
      </w:r>
      <w:r w:rsidR="00025B8F" w:rsidRPr="004559EC">
        <w:rPr>
          <w:rFonts w:ascii="Times New Roman" w:hAnsi="Times New Roman" w:cs="Times New Roman"/>
          <w:b/>
        </w:rPr>
        <w:t>.</w:t>
      </w:r>
      <w:r w:rsidR="004C6DDF">
        <w:rPr>
          <w:rFonts w:ascii="Times New Roman" w:hAnsi="Times New Roman" w:cs="Times New Roman"/>
          <w:b/>
        </w:rPr>
        <w:t>4</w:t>
      </w:r>
      <w:r w:rsidR="00025B8F" w:rsidRPr="004559EC">
        <w:rPr>
          <w:rFonts w:ascii="Times New Roman" w:hAnsi="Times New Roman" w:cs="Times New Roman"/>
          <w:b/>
        </w:rPr>
        <w:tab/>
        <w:t>COLETA, TRANSPORTE</w:t>
      </w:r>
      <w:r w:rsidR="004559EC" w:rsidRPr="004559EC">
        <w:rPr>
          <w:rFonts w:ascii="Times New Roman" w:hAnsi="Times New Roman" w:cs="Times New Roman"/>
          <w:b/>
        </w:rPr>
        <w:t>, TRATAMENTO</w:t>
      </w:r>
      <w:r w:rsidR="00025B8F" w:rsidRPr="004559EC">
        <w:rPr>
          <w:rFonts w:ascii="Times New Roman" w:hAnsi="Times New Roman" w:cs="Times New Roman"/>
          <w:b/>
        </w:rPr>
        <w:t xml:space="preserve"> E DISPOSIÇÃO FINAL DE RESIDUOS DA SAUDE</w:t>
      </w:r>
    </w:p>
    <w:p w:rsidR="00C76963" w:rsidRDefault="00AA75B6" w:rsidP="00764653">
      <w:pPr>
        <w:ind w:left="705" w:hanging="705"/>
        <w:jc w:val="both"/>
        <w:rPr>
          <w:b/>
        </w:rPr>
      </w:pPr>
      <w:r>
        <w:rPr>
          <w:rFonts w:ascii="Times New Roman" w:hAnsi="Times New Roman" w:cs="Times New Roman"/>
        </w:rPr>
        <w:t>1</w:t>
      </w:r>
      <w:r w:rsidR="00025B8F">
        <w:rPr>
          <w:rFonts w:ascii="Times New Roman" w:hAnsi="Times New Roman" w:cs="Times New Roman"/>
        </w:rPr>
        <w:t>.</w:t>
      </w:r>
      <w:r w:rsidR="004C6DDF">
        <w:rPr>
          <w:rFonts w:ascii="Times New Roman" w:hAnsi="Times New Roman" w:cs="Times New Roman"/>
        </w:rPr>
        <w:t>4</w:t>
      </w:r>
      <w:r w:rsidR="00025B8F">
        <w:rPr>
          <w:rFonts w:ascii="Times New Roman" w:hAnsi="Times New Roman" w:cs="Times New Roman"/>
        </w:rPr>
        <w:t>.1</w:t>
      </w:r>
      <w:r w:rsidR="004559EC">
        <w:rPr>
          <w:rFonts w:ascii="Times New Roman" w:hAnsi="Times New Roman" w:cs="Times New Roman"/>
        </w:rPr>
        <w:tab/>
        <w:t>- Tem por objeto, os serviços de Coleta, Transporte, Tratamento e Destinação Final de resíduos da saúde produzidos nos postos de saúde municipais, com recolhimentos quinzenais.</w:t>
      </w:r>
      <w:r w:rsidR="00025B8F">
        <w:rPr>
          <w:rFonts w:ascii="Times New Roman" w:hAnsi="Times New Roman" w:cs="Times New Roman"/>
        </w:rPr>
        <w:tab/>
      </w:r>
    </w:p>
    <w:p w:rsidR="00764653" w:rsidRDefault="00AA75B6" w:rsidP="00764653">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764653" w:rsidRPr="007261B1">
        <w:rPr>
          <w:rFonts w:ascii="Times New Roman" w:hAnsi="Times New Roman" w:cs="Times New Roman"/>
        </w:rPr>
        <w:t>.</w:t>
      </w:r>
      <w:r w:rsidR="004C6DDF">
        <w:rPr>
          <w:rFonts w:ascii="Times New Roman" w:hAnsi="Times New Roman" w:cs="Times New Roman"/>
        </w:rPr>
        <w:t>4</w:t>
      </w:r>
      <w:r w:rsidR="00764653" w:rsidRPr="007261B1">
        <w:rPr>
          <w:rFonts w:ascii="Times New Roman" w:hAnsi="Times New Roman" w:cs="Times New Roman"/>
        </w:rPr>
        <w:t xml:space="preserve">.2 </w:t>
      </w:r>
      <w:r w:rsidR="00764653" w:rsidRPr="007261B1">
        <w:rPr>
          <w:rFonts w:ascii="Times New Roman" w:hAnsi="Times New Roman" w:cs="Times New Roman"/>
        </w:rPr>
        <w:tab/>
        <w:t>A Prefeitura Municipal reserva-se o direito de contratar total ou parcialmente os serviços descritos no objeto, através de ordens de serviços emitidas pelo setor responsável.</w:t>
      </w:r>
    </w:p>
    <w:p w:rsidR="00AA75B6" w:rsidRPr="00AA75B6" w:rsidRDefault="00AA75B6" w:rsidP="00AA75B6">
      <w:pPr>
        <w:autoSpaceDE w:val="0"/>
        <w:autoSpaceDN w:val="0"/>
        <w:adjustRightInd w:val="0"/>
        <w:spacing w:after="0" w:line="240" w:lineRule="auto"/>
        <w:ind w:left="705" w:hanging="705"/>
        <w:jc w:val="both"/>
        <w:rPr>
          <w:rFonts w:ascii="Times New Roman" w:hAnsi="Times New Roman" w:cs="Times New Roman"/>
          <w:b/>
          <w:bCs/>
          <w:color w:val="000000"/>
        </w:rPr>
      </w:pPr>
      <w:r>
        <w:rPr>
          <w:rFonts w:ascii="Times New Roman" w:hAnsi="Times New Roman" w:cs="Times New Roman"/>
          <w:b/>
          <w:bCs/>
          <w:color w:val="000000"/>
        </w:rPr>
        <w:t>2</w:t>
      </w:r>
      <w:r w:rsidRPr="009418E0">
        <w:rPr>
          <w:rFonts w:ascii="Times New Roman" w:hAnsi="Times New Roman" w:cs="Times New Roman"/>
          <w:b/>
          <w:bCs/>
          <w:color w:val="000000"/>
        </w:rPr>
        <w:t xml:space="preserve">. </w:t>
      </w:r>
      <w:r>
        <w:rPr>
          <w:rFonts w:ascii="Times New Roman" w:hAnsi="Times New Roman" w:cs="Times New Roman"/>
          <w:b/>
          <w:bCs/>
          <w:color w:val="000000"/>
        </w:rPr>
        <w:tab/>
        <w:t>DISPONIBILIZAÇÃO DO EDITAL</w:t>
      </w:r>
    </w:p>
    <w:p w:rsidR="009664FE" w:rsidRPr="009664FE" w:rsidRDefault="009664FE" w:rsidP="00764653">
      <w:pPr>
        <w:autoSpaceDE w:val="0"/>
        <w:autoSpaceDN w:val="0"/>
        <w:adjustRightInd w:val="0"/>
        <w:spacing w:after="0" w:line="240" w:lineRule="auto"/>
        <w:ind w:left="705" w:hanging="705"/>
        <w:jc w:val="both"/>
        <w:rPr>
          <w:rFonts w:ascii="Times New Roman" w:hAnsi="Times New Roman" w:cs="Times New Roman"/>
          <w:color w:val="FF0000"/>
        </w:rPr>
      </w:pPr>
    </w:p>
    <w:p w:rsidR="00540387" w:rsidRPr="007261B1" w:rsidRDefault="00AA75B6" w:rsidP="009418E0">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1</w:t>
      </w:r>
      <w:r w:rsidR="00540387" w:rsidRPr="007261B1">
        <w:rPr>
          <w:rFonts w:ascii="Times New Roman" w:hAnsi="Times New Roman" w:cs="Times New Roman"/>
        </w:rPr>
        <w:t xml:space="preserve">.5. </w:t>
      </w:r>
      <w:r w:rsidR="009418E0" w:rsidRPr="007261B1">
        <w:rPr>
          <w:rFonts w:ascii="Times New Roman" w:hAnsi="Times New Roman" w:cs="Times New Roman"/>
        </w:rPr>
        <w:tab/>
      </w:r>
      <w:r w:rsidR="00540387" w:rsidRPr="007261B1">
        <w:rPr>
          <w:rFonts w:ascii="Times New Roman" w:hAnsi="Times New Roman" w:cs="Times New Roman"/>
        </w:rPr>
        <w:t xml:space="preserve">O Edital poderá ser retirado, </w:t>
      </w:r>
      <w:r>
        <w:rPr>
          <w:rFonts w:ascii="Times New Roman" w:hAnsi="Times New Roman" w:cs="Times New Roman"/>
        </w:rPr>
        <w:t>através do e-mail: licitação@palmitos.sc.gov.br</w:t>
      </w:r>
      <w:r w:rsidR="00540387" w:rsidRPr="007261B1">
        <w:rPr>
          <w:rFonts w:ascii="Times New Roman" w:hAnsi="Times New Roman" w:cs="Times New Roman"/>
        </w:rPr>
        <w:t>.</w:t>
      </w:r>
    </w:p>
    <w:p w:rsidR="009418E0" w:rsidRPr="009418E0" w:rsidRDefault="009418E0" w:rsidP="009418E0">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b/>
          <w:bCs/>
          <w:color w:val="000000"/>
        </w:rPr>
        <w:t xml:space="preserve">3. </w:t>
      </w:r>
      <w:r w:rsidR="009418E0">
        <w:rPr>
          <w:rFonts w:ascii="Times New Roman" w:hAnsi="Times New Roman" w:cs="Times New Roman"/>
          <w:b/>
          <w:bCs/>
          <w:color w:val="000000"/>
        </w:rPr>
        <w:tab/>
        <w:t xml:space="preserve">DA ENTREGA </w:t>
      </w:r>
      <w:r w:rsidRPr="009418E0">
        <w:rPr>
          <w:rFonts w:ascii="Times New Roman" w:hAnsi="Times New Roman" w:cs="Times New Roman"/>
          <w:b/>
          <w:bCs/>
          <w:color w:val="000000"/>
        </w:rPr>
        <w:t>DAS PROPOSTAS E INÍCIO DA ABERTURA DOS ENVELOPES</w:t>
      </w:r>
    </w:p>
    <w:p w:rsidR="00540387" w:rsidRDefault="00540387" w:rsidP="009418E0">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3.1. </w:t>
      </w:r>
      <w:r w:rsidR="009418E0">
        <w:rPr>
          <w:rFonts w:ascii="Times New Roman" w:hAnsi="Times New Roman" w:cs="Times New Roman"/>
          <w:color w:val="000000"/>
        </w:rPr>
        <w:tab/>
      </w:r>
      <w:r w:rsidRPr="009418E0">
        <w:rPr>
          <w:rFonts w:ascii="Times New Roman" w:hAnsi="Times New Roman" w:cs="Times New Roman"/>
          <w:color w:val="000000"/>
        </w:rPr>
        <w:t xml:space="preserve">As propostas e a documentação exigida deverão ser entregues no Setor de </w:t>
      </w:r>
      <w:r w:rsidR="00F814E7">
        <w:rPr>
          <w:rFonts w:ascii="Times New Roman" w:hAnsi="Times New Roman" w:cs="Times New Roman"/>
          <w:color w:val="000000"/>
        </w:rPr>
        <w:t>Licitações</w:t>
      </w:r>
      <w:r w:rsidRPr="009418E0">
        <w:rPr>
          <w:rFonts w:ascii="Times New Roman" w:hAnsi="Times New Roman" w:cs="Times New Roman"/>
          <w:color w:val="000000"/>
        </w:rPr>
        <w:t xml:space="preserve"> da Prefeitura</w:t>
      </w:r>
      <w:r w:rsidR="009418E0">
        <w:rPr>
          <w:rFonts w:ascii="Times New Roman" w:hAnsi="Times New Roman" w:cs="Times New Roman"/>
          <w:color w:val="000000"/>
        </w:rPr>
        <w:t xml:space="preserve"> </w:t>
      </w:r>
      <w:r w:rsidRPr="009418E0">
        <w:rPr>
          <w:rFonts w:ascii="Times New Roman" w:hAnsi="Times New Roman" w:cs="Times New Roman"/>
          <w:color w:val="000000"/>
        </w:rPr>
        <w:t>Municipal, localizada à Rua</w:t>
      </w:r>
      <w:r w:rsidR="00F814E7">
        <w:rPr>
          <w:rFonts w:ascii="Times New Roman" w:hAnsi="Times New Roman" w:cs="Times New Roman"/>
          <w:color w:val="000000"/>
        </w:rPr>
        <w:t xml:space="preserve"> Independência, nº 100, Centro</w:t>
      </w:r>
      <w:r w:rsidRPr="009418E0">
        <w:rPr>
          <w:rFonts w:ascii="Times New Roman" w:hAnsi="Times New Roman" w:cs="Times New Roman"/>
          <w:color w:val="000000"/>
        </w:rPr>
        <w:t xml:space="preserve">, até às </w:t>
      </w:r>
      <w:r w:rsidR="00F814E7">
        <w:rPr>
          <w:rFonts w:ascii="Times New Roman" w:hAnsi="Times New Roman" w:cs="Times New Roman"/>
          <w:b/>
          <w:bCs/>
          <w:color w:val="000000"/>
        </w:rPr>
        <w:t>08:30</w:t>
      </w:r>
      <w:r w:rsidRPr="009418E0">
        <w:rPr>
          <w:rFonts w:ascii="Times New Roman" w:hAnsi="Times New Roman" w:cs="Times New Roman"/>
          <w:b/>
          <w:bCs/>
          <w:color w:val="000000"/>
        </w:rPr>
        <w:t xml:space="preserve"> horas do dia </w:t>
      </w:r>
      <w:r w:rsidR="00D82BC3">
        <w:rPr>
          <w:rFonts w:ascii="Times New Roman" w:hAnsi="Times New Roman" w:cs="Times New Roman"/>
          <w:b/>
          <w:bCs/>
          <w:color w:val="000000"/>
        </w:rPr>
        <w:t>29</w:t>
      </w:r>
      <w:r w:rsidR="00F814E7">
        <w:rPr>
          <w:rFonts w:ascii="Times New Roman" w:hAnsi="Times New Roman" w:cs="Times New Roman"/>
          <w:b/>
          <w:bCs/>
          <w:color w:val="000000"/>
        </w:rPr>
        <w:t xml:space="preserve"> de março de 2013</w:t>
      </w:r>
      <w:r w:rsidRPr="009418E0">
        <w:rPr>
          <w:rFonts w:ascii="Times New Roman" w:hAnsi="Times New Roman" w:cs="Times New Roman"/>
          <w:color w:val="000000"/>
        </w:rPr>
        <w:t xml:space="preserve">, em 2 (dois) envelopes fechados, contendo </w:t>
      </w:r>
      <w:r w:rsidR="00AB23F0">
        <w:rPr>
          <w:rFonts w:ascii="Times New Roman" w:hAnsi="Times New Roman" w:cs="Times New Roman"/>
          <w:color w:val="000000"/>
        </w:rPr>
        <w:t>n</w:t>
      </w:r>
      <w:r w:rsidRPr="009418E0">
        <w:rPr>
          <w:rFonts w:ascii="Times New Roman" w:hAnsi="Times New Roman" w:cs="Times New Roman"/>
          <w:color w:val="000000"/>
        </w:rPr>
        <w:t xml:space="preserve">o </w:t>
      </w:r>
      <w:r w:rsidR="00AB23F0">
        <w:rPr>
          <w:rFonts w:ascii="Times New Roman" w:hAnsi="Times New Roman" w:cs="Times New Roman"/>
          <w:color w:val="000000"/>
        </w:rPr>
        <w:t>envelope “1”</w:t>
      </w:r>
      <w:r w:rsidRPr="009418E0">
        <w:rPr>
          <w:rFonts w:ascii="Times New Roman" w:hAnsi="Times New Roman" w:cs="Times New Roman"/>
          <w:color w:val="000000"/>
        </w:rPr>
        <w:t xml:space="preserve"> a DOCUMENTAÇÃO DE</w:t>
      </w:r>
      <w:r w:rsidR="00D3396F">
        <w:rPr>
          <w:rFonts w:ascii="Times New Roman" w:hAnsi="Times New Roman" w:cs="Times New Roman"/>
          <w:color w:val="000000"/>
        </w:rPr>
        <w:t xml:space="preserve"> HABILITAÇÃO  e </w:t>
      </w:r>
      <w:r w:rsidR="00AB23F0">
        <w:rPr>
          <w:rFonts w:ascii="Times New Roman" w:hAnsi="Times New Roman" w:cs="Times New Roman"/>
          <w:color w:val="000000"/>
        </w:rPr>
        <w:t>n</w:t>
      </w:r>
      <w:r w:rsidR="00D3396F">
        <w:rPr>
          <w:rFonts w:ascii="Times New Roman" w:hAnsi="Times New Roman" w:cs="Times New Roman"/>
          <w:color w:val="000000"/>
        </w:rPr>
        <w:t xml:space="preserve">o </w:t>
      </w:r>
      <w:r w:rsidR="00AB23F0">
        <w:rPr>
          <w:rFonts w:ascii="Times New Roman" w:hAnsi="Times New Roman" w:cs="Times New Roman"/>
          <w:color w:val="000000"/>
        </w:rPr>
        <w:t>envelope “2”</w:t>
      </w:r>
      <w:r w:rsidR="00D3396F">
        <w:rPr>
          <w:rFonts w:ascii="Times New Roman" w:hAnsi="Times New Roman" w:cs="Times New Roman"/>
          <w:color w:val="000000"/>
        </w:rPr>
        <w:t xml:space="preserve">  a PROPOSTA DE PREÇOS,  com as seguintes inscrições na parte frontal de cada um deles</w:t>
      </w:r>
    </w:p>
    <w:p w:rsidR="00D3396F" w:rsidRPr="009418E0" w:rsidRDefault="00D3396F" w:rsidP="009418E0">
      <w:pPr>
        <w:autoSpaceDE w:val="0"/>
        <w:autoSpaceDN w:val="0"/>
        <w:adjustRightInd w:val="0"/>
        <w:spacing w:after="0" w:line="240" w:lineRule="auto"/>
        <w:ind w:left="705" w:hanging="705"/>
        <w:jc w:val="both"/>
        <w:rPr>
          <w:rFonts w:ascii="Times New Roman" w:hAnsi="Times New Roman" w:cs="Times New Roman"/>
          <w:color w:val="000000"/>
        </w:rPr>
      </w:pPr>
    </w:p>
    <w:p w:rsidR="00AB23F0" w:rsidRDefault="00AB23F0" w:rsidP="009418E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PREFEITURA MUNICIPAL DE </w:t>
      </w:r>
      <w:r w:rsidR="00F55352">
        <w:rPr>
          <w:rFonts w:ascii="Times New Roman" w:hAnsi="Times New Roman" w:cs="Times New Roman"/>
          <w:color w:val="000000"/>
          <w:sz w:val="20"/>
          <w:szCs w:val="20"/>
        </w:rPr>
        <w:t>PALMITOS</w:t>
      </w:r>
      <w:r w:rsidR="00D3396F" w:rsidRPr="00D3396F">
        <w:rPr>
          <w:rFonts w:ascii="Times New Roman" w:hAnsi="Times New Roman" w:cs="Times New Roman"/>
          <w:color w:val="000000"/>
          <w:sz w:val="20"/>
          <w:szCs w:val="20"/>
        </w:rPr>
        <w:t xml:space="preserve">    </w:t>
      </w:r>
      <w:r w:rsidR="00D3396F">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 xml:space="preserve"> PREFEITURA MUNICIPAL DE </w:t>
      </w:r>
      <w:r w:rsidR="00F55352">
        <w:rPr>
          <w:rFonts w:ascii="Times New Roman" w:hAnsi="Times New Roman" w:cs="Times New Roman"/>
          <w:color w:val="000000"/>
          <w:sz w:val="20"/>
          <w:szCs w:val="20"/>
        </w:rPr>
        <w:t>PALMITOS</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CONCORRÊNCIA PÚBLICA Nº </w:t>
      </w:r>
      <w:r w:rsidR="0090617E">
        <w:rPr>
          <w:rFonts w:ascii="Times New Roman" w:hAnsi="Times New Roman" w:cs="Times New Roman"/>
          <w:color w:val="000000"/>
          <w:sz w:val="20"/>
          <w:szCs w:val="20"/>
        </w:rPr>
        <w:tab/>
      </w:r>
      <w:r w:rsidR="00141BE3">
        <w:rPr>
          <w:rFonts w:ascii="Times New Roman" w:hAnsi="Times New Roman" w:cs="Times New Roman"/>
          <w:color w:val="000000"/>
          <w:sz w:val="20"/>
          <w:szCs w:val="20"/>
        </w:rPr>
        <w:t>0</w:t>
      </w:r>
      <w:r w:rsidR="00D82BC3">
        <w:rPr>
          <w:rFonts w:ascii="Times New Roman" w:hAnsi="Times New Roman" w:cs="Times New Roman"/>
          <w:color w:val="000000"/>
          <w:sz w:val="20"/>
          <w:szCs w:val="20"/>
        </w:rPr>
        <w:t>2</w:t>
      </w:r>
      <w:r w:rsidR="00141BE3">
        <w:rPr>
          <w:rFonts w:ascii="Times New Roman" w:hAnsi="Times New Roman" w:cs="Times New Roman"/>
          <w:color w:val="000000"/>
          <w:sz w:val="20"/>
          <w:szCs w:val="20"/>
        </w:rPr>
        <w:t>/2013</w:t>
      </w:r>
      <w:r w:rsidR="0090617E">
        <w:rPr>
          <w:rFonts w:ascii="Times New Roman" w:hAnsi="Times New Roman" w:cs="Times New Roman"/>
          <w:color w:val="000000"/>
          <w:sz w:val="20"/>
          <w:szCs w:val="20"/>
        </w:rPr>
        <w:tab/>
        <w:t xml:space="preserve">          </w:t>
      </w:r>
      <w:r w:rsidR="00D3396F" w:rsidRPr="00D3396F">
        <w:rPr>
          <w:rFonts w:ascii="Times New Roman" w:hAnsi="Times New Roman" w:cs="Times New Roman"/>
          <w:color w:val="000000"/>
          <w:sz w:val="20"/>
          <w:szCs w:val="20"/>
        </w:rPr>
        <w:t xml:space="preserve">CONCORRÊNCIA PÚBLICA Nº </w:t>
      </w:r>
      <w:r w:rsidR="00141BE3">
        <w:rPr>
          <w:rFonts w:ascii="Times New Roman" w:hAnsi="Times New Roman" w:cs="Times New Roman"/>
          <w:color w:val="000000"/>
          <w:sz w:val="20"/>
          <w:szCs w:val="20"/>
        </w:rPr>
        <w:t>0</w:t>
      </w:r>
      <w:r w:rsidR="00D82BC3">
        <w:rPr>
          <w:rFonts w:ascii="Times New Roman" w:hAnsi="Times New Roman" w:cs="Times New Roman"/>
          <w:color w:val="000000"/>
          <w:sz w:val="20"/>
          <w:szCs w:val="20"/>
        </w:rPr>
        <w:t>2</w:t>
      </w:r>
      <w:r w:rsidR="00141BE3">
        <w:rPr>
          <w:rFonts w:ascii="Times New Roman" w:hAnsi="Times New Roman" w:cs="Times New Roman"/>
          <w:color w:val="000000"/>
          <w:sz w:val="20"/>
          <w:szCs w:val="20"/>
        </w:rPr>
        <w:t>/2013</w:t>
      </w:r>
    </w:p>
    <w:p w:rsidR="00D3396F"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 xml:space="preserve">ENVELOPE Nº 01 </w:t>
      </w:r>
      <w:r w:rsidR="00D3396F" w:rsidRPr="00D3396F">
        <w:rPr>
          <w:rFonts w:ascii="Times New Roman" w:hAnsi="Times New Roman" w:cs="Times New Roman"/>
          <w:color w:val="000000"/>
          <w:sz w:val="20"/>
          <w:szCs w:val="20"/>
        </w:rPr>
        <w:t>–</w:t>
      </w:r>
      <w:r w:rsidRPr="00D3396F">
        <w:rPr>
          <w:rFonts w:ascii="Times New Roman" w:hAnsi="Times New Roman" w:cs="Times New Roman"/>
          <w:color w:val="000000"/>
          <w:sz w:val="20"/>
          <w:szCs w:val="20"/>
        </w:rPr>
        <w:t xml:space="preserve"> HABILITAÇÃO</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ENVELOPE Nº 2 – PROPOSTA DE PREÇOS</w:t>
      </w:r>
    </w:p>
    <w:p w:rsidR="00540387" w:rsidRPr="00D3396F" w:rsidRDefault="00540387" w:rsidP="009418E0">
      <w:pPr>
        <w:autoSpaceDE w:val="0"/>
        <w:autoSpaceDN w:val="0"/>
        <w:adjustRightInd w:val="0"/>
        <w:spacing w:after="0" w:line="240" w:lineRule="auto"/>
        <w:jc w:val="both"/>
        <w:rPr>
          <w:rFonts w:ascii="Times New Roman" w:hAnsi="Times New Roman" w:cs="Times New Roman"/>
          <w:color w:val="000000"/>
          <w:sz w:val="20"/>
          <w:szCs w:val="20"/>
        </w:rPr>
      </w:pPr>
      <w:r w:rsidRPr="00D3396F">
        <w:rPr>
          <w:rFonts w:ascii="Times New Roman" w:hAnsi="Times New Roman" w:cs="Times New Roman"/>
          <w:color w:val="000000"/>
          <w:sz w:val="20"/>
          <w:szCs w:val="20"/>
        </w:rPr>
        <w:t>RAZÃO SOCIAL DA PROPONENTE</w:t>
      </w:r>
      <w:r w:rsidR="00D3396F" w:rsidRPr="00D3396F">
        <w:rPr>
          <w:rFonts w:ascii="Times New Roman" w:hAnsi="Times New Roman" w:cs="Times New Roman"/>
          <w:color w:val="000000"/>
          <w:sz w:val="20"/>
          <w:szCs w:val="20"/>
        </w:rPr>
        <w:t xml:space="preserve"> </w:t>
      </w:r>
      <w:r w:rsidR="00D82BC3">
        <w:rPr>
          <w:rFonts w:ascii="Times New Roman" w:hAnsi="Times New Roman" w:cs="Times New Roman"/>
          <w:color w:val="000000"/>
          <w:sz w:val="20"/>
          <w:szCs w:val="20"/>
        </w:rPr>
        <w:t xml:space="preserve">                </w:t>
      </w:r>
      <w:r w:rsidR="00D3396F" w:rsidRPr="00D3396F">
        <w:rPr>
          <w:rFonts w:ascii="Times New Roman" w:hAnsi="Times New Roman" w:cs="Times New Roman"/>
          <w:color w:val="000000"/>
          <w:sz w:val="20"/>
          <w:szCs w:val="20"/>
        </w:rPr>
        <w:t>RAZÃO SOCIAL DA PROPONENTE</w:t>
      </w:r>
    </w:p>
    <w:p w:rsidR="00D3396F" w:rsidRPr="00D3396F" w:rsidRDefault="00D3396F" w:rsidP="009418E0">
      <w:pPr>
        <w:autoSpaceDE w:val="0"/>
        <w:autoSpaceDN w:val="0"/>
        <w:adjustRightInd w:val="0"/>
        <w:spacing w:after="0" w:line="240" w:lineRule="auto"/>
        <w:jc w:val="both"/>
        <w:rPr>
          <w:rFonts w:ascii="Times New Roman" w:hAnsi="Times New Roman" w:cs="Times New Roman"/>
          <w:color w:val="000000"/>
          <w:sz w:val="20"/>
          <w:szCs w:val="20"/>
        </w:rPr>
      </w:pPr>
    </w:p>
    <w:p w:rsidR="00540387" w:rsidRDefault="00540387" w:rsidP="00D3396F">
      <w:pPr>
        <w:autoSpaceDE w:val="0"/>
        <w:autoSpaceDN w:val="0"/>
        <w:adjustRightInd w:val="0"/>
        <w:spacing w:after="0" w:line="240" w:lineRule="auto"/>
        <w:ind w:left="705" w:hanging="705"/>
        <w:jc w:val="both"/>
        <w:rPr>
          <w:rFonts w:ascii="Times New Roman" w:hAnsi="Times New Roman" w:cs="Times New Roman"/>
          <w:b/>
          <w:bCs/>
          <w:color w:val="000000"/>
        </w:rPr>
      </w:pPr>
      <w:r w:rsidRPr="009418E0">
        <w:rPr>
          <w:rFonts w:ascii="Times New Roman" w:hAnsi="Times New Roman" w:cs="Times New Roman"/>
          <w:color w:val="000000"/>
        </w:rPr>
        <w:t xml:space="preserve">3.2. </w:t>
      </w:r>
      <w:r w:rsidR="00D3396F">
        <w:rPr>
          <w:rFonts w:ascii="Times New Roman" w:hAnsi="Times New Roman" w:cs="Times New Roman"/>
          <w:color w:val="000000"/>
        </w:rPr>
        <w:tab/>
      </w:r>
      <w:r w:rsidRPr="009418E0">
        <w:rPr>
          <w:rFonts w:ascii="Times New Roman" w:hAnsi="Times New Roman" w:cs="Times New Roman"/>
          <w:b/>
          <w:bCs/>
          <w:color w:val="000000"/>
        </w:rPr>
        <w:t xml:space="preserve">Às </w:t>
      </w:r>
      <w:r w:rsidR="00141BE3">
        <w:rPr>
          <w:rFonts w:ascii="Times New Roman" w:hAnsi="Times New Roman" w:cs="Times New Roman"/>
          <w:b/>
          <w:bCs/>
          <w:color w:val="000000"/>
        </w:rPr>
        <w:t>09:00</w:t>
      </w:r>
      <w:r w:rsidRPr="009418E0">
        <w:rPr>
          <w:rFonts w:ascii="Times New Roman" w:hAnsi="Times New Roman" w:cs="Times New Roman"/>
          <w:b/>
          <w:bCs/>
          <w:color w:val="000000"/>
        </w:rPr>
        <w:t xml:space="preserve"> horas do mesmo dia</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w:t>
      </w:r>
      <w:r w:rsidR="00D82BC3">
        <w:rPr>
          <w:rFonts w:ascii="Times New Roman" w:hAnsi="Times New Roman" w:cs="Times New Roman"/>
          <w:b/>
          <w:bCs/>
          <w:color w:val="000000"/>
        </w:rPr>
        <w:t>29</w:t>
      </w:r>
      <w:r w:rsidR="00141BE3">
        <w:rPr>
          <w:rFonts w:ascii="Times New Roman" w:hAnsi="Times New Roman" w:cs="Times New Roman"/>
          <w:b/>
          <w:bCs/>
          <w:color w:val="000000"/>
        </w:rPr>
        <w:t xml:space="preserve"> de março de 2013</w:t>
      </w:r>
      <w:r w:rsidR="00A47D7C">
        <w:rPr>
          <w:rFonts w:ascii="Times New Roman" w:hAnsi="Times New Roman" w:cs="Times New Roman"/>
          <w:b/>
          <w:bCs/>
          <w:color w:val="000000"/>
        </w:rPr>
        <w:t>,</w:t>
      </w:r>
      <w:r w:rsidRPr="009418E0">
        <w:rPr>
          <w:rFonts w:ascii="Times New Roman" w:hAnsi="Times New Roman" w:cs="Times New Roman"/>
          <w:b/>
          <w:bCs/>
          <w:color w:val="000000"/>
        </w:rPr>
        <w:t xml:space="preserve"> na Sala de Licitações da Prefeitura</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Municipal, no endereço acima mencionado, a Comissão encarregada da Licitação dará início à</w:t>
      </w:r>
      <w:r w:rsidR="00D3396F">
        <w:rPr>
          <w:rFonts w:ascii="Times New Roman" w:hAnsi="Times New Roman" w:cs="Times New Roman"/>
          <w:b/>
          <w:bCs/>
          <w:color w:val="000000"/>
        </w:rPr>
        <w:t xml:space="preserve"> </w:t>
      </w:r>
      <w:r w:rsidRPr="009418E0">
        <w:rPr>
          <w:rFonts w:ascii="Times New Roman" w:hAnsi="Times New Roman" w:cs="Times New Roman"/>
          <w:b/>
          <w:bCs/>
          <w:color w:val="000000"/>
        </w:rPr>
        <w:t>abertura dos envelopes.</w:t>
      </w:r>
    </w:p>
    <w:p w:rsidR="00764653" w:rsidRDefault="00764653" w:rsidP="00D3396F">
      <w:pPr>
        <w:autoSpaceDE w:val="0"/>
        <w:autoSpaceDN w:val="0"/>
        <w:adjustRightInd w:val="0"/>
        <w:spacing w:after="0" w:line="240" w:lineRule="auto"/>
        <w:ind w:left="705" w:hanging="705"/>
        <w:jc w:val="both"/>
        <w:rPr>
          <w:rFonts w:ascii="Times New Roman" w:hAnsi="Times New Roman" w:cs="Times New Roman"/>
          <w:b/>
          <w:bCs/>
          <w:color w:val="000000"/>
        </w:rPr>
      </w:pPr>
    </w:p>
    <w:p w:rsidR="00D3396F" w:rsidRPr="009418E0" w:rsidRDefault="00D3396F" w:rsidP="00D3396F">
      <w:pPr>
        <w:autoSpaceDE w:val="0"/>
        <w:autoSpaceDN w:val="0"/>
        <w:adjustRightInd w:val="0"/>
        <w:spacing w:after="0" w:line="240" w:lineRule="auto"/>
        <w:ind w:left="705" w:hanging="705"/>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4.</w:t>
      </w:r>
      <w:r w:rsidR="00D3396F">
        <w:rPr>
          <w:rFonts w:ascii="Times New Roman" w:hAnsi="Times New Roman" w:cs="Times New Roman"/>
          <w:b/>
          <w:bCs/>
          <w:color w:val="000000"/>
        </w:rPr>
        <w:tab/>
      </w:r>
      <w:r w:rsidRPr="009418E0">
        <w:rPr>
          <w:rFonts w:ascii="Times New Roman" w:hAnsi="Times New Roman" w:cs="Times New Roman"/>
          <w:b/>
          <w:bCs/>
          <w:color w:val="000000"/>
        </w:rPr>
        <w:t xml:space="preserve"> DOS PRAZOS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4.1. </w:t>
      </w:r>
      <w:r w:rsidR="00D3396F">
        <w:rPr>
          <w:rFonts w:ascii="Times New Roman" w:hAnsi="Times New Roman" w:cs="Times New Roman"/>
          <w:color w:val="000000"/>
        </w:rPr>
        <w:tab/>
      </w:r>
      <w:r w:rsidRPr="009418E0">
        <w:rPr>
          <w:rFonts w:ascii="Times New Roman" w:hAnsi="Times New Roman" w:cs="Times New Roman"/>
          <w:color w:val="000000"/>
        </w:rPr>
        <w:t>O prazo de validade da proposta não poderá ser inferior a 60 (sessenta) dias;</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 </w:t>
      </w:r>
      <w:r w:rsidR="00D3396F">
        <w:rPr>
          <w:rFonts w:ascii="Times New Roman" w:hAnsi="Times New Roman" w:cs="Times New Roman"/>
          <w:color w:val="000000"/>
        </w:rPr>
        <w:tab/>
      </w:r>
      <w:r w:rsidRPr="009418E0">
        <w:rPr>
          <w:rFonts w:ascii="Times New Roman" w:hAnsi="Times New Roman" w:cs="Times New Roman"/>
          <w:color w:val="000000"/>
        </w:rPr>
        <w:t>Para a assinatura do Contrato é fixado o prazo máximo de 05 (cinco) dias consecutivos a contar</w:t>
      </w:r>
      <w:r w:rsidR="00D3396F">
        <w:rPr>
          <w:rFonts w:ascii="Times New Roman" w:hAnsi="Times New Roman" w:cs="Times New Roman"/>
          <w:color w:val="000000"/>
        </w:rPr>
        <w:t xml:space="preserve"> </w:t>
      </w:r>
      <w:r w:rsidRPr="009418E0">
        <w:rPr>
          <w:rFonts w:ascii="Times New Roman" w:hAnsi="Times New Roman" w:cs="Times New Roman"/>
          <w:color w:val="000000"/>
        </w:rPr>
        <w:t xml:space="preserve">da convocação feita pela Prefeitura Municipal de </w:t>
      </w:r>
      <w:r w:rsidR="0090617E" w:rsidRPr="0090617E">
        <w:rPr>
          <w:rFonts w:ascii="Times New Roman" w:hAnsi="Times New Roman" w:cs="Times New Roman"/>
          <w:b/>
          <w:color w:val="000000"/>
        </w:rPr>
        <w:t>Palmitos</w:t>
      </w:r>
      <w:r w:rsidR="0090617E">
        <w:rPr>
          <w:rFonts w:ascii="Times New Roman" w:hAnsi="Times New Roman" w:cs="Times New Roman"/>
          <w:color w:val="000000"/>
        </w:rPr>
        <w:t xml:space="preserve"> SC</w:t>
      </w:r>
      <w:r w:rsidRPr="009418E0">
        <w:rPr>
          <w:rFonts w:ascii="Times New Roman" w:hAnsi="Times New Roman" w:cs="Times New Roman"/>
          <w:color w:val="000000"/>
        </w:rPr>
        <w:t>;</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4.2.1.</w:t>
      </w:r>
      <w:r w:rsidR="00D3396F">
        <w:rPr>
          <w:rFonts w:ascii="Times New Roman" w:hAnsi="Times New Roman" w:cs="Times New Roman"/>
          <w:color w:val="000000"/>
        </w:rPr>
        <w:tab/>
      </w:r>
      <w:r w:rsidRPr="009418E0">
        <w:rPr>
          <w:rFonts w:ascii="Times New Roman" w:hAnsi="Times New Roman" w:cs="Times New Roman"/>
          <w:color w:val="000000"/>
        </w:rPr>
        <w:t xml:space="preserve"> A convocação deverá acontecer em até 05 (cinco) dias após a homologação do resultado desta</w:t>
      </w:r>
      <w:r w:rsidR="00D3396F">
        <w:rPr>
          <w:rFonts w:ascii="Times New Roman" w:hAnsi="Times New Roman" w:cs="Times New Roman"/>
          <w:color w:val="000000"/>
        </w:rPr>
        <w:t xml:space="preserve"> </w:t>
      </w:r>
      <w:r w:rsidRPr="009418E0">
        <w:rPr>
          <w:rFonts w:ascii="Times New Roman" w:hAnsi="Times New Roman" w:cs="Times New Roman"/>
          <w:color w:val="000000"/>
        </w:rPr>
        <w:t>Licitação, pelo Prefeito Municipal;</w:t>
      </w:r>
    </w:p>
    <w:p w:rsidR="00540387" w:rsidRPr="009418E0" w:rsidRDefault="00540387" w:rsidP="00D3396F">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 xml:space="preserve">4.2.2. </w:t>
      </w:r>
      <w:r w:rsidR="00D3396F">
        <w:rPr>
          <w:rFonts w:ascii="Times New Roman" w:hAnsi="Times New Roman" w:cs="Times New Roman"/>
          <w:color w:val="000000"/>
        </w:rPr>
        <w:tab/>
      </w:r>
      <w:r w:rsidRPr="009418E0">
        <w:rPr>
          <w:rFonts w:ascii="Times New Roman" w:hAnsi="Times New Roman" w:cs="Times New Roman"/>
          <w:color w:val="000000"/>
        </w:rPr>
        <w:t>O não cumprimento do disposto no item 4.2 implicará na declaração de inidoneidade do licitante,</w:t>
      </w:r>
      <w:r w:rsidR="00D3396F">
        <w:rPr>
          <w:rFonts w:ascii="Times New Roman" w:hAnsi="Times New Roman" w:cs="Times New Roman"/>
          <w:color w:val="000000"/>
        </w:rPr>
        <w:t xml:space="preserve"> </w:t>
      </w:r>
      <w:r w:rsidRPr="009418E0">
        <w:rPr>
          <w:rFonts w:ascii="Times New Roman" w:hAnsi="Times New Roman" w:cs="Times New Roman"/>
          <w:color w:val="000000"/>
        </w:rPr>
        <w:t>além do enquadramento no previsto nos artigos 64 e 81 da Lei nº 8.666/93 e alterações</w:t>
      </w:r>
      <w:r w:rsidR="00D3396F">
        <w:rPr>
          <w:rFonts w:ascii="Times New Roman" w:hAnsi="Times New Roman" w:cs="Times New Roman"/>
          <w:color w:val="000000"/>
        </w:rPr>
        <w:t xml:space="preserve"> </w:t>
      </w:r>
      <w:r w:rsidRPr="009418E0">
        <w:rPr>
          <w:rFonts w:ascii="Times New Roman" w:hAnsi="Times New Roman" w:cs="Times New Roman"/>
          <w:color w:val="000000"/>
        </w:rPr>
        <w:t>subseqüentes;</w:t>
      </w:r>
    </w:p>
    <w:p w:rsidR="00540387" w:rsidRPr="007261B1" w:rsidRDefault="00540387" w:rsidP="00D3396F">
      <w:pPr>
        <w:autoSpaceDE w:val="0"/>
        <w:autoSpaceDN w:val="0"/>
        <w:adjustRightInd w:val="0"/>
        <w:spacing w:after="0" w:line="240" w:lineRule="auto"/>
        <w:ind w:left="705" w:hanging="705"/>
        <w:jc w:val="both"/>
        <w:rPr>
          <w:rFonts w:ascii="Times New Roman" w:hAnsi="Times New Roman" w:cs="Times New Roman"/>
        </w:rPr>
      </w:pPr>
      <w:r w:rsidRPr="009418E0">
        <w:rPr>
          <w:rFonts w:ascii="Times New Roman" w:hAnsi="Times New Roman" w:cs="Times New Roman"/>
          <w:color w:val="000000"/>
        </w:rPr>
        <w:t>4.</w:t>
      </w:r>
      <w:r w:rsidR="00A47D7C">
        <w:rPr>
          <w:rFonts w:ascii="Times New Roman" w:hAnsi="Times New Roman" w:cs="Times New Roman"/>
          <w:color w:val="000000"/>
        </w:rPr>
        <w:t>3</w:t>
      </w:r>
      <w:r w:rsidR="00D3396F">
        <w:rPr>
          <w:rFonts w:ascii="Times New Roman" w:hAnsi="Times New Roman" w:cs="Times New Roman"/>
          <w:color w:val="000000"/>
        </w:rPr>
        <w:tab/>
      </w:r>
      <w:r w:rsidRPr="009418E0">
        <w:rPr>
          <w:rFonts w:ascii="Times New Roman" w:hAnsi="Times New Roman" w:cs="Times New Roman"/>
          <w:color w:val="000000"/>
        </w:rPr>
        <w:t xml:space="preserve"> O </w:t>
      </w:r>
      <w:r w:rsidRPr="00F55352">
        <w:rPr>
          <w:rFonts w:ascii="Times New Roman" w:hAnsi="Times New Roman" w:cs="Times New Roman"/>
          <w:bCs/>
          <w:color w:val="000000"/>
        </w:rPr>
        <w:t>prazo para execução dos serviços</w:t>
      </w:r>
      <w:r w:rsidRPr="009418E0">
        <w:rPr>
          <w:rFonts w:ascii="Times New Roman" w:hAnsi="Times New Roman" w:cs="Times New Roman"/>
          <w:b/>
          <w:bCs/>
          <w:color w:val="000000"/>
        </w:rPr>
        <w:t xml:space="preserve"> </w:t>
      </w:r>
      <w:r w:rsidRPr="009418E0">
        <w:rPr>
          <w:rFonts w:ascii="Times New Roman" w:hAnsi="Times New Roman" w:cs="Times New Roman"/>
          <w:color w:val="000000"/>
        </w:rPr>
        <w:t>iniciará após o recebimento de cada Ordem de Serviço</w:t>
      </w:r>
      <w:r w:rsidR="00D3396F">
        <w:rPr>
          <w:rFonts w:ascii="Times New Roman" w:hAnsi="Times New Roman" w:cs="Times New Roman"/>
          <w:color w:val="000000"/>
        </w:rPr>
        <w:t xml:space="preserve"> </w:t>
      </w:r>
      <w:r w:rsidRPr="009418E0">
        <w:rPr>
          <w:rFonts w:ascii="Times New Roman" w:hAnsi="Times New Roman" w:cs="Times New Roman"/>
          <w:color w:val="000000"/>
        </w:rPr>
        <w:t>vigorando pelo período previsto</w:t>
      </w:r>
      <w:r w:rsidR="00A47D7C">
        <w:rPr>
          <w:rFonts w:ascii="Times New Roman" w:hAnsi="Times New Roman" w:cs="Times New Roman"/>
          <w:color w:val="000000"/>
        </w:rPr>
        <w:t xml:space="preserve"> de 12 meses, podendo ser prorrogado por </w:t>
      </w:r>
      <w:r w:rsidR="00A47D7C">
        <w:rPr>
          <w:rFonts w:ascii="Times New Roman" w:hAnsi="Times New Roman" w:cs="Times New Roman"/>
          <w:color w:val="000000"/>
        </w:rPr>
        <w:lastRenderedPageBreak/>
        <w:t>iguais períodos a</w:t>
      </w:r>
      <w:r w:rsidRPr="009418E0">
        <w:rPr>
          <w:rFonts w:ascii="Times New Roman" w:hAnsi="Times New Roman" w:cs="Times New Roman"/>
          <w:color w:val="000000"/>
        </w:rPr>
        <w:t xml:space="preserve"> </w:t>
      </w:r>
      <w:r w:rsidR="007261B1" w:rsidRPr="007261B1">
        <w:rPr>
          <w:rFonts w:ascii="Times New Roman" w:hAnsi="Times New Roman" w:cs="Times New Roman"/>
        </w:rPr>
        <w:t>60</w:t>
      </w:r>
      <w:r w:rsidRPr="007261B1">
        <w:rPr>
          <w:rFonts w:ascii="Times New Roman" w:hAnsi="Times New Roman" w:cs="Times New Roman"/>
        </w:rPr>
        <w:t xml:space="preserve"> (</w:t>
      </w:r>
      <w:r w:rsidR="007261B1" w:rsidRPr="007261B1">
        <w:rPr>
          <w:rFonts w:ascii="Times New Roman" w:hAnsi="Times New Roman" w:cs="Times New Roman"/>
        </w:rPr>
        <w:t>sessenta</w:t>
      </w:r>
      <w:r w:rsidRPr="007261B1">
        <w:rPr>
          <w:rFonts w:ascii="Times New Roman" w:hAnsi="Times New Roman" w:cs="Times New Roman"/>
        </w:rPr>
        <w:t>) meses vigorando a partir de sua assinatura</w:t>
      </w:r>
      <w:r w:rsidR="00DF7B6A">
        <w:rPr>
          <w:rFonts w:ascii="Times New Roman" w:hAnsi="Times New Roman" w:cs="Times New Roman"/>
        </w:rPr>
        <w:t>, nos termos do art. 57, II, da Lei nº 8.666/93</w:t>
      </w:r>
      <w:r w:rsidRPr="007261B1">
        <w:rPr>
          <w:rFonts w:ascii="Times New Roman" w:hAnsi="Times New Roman" w:cs="Times New Roman"/>
        </w:rPr>
        <w:t>;</w:t>
      </w:r>
    </w:p>
    <w:p w:rsidR="00D3396F" w:rsidRPr="009418E0" w:rsidRDefault="00D3396F" w:rsidP="00C40172">
      <w:pPr>
        <w:autoSpaceDE w:val="0"/>
        <w:autoSpaceDN w:val="0"/>
        <w:adjustRightInd w:val="0"/>
        <w:spacing w:after="0" w:line="240" w:lineRule="auto"/>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5</w:t>
      </w:r>
      <w:r w:rsidR="00540387" w:rsidRPr="009418E0">
        <w:rPr>
          <w:rFonts w:ascii="Times New Roman" w:hAnsi="Times New Roman" w:cs="Times New Roman"/>
          <w:b/>
          <w:bCs/>
          <w:color w:val="000000"/>
        </w:rPr>
        <w:t>.</w:t>
      </w:r>
      <w:r w:rsidR="00D3396F">
        <w:rPr>
          <w:rFonts w:ascii="Times New Roman" w:hAnsi="Times New Roman" w:cs="Times New Roman"/>
          <w:b/>
          <w:bCs/>
          <w:color w:val="000000"/>
        </w:rPr>
        <w:tab/>
      </w:r>
      <w:r w:rsidR="00540387" w:rsidRPr="009418E0">
        <w:rPr>
          <w:rFonts w:ascii="Times New Roman" w:hAnsi="Times New Roman" w:cs="Times New Roman"/>
          <w:b/>
          <w:bCs/>
          <w:color w:val="000000"/>
        </w:rPr>
        <w:t>DAS CONDIÇÕES PARA PARTICIPAÇÃO - DOCUMENTAÇÃO</w:t>
      </w: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.1. </w:t>
      </w:r>
      <w:r w:rsidR="00D3396F">
        <w:rPr>
          <w:rFonts w:ascii="Times New Roman" w:hAnsi="Times New Roman" w:cs="Times New Roman"/>
          <w:color w:val="000000"/>
        </w:rPr>
        <w:tab/>
      </w:r>
      <w:r w:rsidR="00540387" w:rsidRPr="009418E0">
        <w:rPr>
          <w:rFonts w:ascii="Times New Roman" w:hAnsi="Times New Roman" w:cs="Times New Roman"/>
          <w:b/>
          <w:bCs/>
          <w:color w:val="000000"/>
        </w:rPr>
        <w:t>DA HABILITAÇÃO JURÍDICA:</w:t>
      </w: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.1.1.</w:t>
      </w:r>
      <w:r w:rsidR="00D3396F">
        <w:rPr>
          <w:rFonts w:ascii="Times New Roman" w:hAnsi="Times New Roman" w:cs="Times New Roman"/>
          <w:color w:val="000000"/>
        </w:rPr>
        <w:tab/>
      </w:r>
      <w:r w:rsidR="00540387" w:rsidRPr="009418E0">
        <w:rPr>
          <w:rFonts w:ascii="Times New Roman" w:hAnsi="Times New Roman" w:cs="Times New Roman"/>
          <w:color w:val="000000"/>
        </w:rPr>
        <w:t xml:space="preserve">Registro Comercial no caso de empresa individual, </w:t>
      </w:r>
      <w:r w:rsidR="00540387" w:rsidRPr="009418E0">
        <w:rPr>
          <w:rFonts w:ascii="Times New Roman" w:hAnsi="Times New Roman" w:cs="Times New Roman"/>
          <w:b/>
          <w:bCs/>
          <w:color w:val="000000"/>
        </w:rPr>
        <w:t>ou;</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.1.2. </w:t>
      </w:r>
      <w:r w:rsidR="00D3396F">
        <w:rPr>
          <w:rFonts w:ascii="Times New Roman" w:hAnsi="Times New Roman" w:cs="Times New Roman"/>
          <w:color w:val="000000"/>
        </w:rPr>
        <w:tab/>
      </w:r>
      <w:r w:rsidR="00540387" w:rsidRPr="009418E0">
        <w:rPr>
          <w:rFonts w:ascii="Times New Roman" w:hAnsi="Times New Roman" w:cs="Times New Roman"/>
          <w:color w:val="000000"/>
        </w:rPr>
        <w:t>Ato constitutivo, estatuto ou contrato social em vigor com suas alterações posteriores ou</w:t>
      </w:r>
    </w:p>
    <w:p w:rsidR="00540387" w:rsidRDefault="00540387" w:rsidP="00D3396F">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consolidado, devidamente registrado, em se tratando de sociedades comerciais, e, no caso de</w:t>
      </w:r>
      <w:r w:rsidR="00D3396F">
        <w:rPr>
          <w:rFonts w:ascii="Times New Roman" w:hAnsi="Times New Roman" w:cs="Times New Roman"/>
          <w:color w:val="000000"/>
        </w:rPr>
        <w:t xml:space="preserve"> </w:t>
      </w:r>
      <w:r w:rsidRPr="009418E0">
        <w:rPr>
          <w:rFonts w:ascii="Times New Roman" w:hAnsi="Times New Roman" w:cs="Times New Roman"/>
          <w:color w:val="000000"/>
        </w:rPr>
        <w:t xml:space="preserve">sociedades por ações, acompanhado de documentos de eleição de seus administradores, </w:t>
      </w:r>
      <w:r w:rsidRPr="009418E0">
        <w:rPr>
          <w:rFonts w:ascii="Times New Roman" w:hAnsi="Times New Roman" w:cs="Times New Roman"/>
          <w:b/>
          <w:bCs/>
          <w:color w:val="000000"/>
        </w:rPr>
        <w:t>ou</w:t>
      </w:r>
      <w:r w:rsidRPr="009418E0">
        <w:rPr>
          <w:rFonts w:ascii="Times New Roman" w:hAnsi="Times New Roman" w:cs="Times New Roman"/>
          <w:color w:val="000000"/>
        </w:rPr>
        <w:t>;</w:t>
      </w:r>
      <w:r w:rsidR="00D3396F">
        <w:rPr>
          <w:rFonts w:ascii="Times New Roman" w:hAnsi="Times New Roman" w:cs="Times New Roman"/>
          <w:color w:val="000000"/>
        </w:rPr>
        <w:t xml:space="preserve"> </w:t>
      </w:r>
    </w:p>
    <w:p w:rsidR="00D3396F" w:rsidRPr="009418E0"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D3396F">
        <w:rPr>
          <w:rFonts w:ascii="Times New Roman" w:hAnsi="Times New Roman" w:cs="Times New Roman"/>
          <w:color w:val="000000"/>
        </w:rPr>
        <w:t>.1.3</w:t>
      </w:r>
      <w:r w:rsidR="00D3396F">
        <w:rPr>
          <w:rFonts w:ascii="Times New Roman" w:hAnsi="Times New Roman" w:cs="Times New Roman"/>
          <w:color w:val="000000"/>
        </w:rPr>
        <w:tab/>
      </w:r>
      <w:r w:rsidR="0055631A">
        <w:rPr>
          <w:rFonts w:ascii="Times New Roman" w:hAnsi="Times New Roman" w:cs="Times New Roman"/>
          <w:color w:val="000000"/>
        </w:rPr>
        <w:t>Inscrições do ato constitutivo, no caso de sociedades civis, acompanhada de prova de diretoria em exercício, ou;</w:t>
      </w:r>
    </w:p>
    <w:p w:rsidR="00540387"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.1.4. </w:t>
      </w:r>
      <w:r w:rsidR="0055631A">
        <w:rPr>
          <w:rFonts w:ascii="Times New Roman" w:hAnsi="Times New Roman" w:cs="Times New Roman"/>
          <w:color w:val="000000"/>
        </w:rPr>
        <w:tab/>
      </w:r>
      <w:r w:rsidR="00540387" w:rsidRPr="009418E0">
        <w:rPr>
          <w:rFonts w:ascii="Times New Roman" w:hAnsi="Times New Roman" w:cs="Times New Roman"/>
          <w:color w:val="000000"/>
        </w:rPr>
        <w:t>Decreto de autorização, em se tratando de empresa ou sociedade estrangeira em funcionamento</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no País, e ato de registro ou autorização para funcionamento expedido pelo órgão competente,</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quando for o caso.</w:t>
      </w:r>
    </w:p>
    <w:p w:rsidR="0055631A" w:rsidRPr="009418E0" w:rsidRDefault="0055631A" w:rsidP="0055631A">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 </w:t>
      </w:r>
      <w:r w:rsidR="0055631A">
        <w:rPr>
          <w:rFonts w:ascii="Times New Roman" w:hAnsi="Times New Roman" w:cs="Times New Roman"/>
          <w:color w:val="000000"/>
        </w:rPr>
        <w:tab/>
      </w:r>
      <w:r w:rsidR="00540387" w:rsidRPr="009418E0">
        <w:rPr>
          <w:rFonts w:ascii="Times New Roman" w:hAnsi="Times New Roman" w:cs="Times New Roman"/>
          <w:b/>
          <w:bCs/>
          <w:color w:val="000000"/>
        </w:rPr>
        <w:t>DA REGULARIDADE FISCAL:</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.2.1.</w:t>
      </w:r>
      <w:r w:rsidR="0055631A">
        <w:rPr>
          <w:rFonts w:ascii="Times New Roman" w:hAnsi="Times New Roman" w:cs="Times New Roman"/>
          <w:color w:val="000000"/>
        </w:rPr>
        <w:tab/>
      </w:r>
      <w:r w:rsidR="00540387" w:rsidRPr="009418E0">
        <w:rPr>
          <w:rFonts w:ascii="Times New Roman" w:hAnsi="Times New Roman" w:cs="Times New Roman"/>
          <w:color w:val="000000"/>
        </w:rPr>
        <w:t>Prova de inscrição no Cadastro Nacional de Pessoa Jurídica (CNPJ);</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.2.2. </w:t>
      </w:r>
      <w:r w:rsidR="0055631A">
        <w:rPr>
          <w:rFonts w:ascii="Times New Roman" w:hAnsi="Times New Roman" w:cs="Times New Roman"/>
          <w:color w:val="000000"/>
        </w:rPr>
        <w:tab/>
      </w:r>
      <w:r w:rsidR="00540387" w:rsidRPr="009418E0">
        <w:rPr>
          <w:rFonts w:ascii="Times New Roman" w:hAnsi="Times New Roman" w:cs="Times New Roman"/>
          <w:color w:val="000000"/>
        </w:rPr>
        <w:t>Prova de regularidade com a Fazenda Federal e a Dívida Ativa da União;</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.2.3.</w:t>
      </w:r>
      <w:r w:rsidR="0055631A">
        <w:rPr>
          <w:rFonts w:ascii="Times New Roman" w:hAnsi="Times New Roman" w:cs="Times New Roman"/>
          <w:color w:val="000000"/>
        </w:rPr>
        <w:tab/>
      </w:r>
      <w:r w:rsidR="00540387" w:rsidRPr="009418E0">
        <w:rPr>
          <w:rFonts w:ascii="Times New Roman" w:hAnsi="Times New Roman" w:cs="Times New Roman"/>
          <w:color w:val="000000"/>
        </w:rPr>
        <w:t>Prova de regularidade com a Fazenda Estadual;</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.2.4. </w:t>
      </w:r>
      <w:r w:rsidR="0055631A">
        <w:rPr>
          <w:rFonts w:ascii="Times New Roman" w:hAnsi="Times New Roman" w:cs="Times New Roman"/>
          <w:color w:val="000000"/>
        </w:rPr>
        <w:tab/>
      </w:r>
      <w:r w:rsidR="00540387" w:rsidRPr="009418E0">
        <w:rPr>
          <w:rFonts w:ascii="Times New Roman" w:hAnsi="Times New Roman" w:cs="Times New Roman"/>
          <w:color w:val="000000"/>
        </w:rPr>
        <w:t>Prova de regularidade com a Fazenda Municipal de origem da empresa;</w:t>
      </w:r>
    </w:p>
    <w:p w:rsidR="00540387" w:rsidRPr="009418E0"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.2.5. </w:t>
      </w:r>
      <w:r w:rsidR="0055631A">
        <w:rPr>
          <w:rFonts w:ascii="Times New Roman" w:hAnsi="Times New Roman" w:cs="Times New Roman"/>
          <w:color w:val="000000"/>
        </w:rPr>
        <w:tab/>
      </w:r>
      <w:r w:rsidR="00540387" w:rsidRPr="009418E0">
        <w:rPr>
          <w:rFonts w:ascii="Times New Roman" w:hAnsi="Times New Roman" w:cs="Times New Roman"/>
          <w:color w:val="000000"/>
        </w:rPr>
        <w:t>Prova de regularidade com o FGTS;</w:t>
      </w:r>
    </w:p>
    <w:p w:rsidR="00540387"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.2.6. </w:t>
      </w:r>
      <w:r w:rsidR="0055631A">
        <w:rPr>
          <w:rFonts w:ascii="Times New Roman" w:hAnsi="Times New Roman" w:cs="Times New Roman"/>
          <w:color w:val="000000"/>
        </w:rPr>
        <w:tab/>
      </w:r>
      <w:r w:rsidR="00924378">
        <w:rPr>
          <w:rFonts w:ascii="Times New Roman" w:hAnsi="Times New Roman" w:cs="Times New Roman"/>
          <w:color w:val="000000"/>
        </w:rPr>
        <w:t>Prova de regularidade com INSS;</w:t>
      </w:r>
    </w:p>
    <w:p w:rsidR="00924378" w:rsidRPr="00924378" w:rsidRDefault="00C40172"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924378">
        <w:rPr>
          <w:rFonts w:ascii="Times New Roman" w:hAnsi="Times New Roman" w:cs="Times New Roman"/>
          <w:color w:val="000000"/>
        </w:rPr>
        <w:t>.2.7.</w:t>
      </w:r>
      <w:r w:rsidR="00924378">
        <w:rPr>
          <w:rFonts w:ascii="Times New Roman" w:hAnsi="Times New Roman" w:cs="Times New Roman"/>
          <w:color w:val="000000"/>
        </w:rPr>
        <w:tab/>
      </w:r>
      <w:r w:rsidR="00924378" w:rsidRPr="00924378">
        <w:rPr>
          <w:rFonts w:ascii="Times New Roman" w:hAnsi="Times New Roman" w:cs="Times New Roman"/>
        </w:rPr>
        <w:t>Certidão Negativa de Débitos Trabalhistas (Lei 12.440/2011).</w:t>
      </w:r>
    </w:p>
    <w:p w:rsidR="0055631A" w:rsidRPr="009418E0" w:rsidRDefault="0055631A" w:rsidP="009418E0">
      <w:pPr>
        <w:autoSpaceDE w:val="0"/>
        <w:autoSpaceDN w:val="0"/>
        <w:adjustRightInd w:val="0"/>
        <w:spacing w:after="0" w:line="240" w:lineRule="auto"/>
        <w:jc w:val="both"/>
        <w:rPr>
          <w:rFonts w:ascii="Times New Roman" w:hAnsi="Times New Roman" w:cs="Times New Roman"/>
          <w:color w:val="000000"/>
        </w:rPr>
      </w:pPr>
    </w:p>
    <w:p w:rsidR="00540387" w:rsidRPr="009418E0" w:rsidRDefault="00C40172"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.3.</w:t>
      </w:r>
      <w:r w:rsidR="0055631A">
        <w:rPr>
          <w:rFonts w:ascii="Times New Roman" w:hAnsi="Times New Roman" w:cs="Times New Roman"/>
          <w:color w:val="000000"/>
        </w:rPr>
        <w:tab/>
      </w:r>
      <w:r w:rsidR="00540387" w:rsidRPr="009418E0">
        <w:rPr>
          <w:rFonts w:ascii="Times New Roman" w:hAnsi="Times New Roman" w:cs="Times New Roman"/>
          <w:b/>
          <w:bCs/>
          <w:color w:val="000000"/>
        </w:rPr>
        <w:t>DA QUALIFICAÇÃO TÉCNICA:</w:t>
      </w:r>
    </w:p>
    <w:p w:rsidR="00540387" w:rsidRPr="009418E0"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.3.1. </w:t>
      </w:r>
      <w:r w:rsidR="0055631A">
        <w:rPr>
          <w:rFonts w:ascii="Times New Roman" w:hAnsi="Times New Roman" w:cs="Times New Roman"/>
          <w:color w:val="000000"/>
        </w:rPr>
        <w:tab/>
      </w:r>
      <w:r w:rsidR="00540387" w:rsidRPr="009418E0">
        <w:rPr>
          <w:rFonts w:ascii="Times New Roman" w:hAnsi="Times New Roman" w:cs="Times New Roman"/>
          <w:color w:val="000000"/>
        </w:rPr>
        <w:t xml:space="preserve">Registro da Proponente no Conselho Regional de Engenharia, Arquitetura e Agronomia (CREA) pessoa física </w:t>
      </w:r>
      <w:r w:rsidR="00540387" w:rsidRPr="009418E0">
        <w:rPr>
          <w:rFonts w:ascii="Times New Roman" w:hAnsi="Times New Roman" w:cs="Times New Roman"/>
          <w:b/>
          <w:bCs/>
          <w:color w:val="000000"/>
        </w:rPr>
        <w:t xml:space="preserve">e </w:t>
      </w:r>
      <w:r w:rsidR="00540387" w:rsidRPr="009418E0">
        <w:rPr>
          <w:rFonts w:ascii="Times New Roman" w:hAnsi="Times New Roman" w:cs="Times New Roman"/>
          <w:color w:val="000000"/>
        </w:rPr>
        <w:t>jurídica;</w:t>
      </w:r>
    </w:p>
    <w:p w:rsidR="00540387" w:rsidRPr="009418E0"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.3.2. </w:t>
      </w:r>
      <w:r w:rsidR="0055631A">
        <w:rPr>
          <w:rFonts w:ascii="Times New Roman" w:hAnsi="Times New Roman" w:cs="Times New Roman"/>
          <w:color w:val="000000"/>
        </w:rPr>
        <w:tab/>
      </w:r>
      <w:r w:rsidR="00540387" w:rsidRPr="009418E0">
        <w:rPr>
          <w:rFonts w:ascii="Times New Roman" w:hAnsi="Times New Roman" w:cs="Times New Roman"/>
          <w:color w:val="000000"/>
        </w:rPr>
        <w:t>Comprovação de que a Proponente possui, em seu quadro permanente, na data prevista para</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entrega da proposta, profissional de nível superior ou outro devidamente reconhecido pelo</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CREA, detentor de atestado de responsabilidade técnica por execução de serviço de</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características semelh</w:t>
      </w:r>
      <w:r w:rsidR="007261B1">
        <w:rPr>
          <w:rFonts w:ascii="Times New Roman" w:hAnsi="Times New Roman" w:cs="Times New Roman"/>
          <w:color w:val="000000"/>
        </w:rPr>
        <w:t xml:space="preserve">antes ao objeto desta licitação. </w:t>
      </w:r>
      <w:r w:rsidR="002E5C68">
        <w:rPr>
          <w:rFonts w:ascii="Times New Roman" w:hAnsi="Times New Roman" w:cs="Times New Roman"/>
          <w:color w:val="000000"/>
        </w:rPr>
        <w:t>Esta comprovação deverá ser através de carteira de trabalho assinada ou através de contrato entre as partes.</w:t>
      </w:r>
    </w:p>
    <w:p w:rsidR="00540387" w:rsidRPr="002E5C68" w:rsidRDefault="00C40172" w:rsidP="0055631A">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5</w:t>
      </w:r>
      <w:r w:rsidR="00540387" w:rsidRPr="002E5C68">
        <w:rPr>
          <w:rFonts w:ascii="Times New Roman" w:hAnsi="Times New Roman" w:cs="Times New Roman"/>
        </w:rPr>
        <w:t xml:space="preserve">.3.3. </w:t>
      </w:r>
      <w:r w:rsidR="0055631A" w:rsidRPr="002E5C68">
        <w:rPr>
          <w:rFonts w:ascii="Times New Roman" w:hAnsi="Times New Roman" w:cs="Times New Roman"/>
        </w:rPr>
        <w:tab/>
      </w:r>
      <w:r>
        <w:rPr>
          <w:rFonts w:ascii="Times New Roman" w:hAnsi="Times New Roman" w:cs="Times New Roman"/>
        </w:rPr>
        <w:t>Atestado</w:t>
      </w:r>
      <w:r w:rsidR="00540387" w:rsidRPr="002E5C68">
        <w:rPr>
          <w:rFonts w:ascii="Times New Roman" w:hAnsi="Times New Roman" w:cs="Times New Roman"/>
        </w:rPr>
        <w:t xml:space="preserve"> fornecido por pessoa jurídica, de direito público ou privado, devidamente</w:t>
      </w:r>
      <w:r w:rsidR="0055631A" w:rsidRPr="002E5C68">
        <w:rPr>
          <w:rFonts w:ascii="Times New Roman" w:hAnsi="Times New Roman" w:cs="Times New Roman"/>
        </w:rPr>
        <w:t xml:space="preserve"> </w:t>
      </w:r>
      <w:r>
        <w:rPr>
          <w:rFonts w:ascii="Times New Roman" w:hAnsi="Times New Roman" w:cs="Times New Roman"/>
        </w:rPr>
        <w:t>registrada</w:t>
      </w:r>
      <w:r w:rsidR="00540387" w:rsidRPr="002E5C68">
        <w:rPr>
          <w:rFonts w:ascii="Times New Roman" w:hAnsi="Times New Roman" w:cs="Times New Roman"/>
        </w:rPr>
        <w:t xml:space="preserve"> no CREA, comprovando a execução pelo profissional indicado no item 6.3.2 de</w:t>
      </w:r>
      <w:r w:rsidR="0055631A" w:rsidRPr="002E5C68">
        <w:rPr>
          <w:rFonts w:ascii="Times New Roman" w:hAnsi="Times New Roman" w:cs="Times New Roman"/>
        </w:rPr>
        <w:t xml:space="preserve"> </w:t>
      </w:r>
      <w:r w:rsidR="00540387" w:rsidRPr="002E5C68">
        <w:rPr>
          <w:rFonts w:ascii="Times New Roman" w:hAnsi="Times New Roman" w:cs="Times New Roman"/>
        </w:rPr>
        <w:t>serviços de característica semelhante e de complexidade tecnológica e operacional equivalente ou</w:t>
      </w:r>
      <w:r w:rsidR="0055631A" w:rsidRPr="002E5C68">
        <w:rPr>
          <w:rFonts w:ascii="Times New Roman" w:hAnsi="Times New Roman" w:cs="Times New Roman"/>
        </w:rPr>
        <w:t xml:space="preserve"> </w:t>
      </w:r>
      <w:r w:rsidR="00540387" w:rsidRPr="002E5C68">
        <w:rPr>
          <w:rFonts w:ascii="Times New Roman" w:hAnsi="Times New Roman" w:cs="Times New Roman"/>
        </w:rPr>
        <w:t>superior ao objeto licitado;</w:t>
      </w:r>
      <w:r w:rsidR="009664FE" w:rsidRPr="002E5C68">
        <w:rPr>
          <w:rFonts w:ascii="Times New Roman" w:hAnsi="Times New Roman" w:cs="Times New Roman"/>
        </w:rPr>
        <w:t xml:space="preserve"> </w:t>
      </w:r>
    </w:p>
    <w:p w:rsidR="00540387" w:rsidRPr="009418E0"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.3.4. </w:t>
      </w:r>
      <w:r w:rsidR="0055631A">
        <w:rPr>
          <w:rFonts w:ascii="Times New Roman" w:hAnsi="Times New Roman" w:cs="Times New Roman"/>
          <w:color w:val="000000"/>
        </w:rPr>
        <w:t xml:space="preserve"> </w:t>
      </w:r>
      <w:r w:rsidR="0055631A">
        <w:rPr>
          <w:rFonts w:ascii="Times New Roman" w:hAnsi="Times New Roman" w:cs="Times New Roman"/>
          <w:color w:val="000000"/>
        </w:rPr>
        <w:tab/>
      </w:r>
      <w:r w:rsidR="00540387" w:rsidRPr="009418E0">
        <w:rPr>
          <w:rFonts w:ascii="Times New Roman" w:hAnsi="Times New Roman" w:cs="Times New Roman"/>
          <w:color w:val="000000"/>
        </w:rPr>
        <w:t>Cópia autenticada de Licenciamento Ambiental, emitida pela FATMA, das Atividades de</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Transporte e Disposição Fi</w:t>
      </w:r>
      <w:r w:rsidR="0090617E">
        <w:rPr>
          <w:rFonts w:ascii="Times New Roman" w:hAnsi="Times New Roman" w:cs="Times New Roman"/>
          <w:color w:val="000000"/>
        </w:rPr>
        <w:t>nal de resíduos sólidos urbanos e resíduos de serviços da s</w:t>
      </w:r>
      <w:r w:rsidR="00833FA1">
        <w:rPr>
          <w:rFonts w:ascii="Times New Roman" w:hAnsi="Times New Roman" w:cs="Times New Roman"/>
          <w:color w:val="000000"/>
        </w:rPr>
        <w:t>aú</w:t>
      </w:r>
      <w:r w:rsidR="0090617E">
        <w:rPr>
          <w:rFonts w:ascii="Times New Roman" w:hAnsi="Times New Roman" w:cs="Times New Roman"/>
          <w:color w:val="000000"/>
        </w:rPr>
        <w:t>de;</w:t>
      </w:r>
    </w:p>
    <w:p w:rsidR="00540387" w:rsidRPr="009418E0" w:rsidRDefault="00C40172" w:rsidP="0055631A">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.3.5.</w:t>
      </w:r>
      <w:r w:rsidR="0055631A">
        <w:rPr>
          <w:rFonts w:ascii="Times New Roman" w:hAnsi="Times New Roman" w:cs="Times New Roman"/>
          <w:color w:val="000000"/>
        </w:rPr>
        <w:tab/>
      </w:r>
      <w:r w:rsidR="00540387" w:rsidRPr="009418E0">
        <w:rPr>
          <w:rFonts w:ascii="Times New Roman" w:hAnsi="Times New Roman" w:cs="Times New Roman"/>
          <w:color w:val="000000"/>
        </w:rPr>
        <w:t>Na fase de habilitação, será permitida a apresen</w:t>
      </w:r>
      <w:r>
        <w:rPr>
          <w:rFonts w:ascii="Times New Roman" w:hAnsi="Times New Roman" w:cs="Times New Roman"/>
          <w:color w:val="000000"/>
        </w:rPr>
        <w:t>tação de LAP (Licença Ambiental</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Prévia) para o</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transporte e disposição final de resíduos sólidos urbanos</w:t>
      </w:r>
      <w:r w:rsidR="0090617E">
        <w:rPr>
          <w:rFonts w:ascii="Times New Roman" w:hAnsi="Times New Roman" w:cs="Times New Roman"/>
          <w:color w:val="000000"/>
        </w:rPr>
        <w:t xml:space="preserve"> e </w:t>
      </w:r>
      <w:r>
        <w:rPr>
          <w:rFonts w:ascii="Times New Roman" w:hAnsi="Times New Roman" w:cs="Times New Roman"/>
          <w:color w:val="000000"/>
        </w:rPr>
        <w:t>saúde</w:t>
      </w:r>
      <w:r w:rsidR="00540387" w:rsidRPr="009418E0">
        <w:rPr>
          <w:rFonts w:ascii="Times New Roman" w:hAnsi="Times New Roman" w:cs="Times New Roman"/>
          <w:color w:val="000000"/>
        </w:rPr>
        <w:t xml:space="preserve">. No entanto, deve </w:t>
      </w:r>
      <w:r>
        <w:rPr>
          <w:rFonts w:ascii="Times New Roman" w:hAnsi="Times New Roman" w:cs="Times New Roman"/>
          <w:color w:val="000000"/>
        </w:rPr>
        <w:t>a</w:t>
      </w:r>
      <w:r w:rsidR="00540387" w:rsidRPr="009418E0">
        <w:rPr>
          <w:rFonts w:ascii="Times New Roman" w:hAnsi="Times New Roman" w:cs="Times New Roman"/>
          <w:color w:val="000000"/>
        </w:rPr>
        <w:t xml:space="preserve"> proponente</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observar que no ato da contratação será exigida a LAO</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(Licença Ambiental de Operação) respectiva;</w:t>
      </w:r>
    </w:p>
    <w:p w:rsidR="00540387" w:rsidRPr="00833FA1" w:rsidRDefault="00C40172" w:rsidP="0055631A">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5</w:t>
      </w:r>
      <w:r w:rsidR="00540387" w:rsidRPr="00833FA1">
        <w:rPr>
          <w:rFonts w:ascii="Times New Roman" w:hAnsi="Times New Roman" w:cs="Times New Roman"/>
        </w:rPr>
        <w:t xml:space="preserve">.3.6. </w:t>
      </w:r>
      <w:r w:rsidR="0055631A" w:rsidRPr="00833FA1">
        <w:rPr>
          <w:rFonts w:ascii="Times New Roman" w:hAnsi="Times New Roman" w:cs="Times New Roman"/>
        </w:rPr>
        <w:tab/>
      </w:r>
      <w:r w:rsidR="00540387" w:rsidRPr="00833FA1">
        <w:rPr>
          <w:rFonts w:ascii="Times New Roman" w:hAnsi="Times New Roman" w:cs="Times New Roman"/>
        </w:rPr>
        <w:t xml:space="preserve">Atestado de Visita </w:t>
      </w:r>
      <w:r>
        <w:rPr>
          <w:rFonts w:ascii="Times New Roman" w:hAnsi="Times New Roman" w:cs="Times New Roman"/>
        </w:rPr>
        <w:t xml:space="preserve">dos pontos de coleta </w:t>
      </w:r>
      <w:r w:rsidR="00540387" w:rsidRPr="00833FA1">
        <w:rPr>
          <w:rFonts w:ascii="Times New Roman" w:hAnsi="Times New Roman" w:cs="Times New Roman"/>
        </w:rPr>
        <w:t>emitido pelo proponente, o qual deverá ser assinado pelo responsável legal da</w:t>
      </w:r>
      <w:r w:rsidR="0055631A" w:rsidRPr="00833FA1">
        <w:rPr>
          <w:rFonts w:ascii="Times New Roman" w:hAnsi="Times New Roman" w:cs="Times New Roman"/>
        </w:rPr>
        <w:t xml:space="preserve"> </w:t>
      </w:r>
      <w:r w:rsidR="00540387" w:rsidRPr="00833FA1">
        <w:rPr>
          <w:rFonts w:ascii="Times New Roman" w:hAnsi="Times New Roman" w:cs="Times New Roman"/>
        </w:rPr>
        <w:t>empresa juntamente com o responsável técnico indicado no item 6.3.2. Todos os custos</w:t>
      </w:r>
      <w:r w:rsidR="0055631A" w:rsidRPr="00833FA1">
        <w:rPr>
          <w:rFonts w:ascii="Times New Roman" w:hAnsi="Times New Roman" w:cs="Times New Roman"/>
        </w:rPr>
        <w:t xml:space="preserve"> </w:t>
      </w:r>
      <w:r w:rsidR="00540387" w:rsidRPr="00833FA1">
        <w:rPr>
          <w:rFonts w:ascii="Times New Roman" w:hAnsi="Times New Roman" w:cs="Times New Roman"/>
        </w:rPr>
        <w:t>associados à visita e à inspeção serão de inteira responsabilidade do proponente;</w:t>
      </w:r>
    </w:p>
    <w:p w:rsidR="0055631A" w:rsidRPr="009418E0" w:rsidRDefault="0055631A" w:rsidP="0055631A">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.4. </w:t>
      </w:r>
      <w:r w:rsidR="0055631A">
        <w:rPr>
          <w:rFonts w:ascii="Times New Roman" w:hAnsi="Times New Roman" w:cs="Times New Roman"/>
          <w:color w:val="000000"/>
        </w:rPr>
        <w:tab/>
      </w:r>
      <w:r w:rsidR="00540387" w:rsidRPr="009418E0">
        <w:rPr>
          <w:rFonts w:ascii="Times New Roman" w:hAnsi="Times New Roman" w:cs="Times New Roman"/>
          <w:b/>
          <w:bCs/>
          <w:color w:val="000000"/>
        </w:rPr>
        <w:t>DA QUALIFICAÇÃO ECONÔMICA FINANCEIRA</w:t>
      </w:r>
    </w:p>
    <w:p w:rsidR="00540387" w:rsidRPr="009418E0" w:rsidRDefault="00472EB4"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.4.1. </w:t>
      </w:r>
      <w:r w:rsidR="0055631A">
        <w:rPr>
          <w:rFonts w:ascii="Times New Roman" w:hAnsi="Times New Roman" w:cs="Times New Roman"/>
          <w:color w:val="000000"/>
        </w:rPr>
        <w:tab/>
      </w:r>
      <w:r w:rsidR="00540387" w:rsidRPr="009418E0">
        <w:rPr>
          <w:rFonts w:ascii="Times New Roman" w:hAnsi="Times New Roman" w:cs="Times New Roman"/>
          <w:color w:val="000000"/>
        </w:rPr>
        <w:t xml:space="preserve">Prova de Qualificação Econômico-Financeira da empresa licitante, mediante </w:t>
      </w:r>
      <w:r w:rsidR="0055631A">
        <w:rPr>
          <w:rFonts w:ascii="Times New Roman" w:hAnsi="Times New Roman" w:cs="Times New Roman"/>
          <w:color w:val="000000"/>
        </w:rPr>
        <w:tab/>
      </w:r>
      <w:r w:rsidR="00540387" w:rsidRPr="009418E0">
        <w:rPr>
          <w:rFonts w:ascii="Times New Roman" w:hAnsi="Times New Roman" w:cs="Times New Roman"/>
          <w:color w:val="000000"/>
        </w:rPr>
        <w:t>apresentação dos</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seguintes documentos:</w:t>
      </w:r>
    </w:p>
    <w:p w:rsidR="00540387" w:rsidRPr="009418E0" w:rsidRDefault="00472EB4" w:rsidP="004452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5</w:t>
      </w:r>
      <w:r w:rsidR="00540387" w:rsidRPr="009418E0">
        <w:rPr>
          <w:rFonts w:ascii="Times New Roman" w:hAnsi="Times New Roman" w:cs="Times New Roman"/>
          <w:color w:val="000000"/>
        </w:rPr>
        <w:t xml:space="preserve">.4.2. </w:t>
      </w:r>
      <w:r w:rsidR="0055631A">
        <w:rPr>
          <w:rFonts w:ascii="Times New Roman" w:hAnsi="Times New Roman" w:cs="Times New Roman"/>
          <w:color w:val="000000"/>
        </w:rPr>
        <w:tab/>
      </w:r>
      <w:r w:rsidR="00540387" w:rsidRPr="009418E0">
        <w:rPr>
          <w:rFonts w:ascii="Times New Roman" w:hAnsi="Times New Roman" w:cs="Times New Roman"/>
          <w:color w:val="000000"/>
        </w:rPr>
        <w:t xml:space="preserve">Balanço patrimonial e demonstrações contábeis do último exercício social, apresentados na forma da lei, que comprovem a boa situação financeira da empresa, </w:t>
      </w:r>
      <w:r w:rsidR="00445293">
        <w:rPr>
          <w:rFonts w:ascii="Times New Roman" w:hAnsi="Times New Roman" w:cs="Times New Roman"/>
          <w:color w:val="000000"/>
        </w:rPr>
        <w:t xml:space="preserve">podendo ser </w:t>
      </w:r>
      <w:r w:rsidR="00540387" w:rsidRPr="009418E0">
        <w:rPr>
          <w:rFonts w:ascii="Times New Roman" w:hAnsi="Times New Roman" w:cs="Times New Roman"/>
          <w:color w:val="000000"/>
        </w:rPr>
        <w:t>atualiza</w:t>
      </w:r>
      <w:r w:rsidR="00445293">
        <w:rPr>
          <w:rFonts w:ascii="Times New Roman" w:hAnsi="Times New Roman" w:cs="Times New Roman"/>
          <w:color w:val="000000"/>
        </w:rPr>
        <w:t>do</w:t>
      </w:r>
      <w:r w:rsidR="00540387" w:rsidRPr="009418E0">
        <w:rPr>
          <w:rFonts w:ascii="Times New Roman" w:hAnsi="Times New Roman" w:cs="Times New Roman"/>
          <w:color w:val="000000"/>
        </w:rPr>
        <w:t xml:space="preserve"> por índices</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oficiais quando encerrado há mais de 3 (três) meses da data de apresentação da proposta.</w:t>
      </w:r>
    </w:p>
    <w:p w:rsidR="0055631A" w:rsidRDefault="00472EB4" w:rsidP="0055631A">
      <w:pPr>
        <w:autoSpaceDE w:val="0"/>
        <w:autoSpaceDN w:val="0"/>
        <w:adjustRightInd w:val="0"/>
        <w:spacing w:after="0" w:line="240" w:lineRule="auto"/>
        <w:ind w:left="1410" w:hanging="1410"/>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.4.2.1. </w:t>
      </w:r>
      <w:r w:rsidR="0055631A">
        <w:rPr>
          <w:rFonts w:ascii="Times New Roman" w:hAnsi="Times New Roman" w:cs="Times New Roman"/>
          <w:color w:val="000000"/>
        </w:rPr>
        <w:tab/>
      </w:r>
      <w:r w:rsidR="00540387" w:rsidRPr="009418E0">
        <w:rPr>
          <w:rFonts w:ascii="Times New Roman" w:hAnsi="Times New Roman" w:cs="Times New Roman"/>
          <w:color w:val="000000"/>
        </w:rPr>
        <w:t>A comprovação da boa situação financeira da empresa far-se-á com base nos indicadores a</w:t>
      </w:r>
      <w:r w:rsidR="0055631A">
        <w:rPr>
          <w:rFonts w:ascii="Times New Roman" w:hAnsi="Times New Roman" w:cs="Times New Roman"/>
          <w:color w:val="000000"/>
        </w:rPr>
        <w:t xml:space="preserve"> </w:t>
      </w:r>
      <w:r w:rsidR="00540387" w:rsidRPr="009418E0">
        <w:rPr>
          <w:rFonts w:ascii="Times New Roman" w:hAnsi="Times New Roman" w:cs="Times New Roman"/>
          <w:color w:val="000000"/>
        </w:rPr>
        <w:t>seguir relacionados:</w:t>
      </w:r>
      <w:r w:rsidR="0055631A">
        <w:rPr>
          <w:rFonts w:ascii="Times New Roman" w:hAnsi="Times New Roman" w:cs="Times New Roman"/>
          <w:color w:val="000000"/>
        </w:rPr>
        <w:t xml:space="preserve"> </w:t>
      </w:r>
    </w:p>
    <w:p w:rsidR="00540387" w:rsidRPr="009418E0" w:rsidRDefault="00540387" w:rsidP="0055631A">
      <w:pPr>
        <w:autoSpaceDE w:val="0"/>
        <w:autoSpaceDN w:val="0"/>
        <w:adjustRightInd w:val="0"/>
        <w:spacing w:after="0" w:line="240" w:lineRule="auto"/>
        <w:ind w:left="702" w:firstLine="708"/>
        <w:jc w:val="both"/>
        <w:rPr>
          <w:rFonts w:ascii="Times New Roman" w:hAnsi="Times New Roman" w:cs="Times New Roman"/>
          <w:color w:val="000000"/>
        </w:rPr>
      </w:pPr>
      <w:r w:rsidRPr="009418E0">
        <w:rPr>
          <w:rFonts w:ascii="Times New Roman" w:hAnsi="Times New Roman" w:cs="Times New Roman"/>
          <w:color w:val="000000"/>
        </w:rPr>
        <w:t>LC = AC / PC . . . . . igual ou superior a 1,00 (um).</w:t>
      </w:r>
    </w:p>
    <w:p w:rsidR="00540387" w:rsidRPr="009418E0" w:rsidRDefault="00540387" w:rsidP="00DB1C85">
      <w:pPr>
        <w:autoSpaceDE w:val="0"/>
        <w:autoSpaceDN w:val="0"/>
        <w:adjustRightInd w:val="0"/>
        <w:spacing w:after="0" w:line="240" w:lineRule="auto"/>
        <w:ind w:left="702" w:firstLine="708"/>
        <w:jc w:val="both"/>
        <w:rPr>
          <w:rFonts w:ascii="Times New Roman" w:hAnsi="Times New Roman" w:cs="Times New Roman"/>
          <w:color w:val="000000"/>
        </w:rPr>
      </w:pPr>
      <w:r w:rsidRPr="009418E0">
        <w:rPr>
          <w:rFonts w:ascii="Times New Roman" w:hAnsi="Times New Roman" w:cs="Times New Roman"/>
          <w:color w:val="000000"/>
        </w:rPr>
        <w:t>LG = (AC + ARLP) / (PC + PELP) . . igual ou superior a 1,00 (um).</w:t>
      </w:r>
    </w:p>
    <w:p w:rsidR="00540387" w:rsidRDefault="00540387" w:rsidP="00DB1C85">
      <w:pPr>
        <w:autoSpaceDE w:val="0"/>
        <w:autoSpaceDN w:val="0"/>
        <w:adjustRightInd w:val="0"/>
        <w:spacing w:after="0" w:line="240" w:lineRule="auto"/>
        <w:ind w:left="702" w:firstLine="708"/>
        <w:jc w:val="both"/>
        <w:rPr>
          <w:rFonts w:ascii="Times New Roman" w:hAnsi="Times New Roman" w:cs="Times New Roman"/>
          <w:color w:val="000000"/>
        </w:rPr>
      </w:pPr>
      <w:r w:rsidRPr="009418E0">
        <w:rPr>
          <w:rFonts w:ascii="Times New Roman" w:hAnsi="Times New Roman" w:cs="Times New Roman"/>
          <w:color w:val="000000"/>
        </w:rPr>
        <w:t>SG = AR / (PC + PELP) . . . igual ou superior a 1,00 (um).</w:t>
      </w:r>
    </w:p>
    <w:p w:rsidR="00DB1C85" w:rsidRDefault="00DB1C85" w:rsidP="00DB1C85">
      <w:pPr>
        <w:autoSpaceDE w:val="0"/>
        <w:autoSpaceDN w:val="0"/>
        <w:adjustRightInd w:val="0"/>
        <w:spacing w:after="0" w:line="240" w:lineRule="auto"/>
        <w:ind w:left="702" w:firstLine="708"/>
        <w:jc w:val="both"/>
        <w:rPr>
          <w:rFonts w:ascii="Times New Roman" w:hAnsi="Times New Roman" w:cs="Times New Roman"/>
          <w:color w:val="000000"/>
        </w:rPr>
      </w:pPr>
    </w:p>
    <w:p w:rsidR="00DB1C85" w:rsidRDefault="00DB1C85" w:rsidP="00DB1C85">
      <w:pPr>
        <w:autoSpaceDE w:val="0"/>
        <w:autoSpaceDN w:val="0"/>
        <w:adjustRightInd w:val="0"/>
        <w:spacing w:after="0" w:line="240" w:lineRule="auto"/>
        <w:ind w:left="702" w:firstLine="708"/>
        <w:jc w:val="both"/>
        <w:rPr>
          <w:rFonts w:ascii="Times New Roman" w:hAnsi="Times New Roman" w:cs="Times New Roman"/>
          <w:color w:val="000000"/>
        </w:rPr>
      </w:pPr>
    </w:p>
    <w:p w:rsidR="00DB1C85" w:rsidRDefault="00DB1C85" w:rsidP="00DB1C85">
      <w:pPr>
        <w:autoSpaceDE w:val="0"/>
        <w:autoSpaceDN w:val="0"/>
        <w:adjustRightInd w:val="0"/>
        <w:spacing w:after="0" w:line="240" w:lineRule="auto"/>
        <w:ind w:left="702" w:firstLine="708"/>
        <w:jc w:val="both"/>
        <w:rPr>
          <w:rFonts w:ascii="Times New Roman" w:hAnsi="Times New Roman" w:cs="Times New Roman"/>
          <w:color w:val="000000"/>
        </w:rPr>
      </w:pPr>
    </w:p>
    <w:tbl>
      <w:tblPr>
        <w:tblStyle w:val="Tabelacomgrade"/>
        <w:tblW w:w="0" w:type="auto"/>
        <w:tblInd w:w="2093" w:type="dxa"/>
        <w:tblLook w:val="04A0"/>
      </w:tblPr>
      <w:tblGrid>
        <w:gridCol w:w="4536"/>
      </w:tblGrid>
      <w:tr w:rsidR="00DB1C85" w:rsidTr="00462993">
        <w:tc>
          <w:tcPr>
            <w:tcW w:w="4536" w:type="dxa"/>
          </w:tcPr>
          <w:p w:rsidR="00DB1C85" w:rsidRDefault="00DB1C85" w:rsidP="00DB1C85">
            <w:pPr>
              <w:autoSpaceDE w:val="0"/>
              <w:autoSpaceDN w:val="0"/>
              <w:adjustRightInd w:val="0"/>
              <w:jc w:val="center"/>
              <w:rPr>
                <w:rFonts w:ascii="Times New Roman" w:hAnsi="Times New Roman" w:cs="Times New Roman"/>
                <w:color w:val="000000"/>
              </w:rPr>
            </w:pPr>
            <w:r w:rsidRPr="009418E0">
              <w:rPr>
                <w:rFonts w:ascii="Times New Roman" w:hAnsi="Times New Roman" w:cs="Times New Roman"/>
                <w:b/>
                <w:bCs/>
                <w:color w:val="000000"/>
              </w:rPr>
              <w:t>LEGENDA</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LC </w:t>
            </w:r>
            <w:r w:rsidRPr="009418E0">
              <w:rPr>
                <w:rFonts w:ascii="Times New Roman" w:hAnsi="Times New Roman" w:cs="Times New Roman"/>
                <w:color w:val="000000"/>
              </w:rPr>
              <w:t>= Liquidez Corrente</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AC </w:t>
            </w:r>
            <w:r w:rsidRPr="009418E0">
              <w:rPr>
                <w:rFonts w:ascii="Times New Roman" w:hAnsi="Times New Roman" w:cs="Times New Roman"/>
                <w:color w:val="000000"/>
              </w:rPr>
              <w:t>= Ativo Circulante</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PC </w:t>
            </w:r>
            <w:r w:rsidRPr="009418E0">
              <w:rPr>
                <w:rFonts w:ascii="Times New Roman" w:hAnsi="Times New Roman" w:cs="Times New Roman"/>
                <w:color w:val="000000"/>
              </w:rPr>
              <w:t>= Passivo Circulante</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LG </w:t>
            </w:r>
            <w:r w:rsidRPr="009418E0">
              <w:rPr>
                <w:rFonts w:ascii="Times New Roman" w:hAnsi="Times New Roman" w:cs="Times New Roman"/>
                <w:color w:val="000000"/>
              </w:rPr>
              <w:t>= Liquidez Geral</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ARLP </w:t>
            </w:r>
            <w:r w:rsidRPr="009418E0">
              <w:rPr>
                <w:rFonts w:ascii="Times New Roman" w:hAnsi="Times New Roman" w:cs="Times New Roman"/>
                <w:color w:val="000000"/>
              </w:rPr>
              <w:t>= Ativo Realizável a Longo Prazo</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PELP </w:t>
            </w:r>
            <w:r w:rsidRPr="009418E0">
              <w:rPr>
                <w:rFonts w:ascii="Times New Roman" w:hAnsi="Times New Roman" w:cs="Times New Roman"/>
                <w:color w:val="000000"/>
              </w:rPr>
              <w:t>= Passivo Exigível a Longo Prazo</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SG </w:t>
            </w:r>
            <w:r w:rsidRPr="009418E0">
              <w:rPr>
                <w:rFonts w:ascii="Times New Roman" w:hAnsi="Times New Roman" w:cs="Times New Roman"/>
                <w:color w:val="000000"/>
              </w:rPr>
              <w:t>= Solvência Geral</w:t>
            </w:r>
          </w:p>
        </w:tc>
      </w:tr>
      <w:tr w:rsidR="00DB1C85" w:rsidTr="00462993">
        <w:tc>
          <w:tcPr>
            <w:tcW w:w="4536" w:type="dxa"/>
          </w:tcPr>
          <w:p w:rsidR="00DB1C85" w:rsidRDefault="00DB1C85" w:rsidP="00DB1C85">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b/>
                <w:bCs/>
                <w:color w:val="000000"/>
              </w:rPr>
              <w:t xml:space="preserve">AR </w:t>
            </w:r>
            <w:r w:rsidRPr="009418E0">
              <w:rPr>
                <w:rFonts w:ascii="Times New Roman" w:hAnsi="Times New Roman" w:cs="Times New Roman"/>
                <w:color w:val="000000"/>
              </w:rPr>
              <w:t>= Ativo Real</w:t>
            </w:r>
          </w:p>
        </w:tc>
      </w:tr>
    </w:tbl>
    <w:p w:rsidR="00DB1C85" w:rsidRDefault="00DB1C85" w:rsidP="00DB1C85">
      <w:pPr>
        <w:autoSpaceDE w:val="0"/>
        <w:autoSpaceDN w:val="0"/>
        <w:adjustRightInd w:val="0"/>
        <w:spacing w:after="0" w:line="240" w:lineRule="auto"/>
        <w:ind w:left="702" w:firstLine="708"/>
        <w:jc w:val="both"/>
        <w:rPr>
          <w:rFonts w:ascii="Times New Roman" w:hAnsi="Times New Roman" w:cs="Times New Roman"/>
          <w:color w:val="000000"/>
        </w:rPr>
      </w:pPr>
    </w:p>
    <w:p w:rsidR="00833FA1" w:rsidRDefault="00833FA1" w:rsidP="00DB1C85">
      <w:pPr>
        <w:autoSpaceDE w:val="0"/>
        <w:autoSpaceDN w:val="0"/>
        <w:adjustRightInd w:val="0"/>
        <w:spacing w:after="0" w:line="240" w:lineRule="auto"/>
        <w:ind w:left="702" w:firstLine="708"/>
        <w:jc w:val="both"/>
        <w:rPr>
          <w:rFonts w:ascii="Times New Roman" w:hAnsi="Times New Roman" w:cs="Times New Roman"/>
          <w:color w:val="000000"/>
        </w:rPr>
      </w:pPr>
    </w:p>
    <w:p w:rsidR="00833FA1" w:rsidRPr="009418E0" w:rsidRDefault="00833FA1" w:rsidP="00DB1C85">
      <w:pPr>
        <w:autoSpaceDE w:val="0"/>
        <w:autoSpaceDN w:val="0"/>
        <w:adjustRightInd w:val="0"/>
        <w:spacing w:after="0" w:line="240" w:lineRule="auto"/>
        <w:ind w:left="702" w:firstLine="708"/>
        <w:jc w:val="both"/>
        <w:rPr>
          <w:rFonts w:ascii="Times New Roman" w:hAnsi="Times New Roman" w:cs="Times New Roman"/>
          <w:color w:val="000000"/>
        </w:rPr>
      </w:pPr>
    </w:p>
    <w:p w:rsidR="00540387" w:rsidRDefault="00472EB4" w:rsidP="00462993">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.4.</w:t>
      </w:r>
      <w:r w:rsidR="00833FA1">
        <w:rPr>
          <w:rFonts w:ascii="Times New Roman" w:hAnsi="Times New Roman" w:cs="Times New Roman"/>
          <w:color w:val="000000"/>
        </w:rPr>
        <w:t>3</w:t>
      </w:r>
      <w:r w:rsidR="00540387" w:rsidRPr="009418E0">
        <w:rPr>
          <w:rFonts w:ascii="Times New Roman" w:hAnsi="Times New Roman" w:cs="Times New Roman"/>
          <w:color w:val="000000"/>
        </w:rPr>
        <w:t xml:space="preserve">. </w:t>
      </w:r>
      <w:r w:rsidR="00462993">
        <w:rPr>
          <w:rFonts w:ascii="Times New Roman" w:hAnsi="Times New Roman" w:cs="Times New Roman"/>
          <w:color w:val="000000"/>
        </w:rPr>
        <w:tab/>
      </w:r>
      <w:r w:rsidR="00540387" w:rsidRPr="009418E0">
        <w:rPr>
          <w:rFonts w:ascii="Times New Roman" w:hAnsi="Times New Roman" w:cs="Times New Roman"/>
          <w:color w:val="000000"/>
        </w:rPr>
        <w:t>Certidão Negativa de pedido de falência, concordata ou de recuperação judicial, expedida no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máximo até 60 (sessenta) dias antes da data limite para apresentação das propostas, passada pelo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Distribuidor Judicial da sede da proponente.</w:t>
      </w:r>
    </w:p>
    <w:p w:rsidR="00462993" w:rsidRPr="009418E0" w:rsidRDefault="00462993" w:rsidP="00C51319">
      <w:pPr>
        <w:autoSpaceDE w:val="0"/>
        <w:autoSpaceDN w:val="0"/>
        <w:adjustRightInd w:val="0"/>
        <w:spacing w:after="0" w:line="240" w:lineRule="auto"/>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5</w:t>
      </w:r>
      <w:r w:rsidR="00540387" w:rsidRPr="009418E0">
        <w:rPr>
          <w:rFonts w:ascii="Times New Roman" w:hAnsi="Times New Roman" w:cs="Times New Roman"/>
          <w:color w:val="000000"/>
        </w:rPr>
        <w:t>.5.</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w:t>
      </w:r>
      <w:r w:rsidR="00540387" w:rsidRPr="009418E0">
        <w:rPr>
          <w:rFonts w:ascii="Times New Roman" w:hAnsi="Times New Roman" w:cs="Times New Roman"/>
          <w:b/>
          <w:bCs/>
          <w:color w:val="000000"/>
        </w:rPr>
        <w:t>DOS DEMAIS DOCUMENTOS</w:t>
      </w:r>
    </w:p>
    <w:p w:rsidR="00540387" w:rsidRPr="009418E0" w:rsidRDefault="00472EB4" w:rsidP="00462993">
      <w:pPr>
        <w:autoSpaceDE w:val="0"/>
        <w:autoSpaceDN w:val="0"/>
        <w:adjustRightInd w:val="0"/>
        <w:spacing w:after="0" w:line="240" w:lineRule="auto"/>
        <w:ind w:left="708" w:hanging="708"/>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.5.1.</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Declaração de que aceita plenamente as condições e normas expressas neste Edital e em seus</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anexos</w:t>
      </w:r>
      <w:r w:rsidR="007E2100">
        <w:rPr>
          <w:rFonts w:ascii="Times New Roman" w:hAnsi="Times New Roman" w:cs="Times New Roman"/>
          <w:color w:val="000000"/>
        </w:rPr>
        <w:t xml:space="preserve"> conforme </w:t>
      </w:r>
      <w:r w:rsidR="007E2100" w:rsidRPr="007E2100">
        <w:rPr>
          <w:rFonts w:ascii="Times New Roman" w:hAnsi="Times New Roman" w:cs="Times New Roman"/>
          <w:b/>
          <w:color w:val="000000"/>
        </w:rPr>
        <w:t>Anexo VII</w:t>
      </w:r>
      <w:r w:rsidR="007E2100">
        <w:rPr>
          <w:rFonts w:ascii="Times New Roman" w:hAnsi="Times New Roman" w:cs="Times New Roman"/>
          <w:color w:val="000000"/>
        </w:rPr>
        <w:t>;</w:t>
      </w:r>
    </w:p>
    <w:p w:rsidR="00540387" w:rsidRPr="009418E0" w:rsidRDefault="00472EB4" w:rsidP="00462993">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.5.2. </w:t>
      </w:r>
      <w:r w:rsidR="00462993">
        <w:rPr>
          <w:rFonts w:ascii="Times New Roman" w:hAnsi="Times New Roman" w:cs="Times New Roman"/>
          <w:color w:val="000000"/>
        </w:rPr>
        <w:tab/>
      </w:r>
      <w:r w:rsidR="00540387" w:rsidRPr="009418E0">
        <w:rPr>
          <w:rFonts w:ascii="Times New Roman" w:hAnsi="Times New Roman" w:cs="Times New Roman"/>
          <w:color w:val="000000"/>
        </w:rPr>
        <w:t>Declaração de que inexistem fatos impeditivos de sua habilitação no presente processo licitatório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e de que está ciente da obrigatoriedade de d</w:t>
      </w:r>
      <w:r w:rsidR="00E87E1C">
        <w:rPr>
          <w:rFonts w:ascii="Times New Roman" w:hAnsi="Times New Roman" w:cs="Times New Roman"/>
          <w:color w:val="000000"/>
        </w:rPr>
        <w:t xml:space="preserve">eclarar ocorrências posteriores conforme </w:t>
      </w:r>
      <w:r w:rsidR="00E87E1C" w:rsidRPr="00E87E1C">
        <w:rPr>
          <w:rFonts w:ascii="Times New Roman" w:hAnsi="Times New Roman" w:cs="Times New Roman"/>
          <w:b/>
          <w:color w:val="000000"/>
        </w:rPr>
        <w:t>Anexo VIII</w:t>
      </w:r>
      <w:r w:rsidR="00E87E1C">
        <w:rPr>
          <w:rFonts w:ascii="Times New Roman" w:hAnsi="Times New Roman" w:cs="Times New Roman"/>
          <w:color w:val="000000"/>
        </w:rPr>
        <w:t>;</w:t>
      </w:r>
    </w:p>
    <w:p w:rsidR="00540387" w:rsidRPr="009418E0" w:rsidRDefault="00472EB4"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540387" w:rsidRPr="009418E0">
        <w:rPr>
          <w:rFonts w:ascii="Times New Roman" w:hAnsi="Times New Roman" w:cs="Times New Roman"/>
          <w:color w:val="000000"/>
        </w:rPr>
        <w:t xml:space="preserve">.5.3. </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Declaração de não emprego de menores conforme </w:t>
      </w:r>
      <w:r w:rsidR="00540387" w:rsidRPr="00747867">
        <w:rPr>
          <w:rFonts w:ascii="Times New Roman" w:hAnsi="Times New Roman" w:cs="Times New Roman"/>
          <w:b/>
          <w:bCs/>
          <w:color w:val="000000" w:themeColor="text1"/>
        </w:rPr>
        <w:t>A</w:t>
      </w:r>
      <w:r w:rsidR="00E87E1C">
        <w:rPr>
          <w:rFonts w:ascii="Times New Roman" w:hAnsi="Times New Roman" w:cs="Times New Roman"/>
          <w:b/>
          <w:bCs/>
          <w:color w:val="000000" w:themeColor="text1"/>
        </w:rPr>
        <w:t>nexo</w:t>
      </w:r>
      <w:r w:rsidR="00540387" w:rsidRPr="00747867">
        <w:rPr>
          <w:rFonts w:ascii="Times New Roman" w:hAnsi="Times New Roman" w:cs="Times New Roman"/>
          <w:b/>
          <w:bCs/>
          <w:color w:val="000000" w:themeColor="text1"/>
        </w:rPr>
        <w:t xml:space="preserve"> </w:t>
      </w:r>
      <w:r w:rsidR="00747867" w:rsidRPr="00747867">
        <w:rPr>
          <w:rFonts w:ascii="Times New Roman" w:hAnsi="Times New Roman" w:cs="Times New Roman"/>
          <w:b/>
          <w:bCs/>
          <w:color w:val="000000" w:themeColor="text1"/>
        </w:rPr>
        <w:t>VI</w:t>
      </w:r>
      <w:r w:rsidR="00540387" w:rsidRPr="00747867">
        <w:rPr>
          <w:rFonts w:ascii="Times New Roman" w:hAnsi="Times New Roman" w:cs="Times New Roman"/>
          <w:color w:val="000000" w:themeColor="text1"/>
        </w:rPr>
        <w:t>;</w:t>
      </w:r>
    </w:p>
    <w:p w:rsidR="00C51319" w:rsidRDefault="00C51319" w:rsidP="009418E0">
      <w:pPr>
        <w:autoSpaceDE w:val="0"/>
        <w:autoSpaceDN w:val="0"/>
        <w:adjustRightInd w:val="0"/>
        <w:spacing w:after="0" w:line="240" w:lineRule="auto"/>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6</w:t>
      </w:r>
      <w:r w:rsidR="00540387" w:rsidRPr="009418E0">
        <w:rPr>
          <w:rFonts w:ascii="Times New Roman" w:hAnsi="Times New Roman" w:cs="Times New Roman"/>
          <w:b/>
          <w:bCs/>
          <w:color w:val="000000"/>
        </w:rPr>
        <w:t>.</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DAS PROPOSTAS DE PREÇOS</w:t>
      </w:r>
    </w:p>
    <w:p w:rsidR="00540387" w:rsidRPr="009418E0" w:rsidRDefault="00472EB4" w:rsidP="00462993">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6</w:t>
      </w:r>
      <w:r w:rsidR="00540387" w:rsidRPr="009418E0">
        <w:rPr>
          <w:rFonts w:ascii="Times New Roman" w:hAnsi="Times New Roman" w:cs="Times New Roman"/>
          <w:color w:val="000000"/>
        </w:rPr>
        <w:t xml:space="preserve">.1. </w:t>
      </w:r>
      <w:r w:rsidR="00462993">
        <w:rPr>
          <w:rFonts w:ascii="Times New Roman" w:hAnsi="Times New Roman" w:cs="Times New Roman"/>
          <w:color w:val="000000"/>
        </w:rPr>
        <w:tab/>
      </w:r>
      <w:r w:rsidR="00540387" w:rsidRPr="009418E0">
        <w:rPr>
          <w:rFonts w:ascii="Times New Roman" w:hAnsi="Times New Roman" w:cs="Times New Roman"/>
          <w:color w:val="000000"/>
        </w:rPr>
        <w:t>Carta de apresentação da proposta, preferencialmente em papel timbrado da empresa, indicando</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em algarismos e por extenso, de forma clara e visível, devendo referir-se ao mês da data limite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para apresentação da proposta, constando os valores unitários e Valor Global Proposto, conforme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 xml:space="preserve">tabela constante do </w:t>
      </w:r>
      <w:r w:rsidR="00540387" w:rsidRPr="009418E0">
        <w:rPr>
          <w:rFonts w:ascii="Times New Roman" w:hAnsi="Times New Roman" w:cs="Times New Roman"/>
          <w:b/>
          <w:bCs/>
          <w:color w:val="000000"/>
        </w:rPr>
        <w:t>ANEXO</w:t>
      </w:r>
      <w:r w:rsidR="00747867">
        <w:rPr>
          <w:rFonts w:ascii="Times New Roman" w:hAnsi="Times New Roman" w:cs="Times New Roman"/>
          <w:b/>
          <w:bCs/>
          <w:color w:val="000000"/>
        </w:rPr>
        <w:t xml:space="preserve"> V;</w:t>
      </w:r>
    </w:p>
    <w:p w:rsidR="00540387" w:rsidRDefault="00472EB4" w:rsidP="00462993">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6</w:t>
      </w:r>
      <w:r w:rsidR="00540387" w:rsidRPr="009418E0">
        <w:rPr>
          <w:rFonts w:ascii="Times New Roman" w:hAnsi="Times New Roman" w:cs="Times New Roman"/>
          <w:color w:val="000000"/>
        </w:rPr>
        <w:t>.2.</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A proponente deverá indicar na Proposta o Representante Legal para assinatura do Termo de</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Contrato.</w:t>
      </w:r>
    </w:p>
    <w:p w:rsidR="00C51319" w:rsidRDefault="00472EB4" w:rsidP="00C51319">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6</w:t>
      </w:r>
      <w:r w:rsidR="00C51319" w:rsidRPr="009418E0">
        <w:rPr>
          <w:rFonts w:ascii="Times New Roman" w:hAnsi="Times New Roman" w:cs="Times New Roman"/>
          <w:color w:val="000000"/>
        </w:rPr>
        <w:t>.</w:t>
      </w:r>
      <w:r w:rsidR="00C51319">
        <w:rPr>
          <w:rFonts w:ascii="Times New Roman" w:hAnsi="Times New Roman" w:cs="Times New Roman"/>
          <w:color w:val="000000"/>
        </w:rPr>
        <w:t>3</w:t>
      </w:r>
      <w:r w:rsidR="00C51319" w:rsidRPr="009418E0">
        <w:rPr>
          <w:rFonts w:ascii="Times New Roman" w:hAnsi="Times New Roman" w:cs="Times New Roman"/>
          <w:color w:val="000000"/>
        </w:rPr>
        <w:t>.</w:t>
      </w:r>
      <w:r w:rsidR="00C51319">
        <w:rPr>
          <w:rFonts w:ascii="Times New Roman" w:hAnsi="Times New Roman" w:cs="Times New Roman"/>
          <w:color w:val="000000"/>
        </w:rPr>
        <w:tab/>
      </w:r>
      <w:r w:rsidR="00C51319" w:rsidRPr="009418E0">
        <w:rPr>
          <w:rFonts w:ascii="Times New Roman" w:hAnsi="Times New Roman" w:cs="Times New Roman"/>
          <w:color w:val="000000"/>
        </w:rPr>
        <w:t xml:space="preserve"> </w:t>
      </w:r>
      <w:r w:rsidR="00C51319" w:rsidRPr="000A70B1">
        <w:rPr>
          <w:rFonts w:ascii="Times New Roman" w:hAnsi="Times New Roman" w:cs="Times New Roman"/>
          <w:color w:val="000000"/>
          <w:u w:val="single"/>
        </w:rPr>
        <w:t>O valor Global máximo, será de R$ 95.000,00 (noventa e cinco mil reais), sendo que valores superiores serão desclassificados.</w:t>
      </w:r>
    </w:p>
    <w:p w:rsidR="00462993" w:rsidRPr="009418E0" w:rsidRDefault="00462993" w:rsidP="00462993">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472EB4"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540387" w:rsidRPr="009418E0">
        <w:rPr>
          <w:rFonts w:ascii="Times New Roman" w:hAnsi="Times New Roman" w:cs="Times New Roman"/>
          <w:b/>
          <w:bCs/>
          <w:color w:val="000000"/>
        </w:rPr>
        <w:t xml:space="preserve">. </w:t>
      </w:r>
      <w:r w:rsidR="00462993">
        <w:rPr>
          <w:rFonts w:ascii="Times New Roman" w:hAnsi="Times New Roman" w:cs="Times New Roman"/>
          <w:b/>
          <w:bCs/>
          <w:color w:val="000000"/>
        </w:rPr>
        <w:t xml:space="preserve"> </w:t>
      </w:r>
      <w:r w:rsidR="00462993">
        <w:rPr>
          <w:rFonts w:ascii="Times New Roman" w:hAnsi="Times New Roman" w:cs="Times New Roman"/>
          <w:b/>
          <w:bCs/>
          <w:color w:val="000000"/>
        </w:rPr>
        <w:tab/>
      </w:r>
      <w:r w:rsidR="00540387" w:rsidRPr="009418E0">
        <w:rPr>
          <w:rFonts w:ascii="Times New Roman" w:hAnsi="Times New Roman" w:cs="Times New Roman"/>
          <w:b/>
          <w:bCs/>
          <w:color w:val="000000"/>
        </w:rPr>
        <w:t>DA APRESENTAÇÃO DAS DOCUMENTAÇÕES E DAS PROPOSTAS</w:t>
      </w:r>
    </w:p>
    <w:p w:rsidR="00540387" w:rsidRDefault="00472EB4" w:rsidP="00462993">
      <w:pPr>
        <w:autoSpaceDE w:val="0"/>
        <w:autoSpaceDN w:val="0"/>
        <w:adjustRightInd w:val="0"/>
        <w:spacing w:after="0" w:line="240" w:lineRule="auto"/>
        <w:ind w:left="708" w:hanging="708"/>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.1.</w:t>
      </w:r>
      <w:r w:rsidR="00462993">
        <w:rPr>
          <w:rFonts w:ascii="Times New Roman" w:hAnsi="Times New Roman" w:cs="Times New Roman"/>
          <w:color w:val="000000"/>
        </w:rPr>
        <w:tab/>
      </w:r>
      <w:r w:rsidR="00540387" w:rsidRPr="009418E0">
        <w:rPr>
          <w:rFonts w:ascii="Times New Roman" w:hAnsi="Times New Roman" w:cs="Times New Roman"/>
          <w:color w:val="000000"/>
        </w:rPr>
        <w:t xml:space="preserve"> </w:t>
      </w:r>
      <w:r w:rsidR="00540387" w:rsidRPr="009418E0">
        <w:rPr>
          <w:rFonts w:ascii="Times New Roman" w:hAnsi="Times New Roman" w:cs="Times New Roman"/>
          <w:b/>
          <w:bCs/>
          <w:color w:val="000000"/>
        </w:rPr>
        <w:t xml:space="preserve">A DOCUMENTAÇÃO DE HABILITAÇÃO (envelope nº 01) </w:t>
      </w:r>
      <w:r w:rsidR="00540387" w:rsidRPr="009418E0">
        <w:rPr>
          <w:rFonts w:ascii="Times New Roman" w:hAnsi="Times New Roman" w:cs="Times New Roman"/>
          <w:color w:val="000000"/>
        </w:rPr>
        <w:t>deverá ser apresentada em 1 (uma)</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via, com fotocópias autenticadas, sem prejuízo de eventual averiguação dos respectivos originais,</w:t>
      </w:r>
      <w:r w:rsidR="00462993">
        <w:rPr>
          <w:rFonts w:ascii="Times New Roman" w:hAnsi="Times New Roman" w:cs="Times New Roman"/>
          <w:color w:val="000000"/>
        </w:rPr>
        <w:t xml:space="preserve"> </w:t>
      </w:r>
      <w:r w:rsidR="00540387" w:rsidRPr="009418E0">
        <w:rPr>
          <w:rFonts w:ascii="Times New Roman" w:hAnsi="Times New Roman" w:cs="Times New Roman"/>
          <w:color w:val="000000"/>
        </w:rPr>
        <w:t>a critério da Comissão;</w:t>
      </w:r>
    </w:p>
    <w:p w:rsidR="00462993" w:rsidRPr="009418E0" w:rsidRDefault="00462993" w:rsidP="00462993">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540387" w:rsidRPr="009418E0">
        <w:rPr>
          <w:rFonts w:ascii="Times New Roman" w:hAnsi="Times New Roman" w:cs="Times New Roman"/>
          <w:color w:val="000000"/>
        </w:rPr>
        <w:t>.2.</w:t>
      </w:r>
      <w:r w:rsidR="00462993">
        <w:rPr>
          <w:rFonts w:ascii="Times New Roman" w:hAnsi="Times New Roman" w:cs="Times New Roman"/>
          <w:color w:val="000000"/>
        </w:rPr>
        <w:tab/>
      </w:r>
      <w:r w:rsidR="00540387" w:rsidRPr="009418E0">
        <w:rPr>
          <w:rFonts w:ascii="Times New Roman" w:hAnsi="Times New Roman" w:cs="Times New Roman"/>
          <w:b/>
          <w:bCs/>
          <w:color w:val="000000"/>
        </w:rPr>
        <w:t xml:space="preserve">A PROPOSTA DE PREÇOS (envelope nº 02) </w:t>
      </w:r>
      <w:r w:rsidR="00540387" w:rsidRPr="009418E0">
        <w:rPr>
          <w:rFonts w:ascii="Times New Roman" w:hAnsi="Times New Roman" w:cs="Times New Roman"/>
          <w:color w:val="000000"/>
        </w:rPr>
        <w:t>deverá ser apresentada em 1 (uma) via,</w:t>
      </w:r>
    </w:p>
    <w:p w:rsidR="00540387" w:rsidRPr="009418E0" w:rsidRDefault="00540387" w:rsidP="00462993">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lastRenderedPageBreak/>
        <w:t>devidamente carimbada e assinada por representante legal da empresa;</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00540387" w:rsidRPr="009418E0">
        <w:rPr>
          <w:rFonts w:ascii="Times New Roman" w:hAnsi="Times New Roman" w:cs="Times New Roman"/>
          <w:b/>
          <w:bCs/>
          <w:color w:val="000000"/>
        </w:rPr>
        <w:t xml:space="preserve">. </w:t>
      </w:r>
      <w:r w:rsidR="00DF6FA1">
        <w:rPr>
          <w:rFonts w:ascii="Times New Roman" w:hAnsi="Times New Roman" w:cs="Times New Roman"/>
          <w:b/>
          <w:bCs/>
          <w:color w:val="000000"/>
        </w:rPr>
        <w:tab/>
      </w:r>
      <w:r w:rsidR="00540387" w:rsidRPr="009418E0">
        <w:rPr>
          <w:rFonts w:ascii="Times New Roman" w:hAnsi="Times New Roman" w:cs="Times New Roman"/>
          <w:b/>
          <w:bCs/>
          <w:color w:val="000000"/>
        </w:rPr>
        <w:t>DOS PAGAMENTOS DOS SERVIÇOS E REPACTUAÇÃO DOS VALORES</w:t>
      </w:r>
    </w:p>
    <w:p w:rsidR="00540387" w:rsidRPr="009418E0" w:rsidRDefault="00EC651A" w:rsidP="00290430">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8</w:t>
      </w:r>
      <w:r w:rsidR="00540387" w:rsidRPr="009418E0">
        <w:rPr>
          <w:rFonts w:ascii="Times New Roman" w:hAnsi="Times New Roman" w:cs="Times New Roman"/>
          <w:color w:val="000000"/>
        </w:rPr>
        <w:t xml:space="preserve">.1. </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O pagamento dos serviços será efetuado até o </w:t>
      </w:r>
      <w:r w:rsidR="00290430">
        <w:rPr>
          <w:rFonts w:ascii="Times New Roman" w:hAnsi="Times New Roman" w:cs="Times New Roman"/>
          <w:color w:val="000000"/>
        </w:rPr>
        <w:t>10</w:t>
      </w:r>
      <w:r w:rsidR="00540387" w:rsidRPr="009418E0">
        <w:rPr>
          <w:rFonts w:ascii="Times New Roman" w:hAnsi="Times New Roman" w:cs="Times New Roman"/>
          <w:color w:val="000000"/>
        </w:rPr>
        <w:t>° dia do mês subsequente a prestação dos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serviços, mediante apresentação de Nota Fiscal devidamente atestada pelo Setor Responsável,</w:t>
      </w:r>
      <w:r w:rsidR="00290430">
        <w:rPr>
          <w:rFonts w:ascii="Times New Roman" w:hAnsi="Times New Roman" w:cs="Times New Roman"/>
          <w:color w:val="000000"/>
        </w:rPr>
        <w:t xml:space="preserve"> </w:t>
      </w:r>
      <w:r w:rsidR="00540387" w:rsidRPr="009418E0">
        <w:rPr>
          <w:rFonts w:ascii="Times New Roman" w:hAnsi="Times New Roman" w:cs="Times New Roman"/>
          <w:color w:val="000000"/>
        </w:rPr>
        <w:t>documentação exigida no Edital e apuração dos quantitativos dos serviços executados no mês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anterior;</w:t>
      </w:r>
    </w:p>
    <w:p w:rsidR="00DF6FA1" w:rsidRDefault="00EC651A"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rPr>
        <w:t>8</w:t>
      </w:r>
      <w:r w:rsidR="00540387" w:rsidRPr="004F257B">
        <w:rPr>
          <w:rFonts w:ascii="Times New Roman" w:hAnsi="Times New Roman" w:cs="Times New Roman"/>
        </w:rPr>
        <w:t xml:space="preserve">.2. </w:t>
      </w:r>
      <w:r w:rsidR="00DF6FA1" w:rsidRPr="004F257B">
        <w:rPr>
          <w:rFonts w:ascii="Times New Roman" w:hAnsi="Times New Roman" w:cs="Times New Roman"/>
        </w:rPr>
        <w:tab/>
      </w:r>
      <w:r w:rsidR="00221F34">
        <w:rPr>
          <w:rFonts w:ascii="Times New Roman" w:hAnsi="Times New Roman" w:cs="Times New Roman"/>
          <w:color w:val="000000"/>
        </w:rPr>
        <w:t>O custo apresentado caracterizando o preço unitário e global para execução dos serviços, será reajustado anualmente pelo IGP-M acumulado dos últimos 12 (doze)  meses, ou outro índice que venha a substituir;</w:t>
      </w:r>
    </w:p>
    <w:p w:rsidR="00221F34" w:rsidRPr="009418E0" w:rsidRDefault="00221F34" w:rsidP="00DF6FA1">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EC651A"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r w:rsidR="00540387" w:rsidRPr="009418E0">
        <w:rPr>
          <w:rFonts w:ascii="Times New Roman" w:hAnsi="Times New Roman" w:cs="Times New Roman"/>
          <w:b/>
          <w:bCs/>
          <w:color w:val="000000"/>
        </w:rPr>
        <w:t>.</w:t>
      </w:r>
      <w:r w:rsidR="00DF6FA1">
        <w:rPr>
          <w:rFonts w:ascii="Times New Roman" w:hAnsi="Times New Roman" w:cs="Times New Roman"/>
          <w:b/>
          <w:bCs/>
          <w:color w:val="000000"/>
        </w:rPr>
        <w:tab/>
      </w:r>
      <w:r w:rsidR="00540387" w:rsidRPr="009418E0">
        <w:rPr>
          <w:rFonts w:ascii="Times New Roman" w:hAnsi="Times New Roman" w:cs="Times New Roman"/>
          <w:b/>
          <w:bCs/>
          <w:color w:val="000000"/>
        </w:rPr>
        <w:t>DO CONTRATO/RESCISÃO/MULTAS/SANÇÕES</w:t>
      </w:r>
    </w:p>
    <w:p w:rsidR="00540387" w:rsidRPr="009418E0" w:rsidRDefault="00EC651A"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.1. </w:t>
      </w:r>
      <w:r w:rsidR="00DF6FA1">
        <w:rPr>
          <w:rFonts w:ascii="Times New Roman" w:hAnsi="Times New Roman" w:cs="Times New Roman"/>
          <w:color w:val="000000"/>
        </w:rPr>
        <w:tab/>
      </w:r>
      <w:r w:rsidR="00540387" w:rsidRPr="009418E0">
        <w:rPr>
          <w:rFonts w:ascii="Times New Roman" w:hAnsi="Times New Roman" w:cs="Times New Roman"/>
          <w:color w:val="000000"/>
        </w:rPr>
        <w:t>A adjudicação dos serviços será efetuada mediante contrato de prestação de serviços, observadas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as condições estipuladas neste Edital e as constantes da respectiva minuta que acompanha 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presente;</w:t>
      </w:r>
    </w:p>
    <w:p w:rsidR="00540387" w:rsidRPr="009418E0" w:rsidRDefault="00EC651A"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.2. </w:t>
      </w:r>
      <w:r w:rsidR="00DF6FA1">
        <w:rPr>
          <w:rFonts w:ascii="Times New Roman" w:hAnsi="Times New Roman" w:cs="Times New Roman"/>
          <w:color w:val="000000"/>
        </w:rPr>
        <w:tab/>
      </w:r>
      <w:r w:rsidR="00540387" w:rsidRPr="009418E0">
        <w:rPr>
          <w:rFonts w:ascii="Times New Roman" w:hAnsi="Times New Roman" w:cs="Times New Roman"/>
          <w:color w:val="000000"/>
        </w:rPr>
        <w:t>Os preços unitários que regerão o Contrato serão os constantes da Proposta de Preços</w:t>
      </w:r>
    </w:p>
    <w:p w:rsidR="00540387" w:rsidRPr="009418E0" w:rsidRDefault="00540387" w:rsidP="00DF6FA1">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apresentada pela empresa vencedora;</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 xml:space="preserve">.3. </w:t>
      </w:r>
      <w:r w:rsidR="00DF6FA1">
        <w:rPr>
          <w:rFonts w:ascii="Times New Roman" w:hAnsi="Times New Roman" w:cs="Times New Roman"/>
          <w:color w:val="000000"/>
        </w:rPr>
        <w:tab/>
      </w:r>
      <w:r w:rsidR="00540387" w:rsidRPr="009418E0">
        <w:rPr>
          <w:rFonts w:ascii="Times New Roman" w:hAnsi="Times New Roman" w:cs="Times New Roman"/>
          <w:color w:val="000000"/>
        </w:rPr>
        <w:t>Constará do contrato a obrigação da contratada de manter, durante toda a execução do contrato,</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em compatibilidade com as obrigações por ela assumidas, todas as condições da habilitação e</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qualificação exigidas por esta licitação;</w:t>
      </w:r>
    </w:p>
    <w:p w:rsidR="00540387" w:rsidRPr="009418E0" w:rsidRDefault="00A606EB" w:rsidP="00DF6FA1">
      <w:pPr>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Constará, também, no contrato, cláusula segundo a qual a Prefeitura Municipal de </w:t>
      </w:r>
      <w:r w:rsidR="00290430">
        <w:rPr>
          <w:rFonts w:ascii="Times New Roman" w:hAnsi="Times New Roman" w:cs="Times New Roman"/>
          <w:color w:val="000000"/>
        </w:rPr>
        <w:t>Palmitos</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promoverá a rescisão do mesmo, independentemente de interpelação judicial ou extrajudicial,</w:t>
      </w:r>
      <w:r w:rsidR="00DF6FA1">
        <w:rPr>
          <w:rFonts w:ascii="Times New Roman" w:hAnsi="Times New Roman" w:cs="Times New Roman"/>
          <w:color w:val="000000"/>
        </w:rPr>
        <w:t xml:space="preserve"> </w:t>
      </w:r>
      <w:r w:rsidR="00540387" w:rsidRPr="009418E0">
        <w:rPr>
          <w:rFonts w:ascii="Times New Roman" w:hAnsi="Times New Roman" w:cs="Times New Roman"/>
          <w:color w:val="000000"/>
        </w:rPr>
        <w:t>quando a contratada:</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.4.1. Não cumprir qualquer uma de suas obrigações contratuais;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.4.2. Incidir em quaisquer das demais hipóteses previstas no art. 78, da Lei de Licitações.</w:t>
      </w:r>
    </w:p>
    <w:p w:rsidR="00540387" w:rsidRPr="009418E0" w:rsidRDefault="00A606EB"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w:t>
      </w:r>
      <w:r w:rsidR="00DF6FA1">
        <w:rPr>
          <w:rFonts w:ascii="Times New Roman" w:hAnsi="Times New Roman" w:cs="Times New Roman"/>
          <w:color w:val="000000"/>
        </w:rPr>
        <w:tab/>
      </w:r>
      <w:r w:rsidR="00540387" w:rsidRPr="009418E0">
        <w:rPr>
          <w:rFonts w:ascii="Times New Roman" w:hAnsi="Times New Roman" w:cs="Times New Roman"/>
          <w:color w:val="000000"/>
        </w:rPr>
        <w:t xml:space="preserve">A Prefeitura Municipal de </w:t>
      </w:r>
      <w:r w:rsidR="00290430">
        <w:rPr>
          <w:rFonts w:ascii="Times New Roman" w:hAnsi="Times New Roman" w:cs="Times New Roman"/>
          <w:color w:val="000000"/>
        </w:rPr>
        <w:t>Palmitos</w:t>
      </w:r>
      <w:r w:rsidR="00540387" w:rsidRPr="009418E0">
        <w:rPr>
          <w:rFonts w:ascii="Times New Roman" w:hAnsi="Times New Roman" w:cs="Times New Roman"/>
          <w:color w:val="000000"/>
        </w:rPr>
        <w:t xml:space="preserve"> aplicará as seguintes multas de mora:</w:t>
      </w:r>
    </w:p>
    <w:p w:rsidR="00540387"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.5.1. Multa de 0,25% (vinte e cinco décimos percentuais) por dia de atraso na prestação dos</w:t>
      </w:r>
      <w:r w:rsidR="00DF6FA1">
        <w:rPr>
          <w:rFonts w:ascii="Times New Roman" w:hAnsi="Times New Roman" w:cs="Times New Roman"/>
          <w:color w:val="000000"/>
        </w:rPr>
        <w:t xml:space="preserve">  </w:t>
      </w:r>
    </w:p>
    <w:p w:rsidR="00DF6FA1" w:rsidRPr="009418E0" w:rsidRDefault="00DF6FA1"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Serviços;</w:t>
      </w:r>
    </w:p>
    <w:p w:rsidR="00DF6FA1" w:rsidRDefault="00A606EB" w:rsidP="00DF6FA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.5.2. Multa de 10% (dez por cento) sobre o contrato, por descumprimento das obrigações</w:t>
      </w:r>
    </w:p>
    <w:p w:rsidR="00DF6FA1" w:rsidRDefault="00DF6FA1" w:rsidP="00DF6FA1">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Contratuais;</w:t>
      </w:r>
    </w:p>
    <w:p w:rsidR="005502C8" w:rsidRDefault="00A606EB"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w:t>
      </w:r>
      <w:r w:rsidR="00540387" w:rsidRPr="009418E0">
        <w:rPr>
          <w:rFonts w:ascii="Times New Roman" w:hAnsi="Times New Roman" w:cs="Times New Roman"/>
          <w:color w:val="000000"/>
        </w:rPr>
        <w:t>.5.3. Em caso de exagerada repetição das faltas ou cometimento de falta mais grave, as</w:t>
      </w:r>
      <w:r w:rsidR="00DF6FA1">
        <w:rPr>
          <w:rFonts w:ascii="Times New Roman" w:hAnsi="Times New Roman" w:cs="Times New Roman"/>
          <w:color w:val="000000"/>
        </w:rPr>
        <w:t xml:space="preserve"> </w:t>
      </w:r>
    </w:p>
    <w:p w:rsidR="00540387" w:rsidRPr="009418E0" w:rsidRDefault="005502C8"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F6FA1">
        <w:rPr>
          <w:rFonts w:ascii="Times New Roman" w:hAnsi="Times New Roman" w:cs="Times New Roman"/>
          <w:color w:val="000000"/>
        </w:rPr>
        <w:t>penalidades serão de;</w:t>
      </w:r>
    </w:p>
    <w:p w:rsidR="00540387" w:rsidRPr="009418E0" w:rsidRDefault="00540387"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I. Rescisão contratual;</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II. Suspensão do direito de licitar com a Contratante e, conforme o caso, até declaração de</w:t>
      </w:r>
      <w:r w:rsidR="005502C8">
        <w:rPr>
          <w:rFonts w:ascii="Times New Roman" w:hAnsi="Times New Roman" w:cs="Times New Roman"/>
          <w:color w:val="000000"/>
        </w:rPr>
        <w:t xml:space="preserve"> </w:t>
      </w:r>
      <w:r w:rsidRPr="009418E0">
        <w:rPr>
          <w:rFonts w:ascii="Times New Roman" w:hAnsi="Times New Roman" w:cs="Times New Roman"/>
          <w:color w:val="000000"/>
        </w:rPr>
        <w:t>idoneidade para licitar na Administração Municipal.</w:t>
      </w:r>
    </w:p>
    <w:p w:rsidR="00660204" w:rsidRDefault="00660204" w:rsidP="005502C8">
      <w:pPr>
        <w:autoSpaceDE w:val="0"/>
        <w:autoSpaceDN w:val="0"/>
        <w:adjustRightInd w:val="0"/>
        <w:spacing w:after="0" w:line="240" w:lineRule="auto"/>
        <w:ind w:left="708"/>
        <w:jc w:val="both"/>
        <w:rPr>
          <w:rFonts w:ascii="Times New Roman" w:hAnsi="Times New Roman" w:cs="Times New Roman"/>
          <w:color w:val="000000"/>
        </w:rPr>
      </w:pPr>
    </w:p>
    <w:p w:rsidR="00660204" w:rsidRPr="009418E0" w:rsidRDefault="00660204" w:rsidP="00660204">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Pr>
          <w:rFonts w:ascii="Times New Roman" w:hAnsi="Times New Roman" w:cs="Times New Roman"/>
          <w:b/>
          <w:bCs/>
          <w:color w:val="000000"/>
        </w:rPr>
        <w:t>0</w:t>
      </w:r>
      <w:r w:rsidRPr="009418E0">
        <w:rPr>
          <w:rFonts w:ascii="Times New Roman" w:hAnsi="Times New Roman" w:cs="Times New Roman"/>
          <w:b/>
          <w:bCs/>
          <w:color w:val="000000"/>
        </w:rPr>
        <w:t xml:space="preserve">. </w:t>
      </w:r>
      <w:r>
        <w:rPr>
          <w:rFonts w:ascii="Times New Roman" w:hAnsi="Times New Roman" w:cs="Times New Roman"/>
          <w:b/>
          <w:bCs/>
          <w:color w:val="000000"/>
        </w:rPr>
        <w:tab/>
      </w:r>
      <w:r w:rsidRPr="009418E0">
        <w:rPr>
          <w:rFonts w:ascii="Times New Roman" w:hAnsi="Times New Roman" w:cs="Times New Roman"/>
          <w:b/>
          <w:bCs/>
          <w:color w:val="000000"/>
        </w:rPr>
        <w:t xml:space="preserve">DA </w:t>
      </w:r>
      <w:r>
        <w:rPr>
          <w:rFonts w:ascii="Times New Roman" w:hAnsi="Times New Roman" w:cs="Times New Roman"/>
          <w:b/>
          <w:bCs/>
          <w:color w:val="000000"/>
        </w:rPr>
        <w:t>DOTAÇÃO ORÇAMENTÁRIA</w:t>
      </w:r>
    </w:p>
    <w:p w:rsidR="00660204" w:rsidRDefault="00660204" w:rsidP="005502C8">
      <w:pPr>
        <w:autoSpaceDE w:val="0"/>
        <w:autoSpaceDN w:val="0"/>
        <w:adjustRightInd w:val="0"/>
        <w:spacing w:after="0" w:line="240" w:lineRule="auto"/>
        <w:ind w:left="708"/>
        <w:jc w:val="both"/>
        <w:rPr>
          <w:rFonts w:ascii="Times New Roman" w:hAnsi="Times New Roman" w:cs="Times New Roman"/>
          <w:color w:val="000000"/>
        </w:rPr>
      </w:pPr>
    </w:p>
    <w:p w:rsidR="00660204" w:rsidRPr="00E97BAE" w:rsidRDefault="00660204" w:rsidP="00660204">
      <w:pPr>
        <w:pStyle w:val="SemEspaamento"/>
        <w:jc w:val="both"/>
        <w:rPr>
          <w:sz w:val="22"/>
          <w:szCs w:val="22"/>
        </w:rPr>
      </w:pPr>
      <w:r w:rsidRPr="00E97BAE">
        <w:rPr>
          <w:sz w:val="22"/>
          <w:szCs w:val="22"/>
        </w:rPr>
        <w:t>2028 MANUTENÇÃO DA LIMPEZA PÚBLICA</w:t>
      </w:r>
    </w:p>
    <w:p w:rsidR="00660204" w:rsidRPr="00E97BAE" w:rsidRDefault="00660204" w:rsidP="00660204">
      <w:pPr>
        <w:pStyle w:val="SemEspaamento"/>
        <w:rPr>
          <w:sz w:val="22"/>
          <w:szCs w:val="22"/>
        </w:rPr>
      </w:pPr>
      <w:r w:rsidRPr="00E97BAE">
        <w:rPr>
          <w:sz w:val="22"/>
          <w:szCs w:val="22"/>
        </w:rPr>
        <w:t>(118) 3.3.90.00.00.00.00.00.01.0000</w:t>
      </w:r>
    </w:p>
    <w:p w:rsidR="00660204" w:rsidRPr="00E97BAE" w:rsidRDefault="00660204" w:rsidP="00660204">
      <w:pPr>
        <w:pStyle w:val="SemEspaamento"/>
        <w:jc w:val="both"/>
        <w:rPr>
          <w:sz w:val="22"/>
          <w:szCs w:val="22"/>
        </w:rPr>
      </w:pPr>
      <w:r w:rsidRPr="00E97BAE">
        <w:rPr>
          <w:sz w:val="22"/>
          <w:szCs w:val="22"/>
        </w:rPr>
        <w:t>2045 MANUTENÇÃO DAS ATIVIDADES DA SAÚDE PÚBLICA MUNICIPAL</w:t>
      </w:r>
    </w:p>
    <w:p w:rsidR="00660204" w:rsidRPr="00E97BAE" w:rsidRDefault="00660204" w:rsidP="00660204">
      <w:pPr>
        <w:pStyle w:val="SemEspaamento"/>
        <w:rPr>
          <w:sz w:val="22"/>
          <w:szCs w:val="22"/>
        </w:rPr>
      </w:pPr>
      <w:r w:rsidRPr="00E97BAE">
        <w:rPr>
          <w:sz w:val="22"/>
          <w:szCs w:val="22"/>
        </w:rPr>
        <w:t>(12) 3.3.90.00.00.00.00.00.01.0002</w:t>
      </w:r>
    </w:p>
    <w:p w:rsidR="00660204" w:rsidRDefault="00660204" w:rsidP="005502C8">
      <w:pPr>
        <w:autoSpaceDE w:val="0"/>
        <w:autoSpaceDN w:val="0"/>
        <w:adjustRightInd w:val="0"/>
        <w:spacing w:after="0" w:line="240" w:lineRule="auto"/>
        <w:ind w:left="708"/>
        <w:jc w:val="both"/>
        <w:rPr>
          <w:rFonts w:ascii="Times New Roman" w:hAnsi="Times New Roman" w:cs="Times New Roman"/>
          <w:color w:val="000000"/>
        </w:rPr>
      </w:pPr>
    </w:p>
    <w:p w:rsidR="005502C8" w:rsidRPr="00290430" w:rsidRDefault="005502C8" w:rsidP="00A606EB">
      <w:pPr>
        <w:autoSpaceDE w:val="0"/>
        <w:autoSpaceDN w:val="0"/>
        <w:adjustRightInd w:val="0"/>
        <w:spacing w:after="0" w:line="240" w:lineRule="auto"/>
        <w:jc w:val="both"/>
        <w:rPr>
          <w:rFonts w:ascii="Times New Roman" w:hAnsi="Times New Roman" w:cs="Times New Roman"/>
          <w:color w:val="FF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1</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DA ABERTURA DAS PROPOSTAS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de licitações, nomeada pelo Decreto nº </w:t>
      </w:r>
      <w:r w:rsidR="00862BED">
        <w:rPr>
          <w:rFonts w:ascii="Times New Roman" w:hAnsi="Times New Roman" w:cs="Times New Roman"/>
          <w:color w:val="000000"/>
        </w:rPr>
        <w:t>05</w:t>
      </w:r>
      <w:r w:rsidR="00A606EB">
        <w:rPr>
          <w:rFonts w:ascii="Times New Roman" w:hAnsi="Times New Roman" w:cs="Times New Roman"/>
          <w:color w:val="000000"/>
        </w:rPr>
        <w:t>/</w:t>
      </w:r>
      <w:r w:rsidR="00862BED">
        <w:rPr>
          <w:rFonts w:ascii="Times New Roman" w:hAnsi="Times New Roman" w:cs="Times New Roman"/>
          <w:color w:val="000000"/>
        </w:rPr>
        <w:t>2013</w:t>
      </w:r>
      <w:r w:rsidRPr="009418E0">
        <w:rPr>
          <w:rFonts w:ascii="Times New Roman" w:hAnsi="Times New Roman" w:cs="Times New Roman"/>
          <w:color w:val="000000"/>
        </w:rPr>
        <w:t>, reunir-se-á conforme o previsto</w:t>
      </w:r>
      <w:r w:rsidR="005502C8">
        <w:rPr>
          <w:rFonts w:ascii="Times New Roman" w:hAnsi="Times New Roman" w:cs="Times New Roman"/>
          <w:color w:val="000000"/>
        </w:rPr>
        <w:t xml:space="preserve"> </w:t>
      </w:r>
      <w:r w:rsidRPr="009418E0">
        <w:rPr>
          <w:rFonts w:ascii="Times New Roman" w:hAnsi="Times New Roman" w:cs="Times New Roman"/>
          <w:color w:val="000000"/>
        </w:rPr>
        <w:t>neste edital, e, na presença, ou não, de representantes das Empresas que apresentaram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procederá como adiante indicado;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procederá inicialmente à abertura dos envelopes </w:t>
      </w:r>
      <w:r w:rsidRPr="009418E0">
        <w:rPr>
          <w:rFonts w:ascii="Times New Roman" w:hAnsi="Times New Roman" w:cs="Times New Roman"/>
          <w:b/>
          <w:bCs/>
          <w:color w:val="000000"/>
        </w:rPr>
        <w:t>“DOCUMENTAÇÃO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HABILITAÇÃO“</w:t>
      </w:r>
      <w:r w:rsidRPr="009418E0">
        <w:rPr>
          <w:rFonts w:ascii="Times New Roman" w:hAnsi="Times New Roman" w:cs="Times New Roman"/>
          <w:color w:val="000000"/>
        </w:rPr>
        <w:t>, rubricando os documentos neles contidos, e submetendo-os à rubrica e ao</w:t>
      </w:r>
      <w:r w:rsidR="005502C8">
        <w:rPr>
          <w:rFonts w:ascii="Times New Roman" w:hAnsi="Times New Roman" w:cs="Times New Roman"/>
          <w:color w:val="000000"/>
        </w:rPr>
        <w:t xml:space="preserve"> </w:t>
      </w:r>
      <w:r w:rsidRPr="009418E0">
        <w:rPr>
          <w:rFonts w:ascii="Times New Roman" w:hAnsi="Times New Roman" w:cs="Times New Roman"/>
          <w:color w:val="000000"/>
        </w:rPr>
        <w:t>exame dos representantes legais presentes, devidamente credenciados, das empresas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lastRenderedPageBreak/>
        <w:t>1</w:t>
      </w:r>
      <w:r w:rsidR="00660204">
        <w:rPr>
          <w:rFonts w:ascii="Times New Roman" w:hAnsi="Times New Roman" w:cs="Times New Roman"/>
          <w:color w:val="000000"/>
        </w:rPr>
        <w:t>1</w:t>
      </w:r>
      <w:r w:rsidRPr="009418E0">
        <w:rPr>
          <w:rFonts w:ascii="Times New Roman" w:hAnsi="Times New Roman" w:cs="Times New Roman"/>
          <w:color w:val="000000"/>
        </w:rPr>
        <w:t>.3.</w:t>
      </w:r>
      <w:r w:rsidR="005502C8">
        <w:rPr>
          <w:rFonts w:ascii="Times New Roman" w:hAnsi="Times New Roman" w:cs="Times New Roman"/>
          <w:color w:val="000000"/>
        </w:rPr>
        <w:tab/>
      </w:r>
      <w:r w:rsidRPr="009418E0">
        <w:rPr>
          <w:rFonts w:ascii="Times New Roman" w:hAnsi="Times New Roman" w:cs="Times New Roman"/>
          <w:color w:val="000000"/>
        </w:rPr>
        <w:t xml:space="preserve">A Comissão e os representantes presentes rubricarão os envelopes </w:t>
      </w:r>
      <w:r w:rsidR="00862BED">
        <w:rPr>
          <w:rFonts w:ascii="Times New Roman" w:hAnsi="Times New Roman" w:cs="Times New Roman"/>
          <w:b/>
          <w:bCs/>
          <w:color w:val="000000"/>
        </w:rPr>
        <w:t>“PROPOSTA DE</w:t>
      </w:r>
      <w:r w:rsidR="005502C8">
        <w:rPr>
          <w:rFonts w:ascii="Times New Roman" w:hAnsi="Times New Roman" w:cs="Times New Roman"/>
          <w:b/>
          <w:bCs/>
          <w:color w:val="000000"/>
        </w:rPr>
        <w:t xml:space="preserve"> </w:t>
      </w:r>
      <w:r w:rsidRPr="009418E0">
        <w:rPr>
          <w:rFonts w:ascii="Times New Roman" w:hAnsi="Times New Roman" w:cs="Times New Roman"/>
          <w:b/>
          <w:bCs/>
          <w:color w:val="000000"/>
        </w:rPr>
        <w:t>PREÇOS”</w:t>
      </w:r>
      <w:r w:rsidRPr="009418E0">
        <w:rPr>
          <w:rFonts w:ascii="Times New Roman" w:hAnsi="Times New Roman" w:cs="Times New Roman"/>
          <w:color w:val="000000"/>
        </w:rPr>
        <w:t>,</w:t>
      </w:r>
      <w:r w:rsidR="005502C8">
        <w:rPr>
          <w:rFonts w:ascii="Times New Roman" w:hAnsi="Times New Roman" w:cs="Times New Roman"/>
          <w:color w:val="000000"/>
        </w:rPr>
        <w:t xml:space="preserve"> </w:t>
      </w:r>
      <w:r w:rsidRPr="009418E0">
        <w:rPr>
          <w:rFonts w:ascii="Times New Roman" w:hAnsi="Times New Roman" w:cs="Times New Roman"/>
          <w:color w:val="000000"/>
        </w:rPr>
        <w:t>que serão mantidos fechados em poder da Comissão;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4</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Será comunicado, também, que as Propostas de Preços das empresas não qualificadas na</w:t>
      </w:r>
    </w:p>
    <w:p w:rsidR="00540387" w:rsidRPr="009418E0" w:rsidRDefault="00540387" w:rsidP="005502C8">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Habilitação serão devolvidas intactas;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5</w:t>
      </w:r>
      <w:r w:rsidRPr="009418E0">
        <w:rPr>
          <w:rFonts w:ascii="Times New Roman" w:hAnsi="Times New Roman" w:cs="Times New Roman"/>
          <w:color w:val="000000"/>
        </w:rPr>
        <w:t xml:space="preserve">. </w:t>
      </w:r>
      <w:r w:rsidR="005502C8">
        <w:rPr>
          <w:rFonts w:ascii="Times New Roman" w:hAnsi="Times New Roman" w:cs="Times New Roman"/>
          <w:color w:val="000000"/>
        </w:rPr>
        <w:tab/>
      </w:r>
      <w:r w:rsidRPr="009418E0">
        <w:rPr>
          <w:rFonts w:ascii="Times New Roman" w:hAnsi="Times New Roman" w:cs="Times New Roman"/>
          <w:color w:val="000000"/>
        </w:rPr>
        <w:t>Lavrada, lida,</w:t>
      </w:r>
      <w:r w:rsidR="00A606EB">
        <w:rPr>
          <w:rFonts w:ascii="Times New Roman" w:hAnsi="Times New Roman" w:cs="Times New Roman"/>
          <w:color w:val="000000"/>
        </w:rPr>
        <w:t xml:space="preserve"> posta em discussão e aprovada a</w:t>
      </w:r>
      <w:r w:rsidRPr="009418E0">
        <w:rPr>
          <w:rFonts w:ascii="Times New Roman" w:hAnsi="Times New Roman" w:cs="Times New Roman"/>
          <w:color w:val="000000"/>
        </w:rPr>
        <w:t xml:space="preserve"> ata circunstanciada da reunião, será a mesma</w:t>
      </w:r>
      <w:r w:rsidR="005502C8">
        <w:rPr>
          <w:rFonts w:ascii="Times New Roman" w:hAnsi="Times New Roman" w:cs="Times New Roman"/>
          <w:color w:val="000000"/>
        </w:rPr>
        <w:t xml:space="preserve"> </w:t>
      </w:r>
      <w:r w:rsidRPr="009418E0">
        <w:rPr>
          <w:rFonts w:ascii="Times New Roman" w:hAnsi="Times New Roman" w:cs="Times New Roman"/>
          <w:color w:val="000000"/>
        </w:rPr>
        <w:t>assinada pelos membros da Comissão e pelos representantes presentes, após o que o presidente</w:t>
      </w:r>
      <w:r w:rsidR="005502C8">
        <w:rPr>
          <w:rFonts w:ascii="Times New Roman" w:hAnsi="Times New Roman" w:cs="Times New Roman"/>
          <w:color w:val="000000"/>
        </w:rPr>
        <w:t xml:space="preserve"> </w:t>
      </w:r>
      <w:r w:rsidRPr="009418E0">
        <w:rPr>
          <w:rFonts w:ascii="Times New Roman" w:hAnsi="Times New Roman" w:cs="Times New Roman"/>
          <w:color w:val="000000"/>
        </w:rPr>
        <w:t>da Comissão encerrará a reunião;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6</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Instalada a sessão para abertura dos envelopes contendo a “</w:t>
      </w:r>
      <w:r w:rsidRPr="009418E0">
        <w:rPr>
          <w:rFonts w:ascii="Times New Roman" w:hAnsi="Times New Roman" w:cs="Times New Roman"/>
          <w:b/>
          <w:bCs/>
          <w:color w:val="000000"/>
        </w:rPr>
        <w:t>PROPOSTA DE PREÇOS</w:t>
      </w:r>
      <w:r w:rsidRPr="009418E0">
        <w:rPr>
          <w:rFonts w:ascii="Times New Roman" w:hAnsi="Times New Roman" w:cs="Times New Roman"/>
          <w:color w:val="000000"/>
        </w:rPr>
        <w:t>”, com a</w:t>
      </w:r>
      <w:r w:rsidR="005502C8">
        <w:rPr>
          <w:rFonts w:ascii="Times New Roman" w:hAnsi="Times New Roman" w:cs="Times New Roman"/>
          <w:color w:val="000000"/>
        </w:rPr>
        <w:t xml:space="preserve"> </w:t>
      </w:r>
      <w:r w:rsidRPr="009418E0">
        <w:rPr>
          <w:rFonts w:ascii="Times New Roman" w:hAnsi="Times New Roman" w:cs="Times New Roman"/>
          <w:color w:val="000000"/>
        </w:rPr>
        <w:t>presença de qualquer número de representantes das empresas habilitadas, e após verificar se</w:t>
      </w:r>
      <w:r w:rsidR="005502C8">
        <w:rPr>
          <w:rFonts w:ascii="Times New Roman" w:hAnsi="Times New Roman" w:cs="Times New Roman"/>
          <w:color w:val="000000"/>
        </w:rPr>
        <w:t xml:space="preserve"> </w:t>
      </w:r>
      <w:r w:rsidRPr="009418E0">
        <w:rPr>
          <w:rFonts w:ascii="Times New Roman" w:hAnsi="Times New Roman" w:cs="Times New Roman"/>
          <w:color w:val="000000"/>
        </w:rPr>
        <w:t>todos os envelopes encontram-se fechados e inviolados, serão os mesmos abertos e seu conteúdo</w:t>
      </w:r>
      <w:r w:rsidR="005502C8">
        <w:rPr>
          <w:rFonts w:ascii="Times New Roman" w:hAnsi="Times New Roman" w:cs="Times New Roman"/>
          <w:color w:val="000000"/>
        </w:rPr>
        <w:t xml:space="preserve"> </w:t>
      </w:r>
      <w:r w:rsidRPr="009418E0">
        <w:rPr>
          <w:rFonts w:ascii="Times New Roman" w:hAnsi="Times New Roman" w:cs="Times New Roman"/>
          <w:color w:val="000000"/>
        </w:rPr>
        <w:t>será rubricado pelos membros da Comissão e pelos representantes presentes, dando-se, assim,</w:t>
      </w:r>
      <w:r w:rsidR="005502C8">
        <w:rPr>
          <w:rFonts w:ascii="Times New Roman" w:hAnsi="Times New Roman" w:cs="Times New Roman"/>
          <w:color w:val="000000"/>
        </w:rPr>
        <w:t xml:space="preserve"> </w:t>
      </w:r>
      <w:r w:rsidRPr="009418E0">
        <w:rPr>
          <w:rFonts w:ascii="Times New Roman" w:hAnsi="Times New Roman" w:cs="Times New Roman"/>
          <w:color w:val="000000"/>
        </w:rPr>
        <w:t>conhecimento dos preços propostos e dos custos de instalação e mobilização, apresentados pelas</w:t>
      </w:r>
      <w:r w:rsidR="005502C8">
        <w:rPr>
          <w:rFonts w:ascii="Times New Roman" w:hAnsi="Times New Roman" w:cs="Times New Roman"/>
          <w:color w:val="000000"/>
        </w:rPr>
        <w:t xml:space="preserve"> </w:t>
      </w:r>
      <w:r w:rsidRPr="009418E0">
        <w:rPr>
          <w:rFonts w:ascii="Times New Roman" w:hAnsi="Times New Roman" w:cs="Times New Roman"/>
          <w:color w:val="000000"/>
        </w:rPr>
        <w:t>empresas;</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1</w:t>
      </w:r>
      <w:r w:rsidRPr="009418E0">
        <w:rPr>
          <w:rFonts w:ascii="Times New Roman" w:hAnsi="Times New Roman" w:cs="Times New Roman"/>
          <w:color w:val="000000"/>
        </w:rPr>
        <w:t>.</w:t>
      </w:r>
      <w:r w:rsidR="00A606EB">
        <w:rPr>
          <w:rFonts w:ascii="Times New Roman" w:hAnsi="Times New Roman" w:cs="Times New Roman"/>
          <w:color w:val="000000"/>
        </w:rPr>
        <w:t>7</w:t>
      </w:r>
      <w:r w:rsidRPr="009418E0">
        <w:rPr>
          <w:rFonts w:ascii="Times New Roman" w:hAnsi="Times New Roman" w:cs="Times New Roman"/>
          <w:color w:val="000000"/>
        </w:rPr>
        <w:t>.</w:t>
      </w:r>
      <w:r w:rsidR="005502C8">
        <w:rPr>
          <w:rFonts w:ascii="Times New Roman" w:hAnsi="Times New Roman" w:cs="Times New Roman"/>
          <w:color w:val="000000"/>
        </w:rPr>
        <w:tab/>
      </w:r>
      <w:r w:rsidRPr="009418E0">
        <w:rPr>
          <w:rFonts w:ascii="Times New Roman" w:hAnsi="Times New Roman" w:cs="Times New Roman"/>
          <w:color w:val="000000"/>
        </w:rPr>
        <w:t>Poderá a Comissão, na sessão de abertura dos envelopes contendo a Documentação de</w:t>
      </w:r>
    </w:p>
    <w:p w:rsidR="00540387"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Habilitação, optar pela abertura das Propostas de Preços, se todos os representantes estiverem</w:t>
      </w:r>
      <w:r w:rsidR="005502C8">
        <w:rPr>
          <w:rFonts w:ascii="Times New Roman" w:hAnsi="Times New Roman" w:cs="Times New Roman"/>
          <w:color w:val="000000"/>
        </w:rPr>
        <w:t xml:space="preserve"> </w:t>
      </w:r>
      <w:r w:rsidRPr="009418E0">
        <w:rPr>
          <w:rFonts w:ascii="Times New Roman" w:hAnsi="Times New Roman" w:cs="Times New Roman"/>
          <w:color w:val="000000"/>
        </w:rPr>
        <w:t>presentes e se não houver restrição por parte de nenhum concorrente. Nesse caso serão abertos os</w:t>
      </w:r>
      <w:r w:rsidR="005502C8">
        <w:rPr>
          <w:rFonts w:ascii="Times New Roman" w:hAnsi="Times New Roman" w:cs="Times New Roman"/>
          <w:color w:val="000000"/>
        </w:rPr>
        <w:t xml:space="preserve"> </w:t>
      </w:r>
      <w:r w:rsidRPr="009418E0">
        <w:rPr>
          <w:rFonts w:ascii="Times New Roman" w:hAnsi="Times New Roman" w:cs="Times New Roman"/>
          <w:color w:val="000000"/>
        </w:rPr>
        <w:t>invólucros contendo as propostas das empresas consideradas habilitadas e seu conteúdo será</w:t>
      </w:r>
      <w:r w:rsidR="005502C8">
        <w:rPr>
          <w:rFonts w:ascii="Times New Roman" w:hAnsi="Times New Roman" w:cs="Times New Roman"/>
          <w:color w:val="000000"/>
        </w:rPr>
        <w:t xml:space="preserve"> </w:t>
      </w:r>
      <w:r w:rsidRPr="009418E0">
        <w:rPr>
          <w:rFonts w:ascii="Times New Roman" w:hAnsi="Times New Roman" w:cs="Times New Roman"/>
          <w:color w:val="000000"/>
        </w:rPr>
        <w:t>rubricado pelos membros da Comissão e pelos representantes das empresas. Será lavrada ata.</w:t>
      </w:r>
    </w:p>
    <w:p w:rsidR="005502C8" w:rsidRPr="009418E0" w:rsidRDefault="005502C8" w:rsidP="005502C8">
      <w:pPr>
        <w:autoSpaceDE w:val="0"/>
        <w:autoSpaceDN w:val="0"/>
        <w:adjustRightInd w:val="0"/>
        <w:spacing w:after="0" w:line="240" w:lineRule="auto"/>
        <w:ind w:left="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2</w:t>
      </w:r>
      <w:r w:rsidRPr="009418E0">
        <w:rPr>
          <w:rFonts w:ascii="Times New Roman" w:hAnsi="Times New Roman" w:cs="Times New Roman"/>
          <w:b/>
          <w:bCs/>
          <w:color w:val="000000"/>
        </w:rPr>
        <w:t>.</w:t>
      </w:r>
      <w:r w:rsidR="005502C8">
        <w:rPr>
          <w:rFonts w:ascii="Times New Roman" w:hAnsi="Times New Roman" w:cs="Times New Roman"/>
          <w:b/>
          <w:bCs/>
          <w:color w:val="000000"/>
        </w:rPr>
        <w:tab/>
      </w:r>
      <w:r w:rsidRPr="009418E0">
        <w:rPr>
          <w:rFonts w:ascii="Times New Roman" w:hAnsi="Times New Roman" w:cs="Times New Roman"/>
          <w:b/>
          <w:bCs/>
          <w:color w:val="000000"/>
        </w:rPr>
        <w:t>DO JULGAMENTO DAS PROPOSTAS</w:t>
      </w:r>
    </w:p>
    <w:p w:rsidR="00540387" w:rsidRPr="004F257B" w:rsidRDefault="00540387" w:rsidP="005502C8">
      <w:pPr>
        <w:autoSpaceDE w:val="0"/>
        <w:autoSpaceDN w:val="0"/>
        <w:adjustRightInd w:val="0"/>
        <w:spacing w:after="0" w:line="240" w:lineRule="auto"/>
        <w:ind w:left="705" w:hanging="705"/>
        <w:jc w:val="both"/>
        <w:rPr>
          <w:rFonts w:ascii="Times New Roman" w:hAnsi="Times New Roman" w:cs="Times New Roman"/>
        </w:rPr>
      </w:pPr>
      <w:r w:rsidRPr="004F257B">
        <w:rPr>
          <w:rFonts w:ascii="Times New Roman" w:hAnsi="Times New Roman" w:cs="Times New Roman"/>
        </w:rPr>
        <w:t>1</w:t>
      </w:r>
      <w:r w:rsidR="00660204">
        <w:rPr>
          <w:rFonts w:ascii="Times New Roman" w:hAnsi="Times New Roman" w:cs="Times New Roman"/>
        </w:rPr>
        <w:t>2</w:t>
      </w:r>
      <w:r w:rsidRPr="004F257B">
        <w:rPr>
          <w:rFonts w:ascii="Times New Roman" w:hAnsi="Times New Roman" w:cs="Times New Roman"/>
        </w:rPr>
        <w:t xml:space="preserve">.1. </w:t>
      </w:r>
      <w:r w:rsidR="005502C8" w:rsidRPr="004F257B">
        <w:rPr>
          <w:rFonts w:ascii="Times New Roman" w:hAnsi="Times New Roman" w:cs="Times New Roman"/>
        </w:rPr>
        <w:tab/>
      </w:r>
      <w:r w:rsidRPr="004F257B">
        <w:rPr>
          <w:rFonts w:ascii="Times New Roman" w:hAnsi="Times New Roman" w:cs="Times New Roman"/>
        </w:rPr>
        <w:t>O julgamento será realizado em conformidade com o Edital e a Lei n.º 8.666/93 e suas alterações,</w:t>
      </w:r>
      <w:r w:rsidR="005502C8" w:rsidRPr="004F257B">
        <w:rPr>
          <w:rFonts w:ascii="Times New Roman" w:hAnsi="Times New Roman" w:cs="Times New Roman"/>
        </w:rPr>
        <w:t xml:space="preserve"> </w:t>
      </w:r>
      <w:r w:rsidRPr="004F257B">
        <w:rPr>
          <w:rFonts w:ascii="Times New Roman" w:hAnsi="Times New Roman" w:cs="Times New Roman"/>
        </w:rPr>
        <w:t>Lei Complementar 123/06 e demais normas pertinentes levando-se em conta, interesse do</w:t>
      </w:r>
      <w:r w:rsidR="005502C8" w:rsidRPr="004F257B">
        <w:rPr>
          <w:rFonts w:ascii="Times New Roman" w:hAnsi="Times New Roman" w:cs="Times New Roman"/>
        </w:rPr>
        <w:t xml:space="preserve"> </w:t>
      </w:r>
      <w:r w:rsidRPr="004F257B">
        <w:rPr>
          <w:rFonts w:ascii="Times New Roman" w:hAnsi="Times New Roman" w:cs="Times New Roman"/>
        </w:rPr>
        <w:t xml:space="preserve">Serviço Público, os critérios de </w:t>
      </w:r>
      <w:r w:rsidRPr="004F257B">
        <w:rPr>
          <w:rFonts w:ascii="Times New Roman" w:hAnsi="Times New Roman" w:cs="Times New Roman"/>
          <w:b/>
          <w:bCs/>
        </w:rPr>
        <w:t xml:space="preserve">"MENOR PREÇO GLOBAL”, </w:t>
      </w:r>
      <w:r w:rsidRPr="004F257B">
        <w:rPr>
          <w:rFonts w:ascii="Times New Roman" w:hAnsi="Times New Roman" w:cs="Times New Roman"/>
        </w:rPr>
        <w:t>julgando vencedora a proposta que</w:t>
      </w:r>
      <w:r w:rsidR="005502C8" w:rsidRPr="004F257B">
        <w:rPr>
          <w:rFonts w:ascii="Times New Roman" w:hAnsi="Times New Roman" w:cs="Times New Roman"/>
        </w:rPr>
        <w:t xml:space="preserve"> </w:t>
      </w:r>
      <w:r w:rsidRPr="004F257B">
        <w:rPr>
          <w:rFonts w:ascii="Times New Roman" w:hAnsi="Times New Roman" w:cs="Times New Roman"/>
        </w:rPr>
        <w:t>apresentar menor preço global para a execução dos serviços, nos termos e especificações do</w:t>
      </w:r>
      <w:r w:rsidR="005502C8" w:rsidRPr="004F257B">
        <w:rPr>
          <w:rFonts w:ascii="Times New Roman" w:hAnsi="Times New Roman" w:cs="Times New Roman"/>
        </w:rPr>
        <w:t xml:space="preserve"> </w:t>
      </w:r>
      <w:r w:rsidRPr="004F257B">
        <w:rPr>
          <w:rFonts w:ascii="Times New Roman" w:hAnsi="Times New Roman" w:cs="Times New Roman"/>
        </w:rPr>
        <w:t>presente Edital;</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As propostas serão classificadas pela ordem crescente dos preços ofertados e aceitáveis. Em caso</w:t>
      </w:r>
      <w:r w:rsidR="005502C8">
        <w:rPr>
          <w:rFonts w:ascii="Times New Roman" w:hAnsi="Times New Roman" w:cs="Times New Roman"/>
          <w:color w:val="000000"/>
        </w:rPr>
        <w:t xml:space="preserve"> </w:t>
      </w:r>
      <w:r w:rsidRPr="009418E0">
        <w:rPr>
          <w:rFonts w:ascii="Times New Roman" w:hAnsi="Times New Roman" w:cs="Times New Roman"/>
          <w:color w:val="000000"/>
        </w:rPr>
        <w:t>de empate, far-se-á sorteio na mesma sessão de julgamento, nos termos do artigo 45, § 2º, da Lei</w:t>
      </w:r>
      <w:r w:rsidR="005502C8">
        <w:rPr>
          <w:rFonts w:ascii="Times New Roman" w:hAnsi="Times New Roman" w:cs="Times New Roman"/>
          <w:color w:val="000000"/>
        </w:rPr>
        <w:t xml:space="preserve"> </w:t>
      </w:r>
      <w:r w:rsidRPr="009418E0">
        <w:rPr>
          <w:rFonts w:ascii="Times New Roman" w:hAnsi="Times New Roman" w:cs="Times New Roman"/>
          <w:color w:val="000000"/>
        </w:rPr>
        <w:t>Federal nº. 8.666/93, ou conforme o caso, por meio dos procedimentos elencados nos subitens</w:t>
      </w:r>
      <w:r w:rsidR="005502C8">
        <w:rPr>
          <w:rFonts w:ascii="Times New Roman" w:hAnsi="Times New Roman" w:cs="Times New Roman"/>
          <w:color w:val="000000"/>
        </w:rPr>
        <w:t xml:space="preserve"> </w:t>
      </w:r>
      <w:r w:rsidRPr="009418E0">
        <w:rPr>
          <w:rFonts w:ascii="Times New Roman" w:hAnsi="Times New Roman" w:cs="Times New Roman"/>
          <w:color w:val="000000"/>
        </w:rPr>
        <w:t>1</w:t>
      </w:r>
      <w:r w:rsidR="00455C42">
        <w:rPr>
          <w:rFonts w:ascii="Times New Roman" w:hAnsi="Times New Roman" w:cs="Times New Roman"/>
          <w:color w:val="000000"/>
        </w:rPr>
        <w:t>3</w:t>
      </w:r>
      <w:r w:rsidRPr="009418E0">
        <w:rPr>
          <w:rFonts w:ascii="Times New Roman" w:hAnsi="Times New Roman" w:cs="Times New Roman"/>
          <w:color w:val="000000"/>
        </w:rPr>
        <w:t>.2.1 a 1</w:t>
      </w:r>
      <w:r w:rsidR="00455C42">
        <w:rPr>
          <w:rFonts w:ascii="Times New Roman" w:hAnsi="Times New Roman" w:cs="Times New Roman"/>
          <w:color w:val="000000"/>
        </w:rPr>
        <w:t>3</w:t>
      </w:r>
      <w:r w:rsidRPr="009418E0">
        <w:rPr>
          <w:rFonts w:ascii="Times New Roman" w:hAnsi="Times New Roman" w:cs="Times New Roman"/>
          <w:color w:val="000000"/>
        </w:rPr>
        <w:t>.2.3 deste edital.</w:t>
      </w:r>
    </w:p>
    <w:p w:rsidR="005502C8" w:rsidRDefault="00540387" w:rsidP="005502C8">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.2.1. Será assegurado, como critério de desempate, preferência de contratação para as</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microempresas</w:t>
      </w:r>
      <w:r w:rsidR="005502C8">
        <w:rPr>
          <w:rFonts w:ascii="Times New Roman" w:hAnsi="Times New Roman" w:cs="Times New Roman"/>
          <w:color w:val="000000"/>
        </w:rPr>
        <w:t xml:space="preserve"> </w:t>
      </w:r>
      <w:r w:rsidRPr="009418E0">
        <w:rPr>
          <w:rFonts w:ascii="Times New Roman" w:hAnsi="Times New Roman" w:cs="Times New Roman"/>
          <w:color w:val="000000"/>
        </w:rPr>
        <w:t>(ME) e empresas de pequeno porte (EPP), nos termos do art. 44 da Lei Complementar nº</w:t>
      </w:r>
      <w:r w:rsidR="005502C8">
        <w:rPr>
          <w:rFonts w:ascii="Times New Roman" w:hAnsi="Times New Roman" w:cs="Times New Roman"/>
          <w:color w:val="000000"/>
        </w:rPr>
        <w:t xml:space="preserve"> </w:t>
      </w:r>
      <w:r w:rsidRPr="009418E0">
        <w:rPr>
          <w:rFonts w:ascii="Times New Roman" w:hAnsi="Times New Roman" w:cs="Times New Roman"/>
          <w:color w:val="000000"/>
        </w:rPr>
        <w:t>123/2006, entendendo-se por empate, neste caso, aquelas situações em que as propostas</w:t>
      </w:r>
      <w:r w:rsidR="005502C8">
        <w:rPr>
          <w:rFonts w:ascii="Times New Roman" w:hAnsi="Times New Roman" w:cs="Times New Roman"/>
          <w:color w:val="000000"/>
        </w:rPr>
        <w:t xml:space="preserve"> </w:t>
      </w:r>
      <w:r w:rsidRPr="009418E0">
        <w:rPr>
          <w:rFonts w:ascii="Times New Roman" w:hAnsi="Times New Roman" w:cs="Times New Roman"/>
          <w:color w:val="000000"/>
        </w:rPr>
        <w:t>apresentadas pelas microempresas e empresas de pequeno porte sejam iguais ou até 10% (dez</w:t>
      </w:r>
      <w:r w:rsidR="005502C8">
        <w:rPr>
          <w:rFonts w:ascii="Times New Roman" w:hAnsi="Times New Roman" w:cs="Times New Roman"/>
          <w:color w:val="000000"/>
        </w:rPr>
        <w:t xml:space="preserve"> </w:t>
      </w:r>
      <w:r w:rsidRPr="009418E0">
        <w:rPr>
          <w:rFonts w:ascii="Times New Roman" w:hAnsi="Times New Roman" w:cs="Times New Roman"/>
          <w:color w:val="000000"/>
        </w:rPr>
        <w:t>por cento) superiores à proposta mais bem classificada.</w:t>
      </w:r>
    </w:p>
    <w:p w:rsidR="004F257B" w:rsidRDefault="00540387" w:rsidP="004F257B">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.2.2. Para efeito do disposto no subitem 1</w:t>
      </w:r>
      <w:r w:rsidR="004F257B">
        <w:rPr>
          <w:rFonts w:ascii="Times New Roman" w:hAnsi="Times New Roman" w:cs="Times New Roman"/>
          <w:color w:val="000000"/>
        </w:rPr>
        <w:t>3</w:t>
      </w:r>
      <w:r w:rsidRPr="009418E0">
        <w:rPr>
          <w:rFonts w:ascii="Times New Roman" w:hAnsi="Times New Roman" w:cs="Times New Roman"/>
          <w:color w:val="000000"/>
        </w:rPr>
        <w:t>.2.1 ocorrendo o empate, serão adotados os</w:t>
      </w:r>
    </w:p>
    <w:p w:rsidR="00540387" w:rsidRPr="009418E0" w:rsidRDefault="004F257B" w:rsidP="004F257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540387" w:rsidRPr="009418E0">
        <w:rPr>
          <w:rFonts w:ascii="Times New Roman" w:hAnsi="Times New Roman" w:cs="Times New Roman"/>
          <w:color w:val="000000"/>
        </w:rPr>
        <w:t>seguintes</w:t>
      </w:r>
      <w:r w:rsidR="005502C8">
        <w:rPr>
          <w:rFonts w:ascii="Times New Roman" w:hAnsi="Times New Roman" w:cs="Times New Roman"/>
          <w:color w:val="000000"/>
        </w:rPr>
        <w:t xml:space="preserve"> </w:t>
      </w:r>
      <w:r w:rsidR="00540387" w:rsidRPr="009418E0">
        <w:rPr>
          <w:rFonts w:ascii="Times New Roman" w:hAnsi="Times New Roman" w:cs="Times New Roman"/>
          <w:color w:val="000000"/>
        </w:rPr>
        <w:t>procedimentos:</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a) A microempresa ou empresa de pequeno porte mais bem classificada poderá apresentar</w:t>
      </w:r>
      <w:r w:rsidR="005502C8">
        <w:rPr>
          <w:rFonts w:ascii="Times New Roman" w:hAnsi="Times New Roman" w:cs="Times New Roman"/>
          <w:color w:val="000000"/>
        </w:rPr>
        <w:t xml:space="preserve"> </w:t>
      </w:r>
      <w:r w:rsidRPr="009418E0">
        <w:rPr>
          <w:rFonts w:ascii="Times New Roman" w:hAnsi="Times New Roman" w:cs="Times New Roman"/>
          <w:color w:val="000000"/>
        </w:rPr>
        <w:t>proposta de preço inferior àquela considerada vencedora do certame, situação em que será</w:t>
      </w:r>
      <w:r w:rsidR="005502C8">
        <w:rPr>
          <w:rFonts w:ascii="Times New Roman" w:hAnsi="Times New Roman" w:cs="Times New Roman"/>
          <w:color w:val="000000"/>
        </w:rPr>
        <w:t xml:space="preserve"> </w:t>
      </w:r>
      <w:r w:rsidRPr="009418E0">
        <w:rPr>
          <w:rFonts w:ascii="Times New Roman" w:hAnsi="Times New Roman" w:cs="Times New Roman"/>
          <w:color w:val="000000"/>
        </w:rPr>
        <w:t>adjudicado em seu favor o objeto licitado;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b) Não ocorrendo à contratação da microempresa ou empresa de pequeno porte, na forma da</w:t>
      </w:r>
      <w:r w:rsidR="005502C8">
        <w:rPr>
          <w:rFonts w:ascii="Times New Roman" w:hAnsi="Times New Roman" w:cs="Times New Roman"/>
          <w:color w:val="000000"/>
        </w:rPr>
        <w:t xml:space="preserve"> </w:t>
      </w:r>
      <w:r w:rsidRPr="009418E0">
        <w:rPr>
          <w:rFonts w:ascii="Times New Roman" w:hAnsi="Times New Roman" w:cs="Times New Roman"/>
          <w:color w:val="000000"/>
        </w:rPr>
        <w:t>alínea “a”, serão convocadas as ME e EPP remanescentes que porventura se enquadrem na</w:t>
      </w:r>
      <w:r w:rsidR="005502C8">
        <w:rPr>
          <w:rFonts w:ascii="Times New Roman" w:hAnsi="Times New Roman" w:cs="Times New Roman"/>
          <w:color w:val="000000"/>
        </w:rPr>
        <w:t xml:space="preserve"> </w:t>
      </w:r>
      <w:r w:rsidRPr="009418E0">
        <w:rPr>
          <w:rFonts w:ascii="Times New Roman" w:hAnsi="Times New Roman" w:cs="Times New Roman"/>
          <w:color w:val="000000"/>
        </w:rPr>
        <w:t>hipótese do subitem 1</w:t>
      </w:r>
      <w:r w:rsidR="004F257B">
        <w:rPr>
          <w:rFonts w:ascii="Times New Roman" w:hAnsi="Times New Roman" w:cs="Times New Roman"/>
          <w:color w:val="000000"/>
        </w:rPr>
        <w:t>3</w:t>
      </w:r>
      <w:r w:rsidRPr="009418E0">
        <w:rPr>
          <w:rFonts w:ascii="Times New Roman" w:hAnsi="Times New Roman" w:cs="Times New Roman"/>
          <w:color w:val="000000"/>
        </w:rPr>
        <w:t>.2.1, na ordem classificatória, para o exercício do mesmo direito;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c) No caso de serem idênticos os valores apresentados pelas microempresas e empresas de</w:t>
      </w:r>
      <w:r w:rsidR="005502C8">
        <w:rPr>
          <w:rFonts w:ascii="Times New Roman" w:hAnsi="Times New Roman" w:cs="Times New Roman"/>
          <w:color w:val="000000"/>
        </w:rPr>
        <w:t xml:space="preserve"> </w:t>
      </w:r>
      <w:r w:rsidRPr="009418E0">
        <w:rPr>
          <w:rFonts w:ascii="Times New Roman" w:hAnsi="Times New Roman" w:cs="Times New Roman"/>
          <w:color w:val="000000"/>
        </w:rPr>
        <w:t>pequeno porte, que se encontrem no intervalo estabelecido no subitem 1</w:t>
      </w:r>
      <w:r w:rsidR="004F257B">
        <w:rPr>
          <w:rFonts w:ascii="Times New Roman" w:hAnsi="Times New Roman" w:cs="Times New Roman"/>
          <w:color w:val="000000"/>
        </w:rPr>
        <w:t>3</w:t>
      </w:r>
      <w:r w:rsidRPr="009418E0">
        <w:rPr>
          <w:rFonts w:ascii="Times New Roman" w:hAnsi="Times New Roman" w:cs="Times New Roman"/>
          <w:color w:val="000000"/>
        </w:rPr>
        <w:t>.2.1, será realizado</w:t>
      </w:r>
      <w:r w:rsidR="005502C8">
        <w:rPr>
          <w:rFonts w:ascii="Times New Roman" w:hAnsi="Times New Roman" w:cs="Times New Roman"/>
          <w:color w:val="000000"/>
        </w:rPr>
        <w:t xml:space="preserve"> </w:t>
      </w:r>
      <w:r w:rsidRPr="009418E0">
        <w:rPr>
          <w:rFonts w:ascii="Times New Roman" w:hAnsi="Times New Roman" w:cs="Times New Roman"/>
          <w:color w:val="000000"/>
        </w:rPr>
        <w:t>sorteio entre elas para que se identifique àquela que primeiro poderá apresentar melhor</w:t>
      </w:r>
      <w:r w:rsidR="005502C8">
        <w:rPr>
          <w:rFonts w:ascii="Times New Roman" w:hAnsi="Times New Roman" w:cs="Times New Roman"/>
          <w:color w:val="000000"/>
        </w:rPr>
        <w:t xml:space="preserve"> </w:t>
      </w:r>
      <w:r w:rsidRPr="009418E0">
        <w:rPr>
          <w:rFonts w:ascii="Times New Roman" w:hAnsi="Times New Roman" w:cs="Times New Roman"/>
          <w:color w:val="000000"/>
        </w:rPr>
        <w:t>oferta;</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d) A não-contratação nos termos previstos nos subitens 1</w:t>
      </w:r>
      <w:r w:rsidR="004F257B">
        <w:rPr>
          <w:rFonts w:ascii="Times New Roman" w:hAnsi="Times New Roman" w:cs="Times New Roman"/>
          <w:color w:val="000000"/>
        </w:rPr>
        <w:t>3</w:t>
      </w:r>
      <w:r w:rsidRPr="009418E0">
        <w:rPr>
          <w:rFonts w:ascii="Times New Roman" w:hAnsi="Times New Roman" w:cs="Times New Roman"/>
          <w:color w:val="000000"/>
        </w:rPr>
        <w:t>.2.1 a 1</w:t>
      </w:r>
      <w:r w:rsidR="004F257B">
        <w:rPr>
          <w:rFonts w:ascii="Times New Roman" w:hAnsi="Times New Roman" w:cs="Times New Roman"/>
          <w:color w:val="000000"/>
        </w:rPr>
        <w:t>3</w:t>
      </w:r>
      <w:r w:rsidRPr="009418E0">
        <w:rPr>
          <w:rFonts w:ascii="Times New Roman" w:hAnsi="Times New Roman" w:cs="Times New Roman"/>
          <w:color w:val="000000"/>
        </w:rPr>
        <w:t xml:space="preserve">.2.2 e suas alíneas, </w:t>
      </w:r>
      <w:r w:rsidR="00A606EB">
        <w:rPr>
          <w:rFonts w:ascii="Times New Roman" w:hAnsi="Times New Roman" w:cs="Times New Roman"/>
          <w:color w:val="000000"/>
        </w:rPr>
        <w:t>ensejará a adjudicação do objeto licitado</w:t>
      </w:r>
      <w:r w:rsidRPr="009418E0">
        <w:rPr>
          <w:rFonts w:ascii="Times New Roman" w:hAnsi="Times New Roman" w:cs="Times New Roman"/>
          <w:color w:val="000000"/>
        </w:rPr>
        <w:t xml:space="preserve"> em favor da proposta originalmente vencedora do certame.</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lastRenderedPageBreak/>
        <w:t>1</w:t>
      </w:r>
      <w:r w:rsidR="00660204">
        <w:rPr>
          <w:rFonts w:ascii="Times New Roman" w:hAnsi="Times New Roman" w:cs="Times New Roman"/>
          <w:color w:val="000000"/>
        </w:rPr>
        <w:t>2</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disposto nos subitens 1</w:t>
      </w:r>
      <w:r w:rsidR="00833FA1">
        <w:rPr>
          <w:rFonts w:ascii="Times New Roman" w:hAnsi="Times New Roman" w:cs="Times New Roman"/>
          <w:color w:val="000000"/>
        </w:rPr>
        <w:t>3</w:t>
      </w:r>
      <w:r w:rsidRPr="009418E0">
        <w:rPr>
          <w:rFonts w:ascii="Times New Roman" w:hAnsi="Times New Roman" w:cs="Times New Roman"/>
          <w:color w:val="000000"/>
        </w:rPr>
        <w:t>.2.1 a 1</w:t>
      </w:r>
      <w:r w:rsidR="00833FA1">
        <w:rPr>
          <w:rFonts w:ascii="Times New Roman" w:hAnsi="Times New Roman" w:cs="Times New Roman"/>
          <w:color w:val="000000"/>
        </w:rPr>
        <w:t>3</w:t>
      </w:r>
      <w:r w:rsidRPr="009418E0">
        <w:rPr>
          <w:rFonts w:ascii="Times New Roman" w:hAnsi="Times New Roman" w:cs="Times New Roman"/>
          <w:color w:val="000000"/>
        </w:rPr>
        <w:t>.2.2 e suas alíneas, somente será aplicado quando o melhor</w:t>
      </w:r>
      <w:r w:rsidR="005502C8">
        <w:rPr>
          <w:rFonts w:ascii="Times New Roman" w:hAnsi="Times New Roman" w:cs="Times New Roman"/>
          <w:color w:val="000000"/>
        </w:rPr>
        <w:t xml:space="preserve"> </w:t>
      </w:r>
      <w:r w:rsidRPr="009418E0">
        <w:rPr>
          <w:rFonts w:ascii="Times New Roman" w:hAnsi="Times New Roman" w:cs="Times New Roman"/>
          <w:color w:val="000000"/>
        </w:rPr>
        <w:t>preço ofertado não tiver sido apresentado por microempresa ou empresa de pequeno porte.</w:t>
      </w:r>
    </w:p>
    <w:p w:rsidR="00540387" w:rsidRPr="009418E0" w:rsidRDefault="00540387" w:rsidP="00BA38C2">
      <w:pPr>
        <w:autoSpaceDE w:val="0"/>
        <w:autoSpaceDN w:val="0"/>
        <w:adjustRightInd w:val="0"/>
        <w:spacing w:after="0" w:line="240" w:lineRule="auto"/>
        <w:ind w:left="567" w:hanging="567"/>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2</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Atendidas as condições de julgamento, a adjudicação será feita à</w:t>
      </w:r>
      <w:r w:rsidR="00BA38C2">
        <w:rPr>
          <w:rFonts w:ascii="Times New Roman" w:hAnsi="Times New Roman" w:cs="Times New Roman"/>
          <w:color w:val="000000"/>
        </w:rPr>
        <w:t xml:space="preserve"> </w:t>
      </w:r>
      <w:r w:rsidRPr="009418E0">
        <w:rPr>
          <w:rFonts w:ascii="Times New Roman" w:hAnsi="Times New Roman" w:cs="Times New Roman"/>
          <w:color w:val="000000"/>
        </w:rPr>
        <w:t>empresa</w:t>
      </w:r>
      <w:r w:rsidR="00BA38C2">
        <w:rPr>
          <w:rFonts w:ascii="Times New Roman" w:hAnsi="Times New Roman" w:cs="Times New Roman"/>
          <w:color w:val="000000"/>
        </w:rPr>
        <w:t xml:space="preserve"> </w:t>
      </w:r>
      <w:r w:rsidRPr="009418E0">
        <w:rPr>
          <w:rFonts w:ascii="Times New Roman" w:hAnsi="Times New Roman" w:cs="Times New Roman"/>
          <w:color w:val="000000"/>
        </w:rPr>
        <w:t>que</w:t>
      </w:r>
      <w:r w:rsidR="00BA38C2">
        <w:rPr>
          <w:rFonts w:ascii="Times New Roman" w:hAnsi="Times New Roman" w:cs="Times New Roman"/>
          <w:color w:val="000000"/>
        </w:rPr>
        <w:t xml:space="preserve">          </w:t>
      </w:r>
      <w:r w:rsidRPr="009418E0">
        <w:rPr>
          <w:rFonts w:ascii="Times New Roman" w:hAnsi="Times New Roman" w:cs="Times New Roman"/>
          <w:color w:val="000000"/>
        </w:rPr>
        <w:t>apresentar</w:t>
      </w:r>
      <w:r w:rsidR="00BA38C2">
        <w:rPr>
          <w:rFonts w:ascii="Times New Roman" w:hAnsi="Times New Roman" w:cs="Times New Roman"/>
          <w:color w:val="000000"/>
        </w:rPr>
        <w:t xml:space="preserve"> </w:t>
      </w:r>
      <w:r w:rsidRPr="009418E0">
        <w:rPr>
          <w:rFonts w:ascii="Times New Roman" w:hAnsi="Times New Roman" w:cs="Times New Roman"/>
          <w:color w:val="000000"/>
        </w:rPr>
        <w:t xml:space="preserve">o </w:t>
      </w:r>
      <w:r w:rsidR="00DD7A6F">
        <w:rPr>
          <w:rFonts w:ascii="Times New Roman" w:hAnsi="Times New Roman" w:cs="Times New Roman"/>
          <w:color w:val="000000"/>
        </w:rPr>
        <w:t>menor preço global</w:t>
      </w:r>
    </w:p>
    <w:p w:rsidR="005502C8" w:rsidRPr="009418E0" w:rsidRDefault="005502C8" w:rsidP="005502C8">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3</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DOS RECURSOS</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color w:val="000000"/>
        </w:rPr>
        <w:t xml:space="preserve">Das decisões da Comissão caberá recurso para o Prefeito Municipal de </w:t>
      </w:r>
      <w:r w:rsidR="00ED17E2">
        <w:rPr>
          <w:rFonts w:ascii="Times New Roman" w:hAnsi="Times New Roman" w:cs="Times New Roman"/>
          <w:color w:val="000000"/>
        </w:rPr>
        <w:t>Palmitos</w:t>
      </w:r>
      <w:r w:rsidRPr="009418E0">
        <w:rPr>
          <w:rFonts w:ascii="Times New Roman" w:hAnsi="Times New Roman" w:cs="Times New Roman"/>
          <w:color w:val="000000"/>
        </w:rPr>
        <w:t>, no prazo de 5</w:t>
      </w:r>
      <w:r w:rsidR="005502C8">
        <w:rPr>
          <w:rFonts w:ascii="Times New Roman" w:hAnsi="Times New Roman" w:cs="Times New Roman"/>
          <w:color w:val="000000"/>
        </w:rPr>
        <w:t xml:space="preserve"> </w:t>
      </w:r>
      <w:r w:rsidRPr="009418E0">
        <w:rPr>
          <w:rFonts w:ascii="Times New Roman" w:hAnsi="Times New Roman" w:cs="Times New Roman"/>
          <w:color w:val="000000"/>
        </w:rPr>
        <w:t>(cinco) dias úteis a partir da data em que é dada a publicidade da decisão;</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.2. </w:t>
      </w:r>
      <w:r w:rsidR="005502C8">
        <w:rPr>
          <w:rFonts w:ascii="Times New Roman" w:hAnsi="Times New Roman" w:cs="Times New Roman"/>
          <w:color w:val="000000"/>
        </w:rPr>
        <w:tab/>
      </w:r>
      <w:r w:rsidRPr="009418E0">
        <w:rPr>
          <w:rFonts w:ascii="Times New Roman" w:hAnsi="Times New Roman" w:cs="Times New Roman"/>
          <w:color w:val="000000"/>
        </w:rPr>
        <w:t>Os recursos serão interpostos perante a Comissão, através de Protocolo no Setor de Protocolos da</w:t>
      </w:r>
      <w:r w:rsidR="005502C8">
        <w:rPr>
          <w:rFonts w:ascii="Times New Roman" w:hAnsi="Times New Roman" w:cs="Times New Roman"/>
          <w:color w:val="000000"/>
        </w:rPr>
        <w:t xml:space="preserve"> </w:t>
      </w:r>
      <w:r w:rsidRPr="009418E0">
        <w:rPr>
          <w:rFonts w:ascii="Times New Roman" w:hAnsi="Times New Roman" w:cs="Times New Roman"/>
          <w:color w:val="000000"/>
        </w:rPr>
        <w:t xml:space="preserve">Prefeitura Municipal de </w:t>
      </w:r>
      <w:r w:rsidR="00DD7A6F">
        <w:rPr>
          <w:rFonts w:ascii="Times New Roman" w:hAnsi="Times New Roman" w:cs="Times New Roman"/>
          <w:color w:val="000000"/>
        </w:rPr>
        <w:t>Palmitos SC</w:t>
      </w:r>
      <w:r w:rsidRPr="009418E0">
        <w:rPr>
          <w:rFonts w:ascii="Times New Roman" w:hAnsi="Times New Roman" w:cs="Times New Roman"/>
          <w:color w:val="000000"/>
        </w:rPr>
        <w:t>;</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.3. </w:t>
      </w:r>
      <w:r w:rsidR="005502C8">
        <w:rPr>
          <w:rFonts w:ascii="Times New Roman" w:hAnsi="Times New Roman" w:cs="Times New Roman"/>
          <w:color w:val="000000"/>
        </w:rPr>
        <w:tab/>
      </w:r>
      <w:r w:rsidRPr="009418E0">
        <w:rPr>
          <w:rFonts w:ascii="Times New Roman" w:hAnsi="Times New Roman" w:cs="Times New Roman"/>
          <w:color w:val="000000"/>
        </w:rPr>
        <w:t>O recurso interposto será levado pela Comissão de Licitações, ao conhecimento das demais</w:t>
      </w:r>
      <w:r w:rsidR="005502C8">
        <w:rPr>
          <w:rFonts w:ascii="Times New Roman" w:hAnsi="Times New Roman" w:cs="Times New Roman"/>
          <w:color w:val="000000"/>
        </w:rPr>
        <w:t xml:space="preserve">  </w:t>
      </w:r>
      <w:r w:rsidRPr="009418E0">
        <w:rPr>
          <w:rFonts w:ascii="Times New Roman" w:hAnsi="Times New Roman" w:cs="Times New Roman"/>
          <w:color w:val="000000"/>
        </w:rPr>
        <w:t>proponentes, que poderão sobre o mesmo se manifestar, no prazo comum de 5 (cinco) dias úteis;</w:t>
      </w:r>
    </w:p>
    <w:p w:rsidR="00540387"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3</w:t>
      </w:r>
      <w:r w:rsidRPr="009418E0">
        <w:rPr>
          <w:rFonts w:ascii="Times New Roman" w:hAnsi="Times New Roman" w:cs="Times New Roman"/>
          <w:color w:val="000000"/>
        </w:rPr>
        <w:t xml:space="preserve">.4. </w:t>
      </w:r>
      <w:r w:rsidR="005502C8">
        <w:rPr>
          <w:rFonts w:ascii="Times New Roman" w:hAnsi="Times New Roman" w:cs="Times New Roman"/>
          <w:color w:val="000000"/>
        </w:rPr>
        <w:tab/>
      </w:r>
      <w:r w:rsidRPr="009418E0">
        <w:rPr>
          <w:rFonts w:ascii="Times New Roman" w:hAnsi="Times New Roman" w:cs="Times New Roman"/>
          <w:color w:val="000000"/>
        </w:rPr>
        <w:t>Impugnado ou não o recurso, a Comissão terá 5 (cinco) dias úteis para reconsiderar sua decisão</w:t>
      </w:r>
      <w:r w:rsidR="005502C8">
        <w:rPr>
          <w:rFonts w:ascii="Times New Roman" w:hAnsi="Times New Roman" w:cs="Times New Roman"/>
          <w:color w:val="000000"/>
        </w:rPr>
        <w:t xml:space="preserve"> </w:t>
      </w:r>
      <w:r w:rsidRPr="009418E0">
        <w:rPr>
          <w:rFonts w:ascii="Times New Roman" w:hAnsi="Times New Roman" w:cs="Times New Roman"/>
          <w:color w:val="000000"/>
        </w:rPr>
        <w:t>ou para enviar o recurso, devidamente informado, ao Prefeito Municipal, que proferirá a</w:t>
      </w:r>
      <w:r w:rsidR="005502C8">
        <w:rPr>
          <w:rFonts w:ascii="Times New Roman" w:hAnsi="Times New Roman" w:cs="Times New Roman"/>
          <w:color w:val="000000"/>
        </w:rPr>
        <w:t xml:space="preserve"> </w:t>
      </w:r>
      <w:r w:rsidRPr="009418E0">
        <w:rPr>
          <w:rFonts w:ascii="Times New Roman" w:hAnsi="Times New Roman" w:cs="Times New Roman"/>
          <w:color w:val="000000"/>
        </w:rPr>
        <w:t>decisão final.</w:t>
      </w:r>
    </w:p>
    <w:p w:rsidR="005502C8" w:rsidRDefault="005502C8" w:rsidP="005502C8">
      <w:pPr>
        <w:autoSpaceDE w:val="0"/>
        <w:autoSpaceDN w:val="0"/>
        <w:adjustRightInd w:val="0"/>
        <w:spacing w:after="0" w:line="240" w:lineRule="auto"/>
        <w:ind w:left="705" w:hanging="705"/>
        <w:jc w:val="both"/>
        <w:rPr>
          <w:rFonts w:ascii="Times New Roman" w:hAnsi="Times New Roman" w:cs="Times New Roman"/>
          <w:color w:val="000000"/>
        </w:rPr>
      </w:pPr>
    </w:p>
    <w:p w:rsidR="005502C8" w:rsidRPr="009418E0" w:rsidRDefault="005502C8" w:rsidP="005502C8">
      <w:pPr>
        <w:autoSpaceDE w:val="0"/>
        <w:autoSpaceDN w:val="0"/>
        <w:adjustRightInd w:val="0"/>
        <w:spacing w:after="0" w:line="240" w:lineRule="auto"/>
        <w:ind w:left="705" w:hanging="705"/>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660204">
        <w:rPr>
          <w:rFonts w:ascii="Times New Roman" w:hAnsi="Times New Roman" w:cs="Times New Roman"/>
          <w:b/>
          <w:bCs/>
          <w:color w:val="000000"/>
        </w:rPr>
        <w:t>4</w:t>
      </w:r>
      <w:r w:rsidRPr="009418E0">
        <w:rPr>
          <w:rFonts w:ascii="Times New Roman" w:hAnsi="Times New Roman" w:cs="Times New Roman"/>
          <w:b/>
          <w:bCs/>
          <w:color w:val="000000"/>
        </w:rPr>
        <w:t xml:space="preserve">. </w:t>
      </w:r>
      <w:r w:rsidR="005502C8">
        <w:rPr>
          <w:rFonts w:ascii="Times New Roman" w:hAnsi="Times New Roman" w:cs="Times New Roman"/>
          <w:b/>
          <w:bCs/>
          <w:color w:val="000000"/>
        </w:rPr>
        <w:tab/>
      </w:r>
      <w:r w:rsidRPr="009418E0">
        <w:rPr>
          <w:rFonts w:ascii="Times New Roman" w:hAnsi="Times New Roman" w:cs="Times New Roman"/>
          <w:b/>
          <w:bCs/>
          <w:color w:val="000000"/>
        </w:rPr>
        <w:t>DAS OBRIGAÇÕES:</w:t>
      </w: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.1. </w:t>
      </w:r>
      <w:r w:rsidR="005502C8">
        <w:rPr>
          <w:rFonts w:ascii="Times New Roman" w:hAnsi="Times New Roman" w:cs="Times New Roman"/>
          <w:color w:val="000000"/>
        </w:rPr>
        <w:tab/>
      </w:r>
      <w:r w:rsidRPr="009418E0">
        <w:rPr>
          <w:rFonts w:ascii="Times New Roman" w:hAnsi="Times New Roman" w:cs="Times New Roman"/>
          <w:b/>
          <w:bCs/>
          <w:color w:val="000000"/>
        </w:rPr>
        <w:t>DA PROPONENTE/</w:t>
      </w:r>
      <w:r w:rsidR="00ED17E2">
        <w:rPr>
          <w:rFonts w:ascii="Times New Roman" w:hAnsi="Times New Roman" w:cs="Times New Roman"/>
          <w:b/>
          <w:bCs/>
          <w:color w:val="000000"/>
        </w:rPr>
        <w:t>VENCEDORA</w:t>
      </w:r>
      <w:r w:rsidRPr="009418E0">
        <w:rPr>
          <w:rFonts w:ascii="Times New Roman" w:hAnsi="Times New Roman" w:cs="Times New Roman"/>
          <w:b/>
          <w:bCs/>
          <w:color w:val="000000"/>
        </w:rPr>
        <w:t>:</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.1.1. A proponente vencedora obriga-se a entregar no momento da assinatura do Contrato: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a) Caso tenha apresentado no envelope de habilitação Licença Ambiental</w:t>
      </w:r>
      <w:r w:rsidR="005502C8">
        <w:rPr>
          <w:rFonts w:ascii="Times New Roman" w:hAnsi="Times New Roman" w:cs="Times New Roman"/>
          <w:color w:val="000000"/>
        </w:rPr>
        <w:t xml:space="preserve"> </w:t>
      </w:r>
      <w:r w:rsidRPr="009418E0">
        <w:rPr>
          <w:rFonts w:ascii="Times New Roman" w:hAnsi="Times New Roman" w:cs="Times New Roman"/>
          <w:color w:val="000000"/>
        </w:rPr>
        <w:t>Prévia, a mesma deve apresentar na assinatura do Contrato a Licença Ambiental de Operação</w:t>
      </w:r>
      <w:r w:rsidR="005502C8">
        <w:rPr>
          <w:rFonts w:ascii="Times New Roman" w:hAnsi="Times New Roman" w:cs="Times New Roman"/>
          <w:color w:val="000000"/>
        </w:rPr>
        <w:t xml:space="preserve"> </w:t>
      </w:r>
      <w:r w:rsidRPr="009418E0">
        <w:rPr>
          <w:rFonts w:ascii="Times New Roman" w:hAnsi="Times New Roman" w:cs="Times New Roman"/>
          <w:color w:val="000000"/>
        </w:rPr>
        <w:t>(LAO) que atenda ao objeto deste certame;</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b) Comprovar que possui local adequado para a disposição final dos resíduos sólidos urbanos,</w:t>
      </w:r>
      <w:r w:rsidR="005502C8">
        <w:rPr>
          <w:rFonts w:ascii="Times New Roman" w:hAnsi="Times New Roman" w:cs="Times New Roman"/>
          <w:color w:val="000000"/>
        </w:rPr>
        <w:t xml:space="preserve"> </w:t>
      </w:r>
      <w:r w:rsidRPr="009418E0">
        <w:rPr>
          <w:rFonts w:ascii="Times New Roman" w:hAnsi="Times New Roman" w:cs="Times New Roman"/>
          <w:color w:val="000000"/>
        </w:rPr>
        <w:t>acompanhado da LAO;</w:t>
      </w:r>
    </w:p>
    <w:p w:rsidR="00540387" w:rsidRPr="009418E0" w:rsidRDefault="00540387" w:rsidP="005502C8">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c) Poderá também a proponente vencedora apresentar contrato com empresa que possua local</w:t>
      </w:r>
      <w:r w:rsidR="005502C8">
        <w:rPr>
          <w:rFonts w:ascii="Times New Roman" w:hAnsi="Times New Roman" w:cs="Times New Roman"/>
          <w:color w:val="000000"/>
        </w:rPr>
        <w:t xml:space="preserve"> </w:t>
      </w:r>
      <w:r w:rsidRPr="009418E0">
        <w:rPr>
          <w:rFonts w:ascii="Times New Roman" w:hAnsi="Times New Roman" w:cs="Times New Roman"/>
          <w:color w:val="000000"/>
        </w:rPr>
        <w:t>adequado, devidamente acompanhado da LAO;</w:t>
      </w:r>
    </w:p>
    <w:p w:rsidR="00540387" w:rsidRPr="009418E0" w:rsidRDefault="00540387" w:rsidP="00ED17E2">
      <w:pPr>
        <w:autoSpaceDE w:val="0"/>
        <w:autoSpaceDN w:val="0"/>
        <w:adjustRightInd w:val="0"/>
        <w:spacing w:after="0" w:line="240" w:lineRule="auto"/>
        <w:ind w:left="708"/>
        <w:jc w:val="both"/>
        <w:rPr>
          <w:rFonts w:ascii="Times New Roman" w:hAnsi="Times New Roman" w:cs="Times New Roman"/>
          <w:color w:val="000000"/>
        </w:rPr>
      </w:pPr>
      <w:r w:rsidRPr="009418E0">
        <w:rPr>
          <w:rFonts w:ascii="Times New Roman" w:hAnsi="Times New Roman" w:cs="Times New Roman"/>
          <w:color w:val="000000"/>
        </w:rPr>
        <w:t xml:space="preserve">d) Comprovar que possui, ou que tenha a sua disposição, veículo apropriado para o </w:t>
      </w:r>
      <w:r w:rsidR="005502C8">
        <w:rPr>
          <w:rFonts w:ascii="Times New Roman" w:hAnsi="Times New Roman" w:cs="Times New Roman"/>
          <w:color w:val="000000"/>
        </w:rPr>
        <w:t xml:space="preserve"> </w:t>
      </w:r>
      <w:r w:rsidRPr="009418E0">
        <w:rPr>
          <w:rFonts w:ascii="Times New Roman" w:hAnsi="Times New Roman" w:cs="Times New Roman"/>
          <w:color w:val="000000"/>
        </w:rPr>
        <w:t>transporte dos</w:t>
      </w:r>
      <w:r w:rsidR="005502C8">
        <w:rPr>
          <w:rFonts w:ascii="Times New Roman" w:hAnsi="Times New Roman" w:cs="Times New Roman"/>
          <w:color w:val="000000"/>
        </w:rPr>
        <w:t xml:space="preserve"> </w:t>
      </w:r>
      <w:r w:rsidRPr="009418E0">
        <w:rPr>
          <w:rFonts w:ascii="Times New Roman" w:hAnsi="Times New Roman" w:cs="Times New Roman"/>
          <w:color w:val="000000"/>
        </w:rPr>
        <w:t>resíduos sólidos urbanos, com Alvará Sanitário;</w:t>
      </w:r>
    </w:p>
    <w:p w:rsidR="00540387" w:rsidRPr="009418E0" w:rsidRDefault="00ED17E2" w:rsidP="005502C8">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e</w:t>
      </w:r>
      <w:r w:rsidR="00540387" w:rsidRPr="009418E0">
        <w:rPr>
          <w:rFonts w:ascii="Times New Roman" w:hAnsi="Times New Roman" w:cs="Times New Roman"/>
          <w:color w:val="000000"/>
        </w:rPr>
        <w:t xml:space="preserve">) Anotação de Responsabilidade Técnica (ART) de Execução dos Serviços, assinada </w:t>
      </w:r>
      <w:r w:rsidR="005502C8">
        <w:rPr>
          <w:rFonts w:ascii="Times New Roman" w:hAnsi="Times New Roman" w:cs="Times New Roman"/>
          <w:color w:val="000000"/>
        </w:rPr>
        <w:tab/>
      </w:r>
      <w:r w:rsidR="00540387" w:rsidRPr="009418E0">
        <w:rPr>
          <w:rFonts w:ascii="Times New Roman" w:hAnsi="Times New Roman" w:cs="Times New Roman"/>
          <w:color w:val="000000"/>
        </w:rPr>
        <w:t>pelo</w:t>
      </w:r>
      <w:r w:rsidR="005502C8">
        <w:rPr>
          <w:rFonts w:ascii="Times New Roman" w:hAnsi="Times New Roman" w:cs="Times New Roman"/>
          <w:color w:val="000000"/>
        </w:rPr>
        <w:t xml:space="preserve"> </w:t>
      </w:r>
      <w:r w:rsidR="00540387" w:rsidRPr="009418E0">
        <w:rPr>
          <w:rFonts w:ascii="Times New Roman" w:hAnsi="Times New Roman" w:cs="Times New Roman"/>
          <w:color w:val="000000"/>
        </w:rPr>
        <w:t xml:space="preserve">responsável técnico indicado no </w:t>
      </w:r>
      <w:r w:rsidR="00540387" w:rsidRPr="009418E0">
        <w:rPr>
          <w:rFonts w:ascii="Times New Roman" w:hAnsi="Times New Roman" w:cs="Times New Roman"/>
          <w:b/>
          <w:bCs/>
          <w:color w:val="000000"/>
        </w:rPr>
        <w:t xml:space="preserve">item 6.3.2 </w:t>
      </w:r>
      <w:r w:rsidR="00540387" w:rsidRPr="009418E0">
        <w:rPr>
          <w:rFonts w:ascii="Times New Roman" w:hAnsi="Times New Roman" w:cs="Times New Roman"/>
          <w:color w:val="000000"/>
        </w:rPr>
        <w:t>do presente Edital;</w:t>
      </w:r>
    </w:p>
    <w:p w:rsidR="005502C8" w:rsidRDefault="00290430" w:rsidP="005502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00660204">
        <w:rPr>
          <w:rFonts w:ascii="Times New Roman" w:hAnsi="Times New Roman" w:cs="Times New Roman"/>
          <w:color w:val="000000"/>
        </w:rPr>
        <w:t>4</w:t>
      </w:r>
      <w:r w:rsidR="00540387" w:rsidRPr="009418E0">
        <w:rPr>
          <w:rFonts w:ascii="Times New Roman" w:hAnsi="Times New Roman" w:cs="Times New Roman"/>
          <w:color w:val="000000"/>
        </w:rPr>
        <w:t xml:space="preserve">.1.2. </w:t>
      </w:r>
      <w:r w:rsidR="005502C8">
        <w:rPr>
          <w:rFonts w:ascii="Times New Roman" w:hAnsi="Times New Roman" w:cs="Times New Roman"/>
          <w:color w:val="000000"/>
        </w:rPr>
        <w:tab/>
      </w:r>
      <w:r w:rsidR="00540387" w:rsidRPr="009418E0">
        <w:rPr>
          <w:rFonts w:ascii="Times New Roman" w:hAnsi="Times New Roman" w:cs="Times New Roman"/>
          <w:color w:val="000000"/>
        </w:rPr>
        <w:t>Executar os serviços contratados nos locais e</w:t>
      </w:r>
      <w:r w:rsidR="00ED17E2">
        <w:rPr>
          <w:rFonts w:ascii="Times New Roman" w:hAnsi="Times New Roman" w:cs="Times New Roman"/>
          <w:color w:val="000000"/>
        </w:rPr>
        <w:t xml:space="preserve"> dias previamente indicados pelo município</w:t>
      </w:r>
      <w:r w:rsidR="00540387" w:rsidRPr="009418E0">
        <w:rPr>
          <w:rFonts w:ascii="Times New Roman" w:hAnsi="Times New Roman" w:cs="Times New Roman"/>
          <w:color w:val="000000"/>
        </w:rPr>
        <w:t xml:space="preserve"> licitante,</w:t>
      </w:r>
    </w:p>
    <w:p w:rsidR="00540387" w:rsidRPr="009418E0" w:rsidRDefault="005502C8" w:rsidP="009418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418E0">
        <w:rPr>
          <w:rFonts w:ascii="Times New Roman" w:hAnsi="Times New Roman" w:cs="Times New Roman"/>
          <w:color w:val="000000"/>
        </w:rPr>
        <w:t>I</w:t>
      </w:r>
      <w:r w:rsidR="00540387" w:rsidRPr="009418E0">
        <w:rPr>
          <w:rFonts w:ascii="Times New Roman" w:hAnsi="Times New Roman" w:cs="Times New Roman"/>
          <w:color w:val="000000"/>
        </w:rPr>
        <w:t>nclusive</w:t>
      </w:r>
      <w:r>
        <w:rPr>
          <w:rFonts w:ascii="Times New Roman" w:hAnsi="Times New Roman" w:cs="Times New Roman"/>
          <w:color w:val="000000"/>
        </w:rPr>
        <w:t xml:space="preserve"> </w:t>
      </w:r>
      <w:r w:rsidR="00540387" w:rsidRPr="009418E0">
        <w:rPr>
          <w:rFonts w:ascii="Times New Roman" w:hAnsi="Times New Roman" w:cs="Times New Roman"/>
          <w:color w:val="000000"/>
        </w:rPr>
        <w:t>nos dias de chuva;</w:t>
      </w:r>
    </w:p>
    <w:p w:rsidR="00540387" w:rsidRPr="009418E0" w:rsidRDefault="00540387" w:rsidP="005502C8">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.1.3.</w:t>
      </w:r>
      <w:r w:rsidR="005502C8">
        <w:rPr>
          <w:rFonts w:ascii="Times New Roman" w:hAnsi="Times New Roman" w:cs="Times New Roman"/>
          <w:color w:val="000000"/>
        </w:rPr>
        <w:tab/>
      </w:r>
      <w:r w:rsidRPr="009418E0">
        <w:rPr>
          <w:rFonts w:ascii="Times New Roman" w:hAnsi="Times New Roman" w:cs="Times New Roman"/>
          <w:color w:val="000000"/>
        </w:rPr>
        <w:t>Manter a supervisão dos serviços licitados, por profissional devidamente habilitado junto ao</w:t>
      </w:r>
      <w:r w:rsidR="005502C8">
        <w:rPr>
          <w:rFonts w:ascii="Times New Roman" w:hAnsi="Times New Roman" w:cs="Times New Roman"/>
          <w:color w:val="000000"/>
        </w:rPr>
        <w:t xml:space="preserve"> </w:t>
      </w:r>
      <w:r w:rsidRPr="009418E0">
        <w:rPr>
          <w:rFonts w:ascii="Times New Roman" w:hAnsi="Times New Roman" w:cs="Times New Roman"/>
          <w:color w:val="000000"/>
        </w:rPr>
        <w:t>CREA;</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.1.4. Manter a disposição para a prestação dos serviços, sempre, no mínimo 01 (um) profissional em</w:t>
      </w:r>
      <w:r w:rsidR="00FC0279">
        <w:rPr>
          <w:rFonts w:ascii="Times New Roman" w:hAnsi="Times New Roman" w:cs="Times New Roman"/>
          <w:color w:val="000000"/>
        </w:rPr>
        <w:t xml:space="preserve"> </w:t>
      </w:r>
      <w:r w:rsidRPr="009418E0">
        <w:rPr>
          <w:rFonts w:ascii="Times New Roman" w:hAnsi="Times New Roman" w:cs="Times New Roman"/>
          <w:color w:val="000000"/>
        </w:rPr>
        <w:t>cada setor;</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.1.5. Pela emissão e fornecimento de nota fiscal;</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.1.6. Obter todas as licenças necessárias para a adequada prestação de serviços;</w:t>
      </w:r>
    </w:p>
    <w:p w:rsidR="00540387" w:rsidRPr="009418E0" w:rsidRDefault="00540387" w:rsidP="00410DAF">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.1.7. São de sua inteira responsabilidade as despesas de manutenção, pagamento de impostos,</w:t>
      </w:r>
      <w:r w:rsidR="00410DAF">
        <w:rPr>
          <w:rFonts w:ascii="Times New Roman" w:hAnsi="Times New Roman" w:cs="Times New Roman"/>
          <w:color w:val="000000"/>
        </w:rPr>
        <w:t xml:space="preserve"> </w:t>
      </w:r>
      <w:r w:rsidRPr="009418E0">
        <w:rPr>
          <w:rFonts w:ascii="Times New Roman" w:hAnsi="Times New Roman" w:cs="Times New Roman"/>
          <w:color w:val="000000"/>
        </w:rPr>
        <w:t>taxas,</w:t>
      </w:r>
      <w:r w:rsidR="00FC0279">
        <w:rPr>
          <w:rFonts w:ascii="Times New Roman" w:hAnsi="Times New Roman" w:cs="Times New Roman"/>
          <w:color w:val="000000"/>
        </w:rPr>
        <w:t xml:space="preserve"> </w:t>
      </w:r>
      <w:r w:rsidRPr="009418E0">
        <w:rPr>
          <w:rFonts w:ascii="Times New Roman" w:hAnsi="Times New Roman" w:cs="Times New Roman"/>
          <w:color w:val="000000"/>
        </w:rPr>
        <w:t>emoluentes, encargos sociais, fiscais, previdenciários e tributários, não cabendo ao Município</w:t>
      </w:r>
      <w:r w:rsidR="00FC0279">
        <w:rPr>
          <w:rFonts w:ascii="Times New Roman" w:hAnsi="Times New Roman" w:cs="Times New Roman"/>
          <w:color w:val="000000"/>
        </w:rPr>
        <w:t xml:space="preserve"> </w:t>
      </w:r>
      <w:r w:rsidRPr="009418E0">
        <w:rPr>
          <w:rFonts w:ascii="Times New Roman" w:hAnsi="Times New Roman" w:cs="Times New Roman"/>
          <w:color w:val="000000"/>
        </w:rPr>
        <w:t>qualquer espécie de responsabilidade presente ou futura;</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w:t>
      </w:r>
      <w:r w:rsidR="00DD7A6F">
        <w:rPr>
          <w:rFonts w:ascii="Times New Roman" w:hAnsi="Times New Roman" w:cs="Times New Roman"/>
          <w:color w:val="000000"/>
        </w:rPr>
        <w:t>8</w:t>
      </w:r>
      <w:r w:rsidRPr="009418E0">
        <w:rPr>
          <w:rFonts w:ascii="Times New Roman" w:hAnsi="Times New Roman" w:cs="Times New Roman"/>
          <w:color w:val="000000"/>
        </w:rPr>
        <w:t>. Transportes de seus funcionários, fornecimento de EPIs, uniformes padrão;</w:t>
      </w:r>
    </w:p>
    <w:p w:rsidR="00540387" w:rsidRPr="00DD7A6F" w:rsidRDefault="00540387" w:rsidP="009418E0">
      <w:pPr>
        <w:autoSpaceDE w:val="0"/>
        <w:autoSpaceDN w:val="0"/>
        <w:adjustRightInd w:val="0"/>
        <w:spacing w:after="0" w:line="240" w:lineRule="auto"/>
        <w:jc w:val="both"/>
        <w:rPr>
          <w:rFonts w:ascii="Times New Roman" w:hAnsi="Times New Roman" w:cs="Times New Roman"/>
        </w:rPr>
      </w:pPr>
      <w:r w:rsidRPr="00DD7A6F">
        <w:rPr>
          <w:rFonts w:ascii="Times New Roman" w:hAnsi="Times New Roman" w:cs="Times New Roman"/>
        </w:rPr>
        <w:t>1</w:t>
      </w:r>
      <w:r w:rsidR="00660204">
        <w:rPr>
          <w:rFonts w:ascii="Times New Roman" w:hAnsi="Times New Roman" w:cs="Times New Roman"/>
        </w:rPr>
        <w:t>4</w:t>
      </w:r>
      <w:r w:rsidRPr="00DD7A6F">
        <w:rPr>
          <w:rFonts w:ascii="Times New Roman" w:hAnsi="Times New Roman" w:cs="Times New Roman"/>
        </w:rPr>
        <w:t>.1.</w:t>
      </w:r>
      <w:r w:rsidR="00DD7A6F" w:rsidRPr="00DD7A6F">
        <w:rPr>
          <w:rFonts w:ascii="Times New Roman" w:hAnsi="Times New Roman" w:cs="Times New Roman"/>
        </w:rPr>
        <w:t>9</w:t>
      </w:r>
      <w:r w:rsidRPr="00DD7A6F">
        <w:rPr>
          <w:rFonts w:ascii="Times New Roman" w:hAnsi="Times New Roman" w:cs="Times New Roman"/>
        </w:rPr>
        <w:t>.</w:t>
      </w:r>
      <w:r w:rsidR="00ED17E2">
        <w:rPr>
          <w:rFonts w:ascii="Times New Roman" w:hAnsi="Times New Roman" w:cs="Times New Roman"/>
        </w:rPr>
        <w:t xml:space="preserve"> </w:t>
      </w:r>
      <w:r w:rsidRPr="00DD7A6F">
        <w:rPr>
          <w:rFonts w:ascii="Times New Roman" w:hAnsi="Times New Roman" w:cs="Times New Roman"/>
        </w:rPr>
        <w:t>Material a ser utilizado, vassoura, paz, sacos de lixos, carrinhos de coleta e outros;</w:t>
      </w:r>
    </w:p>
    <w:p w:rsidR="00540387" w:rsidRDefault="00540387" w:rsidP="00FC0279">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.1.</w:t>
      </w:r>
      <w:r w:rsidR="00DD7A6F">
        <w:rPr>
          <w:rFonts w:ascii="Times New Roman" w:hAnsi="Times New Roman" w:cs="Times New Roman"/>
          <w:color w:val="000000"/>
        </w:rPr>
        <w:t>10</w:t>
      </w:r>
      <w:r w:rsidRPr="009418E0">
        <w:rPr>
          <w:rFonts w:ascii="Times New Roman" w:hAnsi="Times New Roman" w:cs="Times New Roman"/>
          <w:color w:val="000000"/>
        </w:rPr>
        <w:t>.</w:t>
      </w:r>
      <w:r w:rsidR="00ED17E2">
        <w:rPr>
          <w:rFonts w:ascii="Times New Roman" w:hAnsi="Times New Roman" w:cs="Times New Roman"/>
          <w:color w:val="000000"/>
        </w:rPr>
        <w:t xml:space="preserve"> </w:t>
      </w:r>
      <w:r w:rsidRPr="009418E0">
        <w:rPr>
          <w:rFonts w:ascii="Times New Roman" w:hAnsi="Times New Roman" w:cs="Times New Roman"/>
          <w:color w:val="000000"/>
        </w:rPr>
        <w:t>Acondicionamento dos resíduos coletados, transport</w:t>
      </w:r>
      <w:r w:rsidR="00ED17E2">
        <w:rPr>
          <w:rFonts w:ascii="Times New Roman" w:hAnsi="Times New Roman" w:cs="Times New Roman"/>
          <w:color w:val="000000"/>
        </w:rPr>
        <w:t xml:space="preserve">e e disposição final, em aterro </w:t>
      </w:r>
      <w:r w:rsidRPr="009418E0">
        <w:rPr>
          <w:rFonts w:ascii="Times New Roman" w:hAnsi="Times New Roman" w:cs="Times New Roman"/>
          <w:color w:val="000000"/>
        </w:rPr>
        <w:t>sanitário</w:t>
      </w:r>
      <w:r w:rsidR="00410DAF">
        <w:rPr>
          <w:rFonts w:ascii="Times New Roman" w:hAnsi="Times New Roman" w:cs="Times New Roman"/>
          <w:color w:val="000000"/>
        </w:rPr>
        <w:t xml:space="preserve"> </w:t>
      </w:r>
      <w:r w:rsidRPr="009418E0">
        <w:rPr>
          <w:rFonts w:ascii="Times New Roman" w:hAnsi="Times New Roman" w:cs="Times New Roman"/>
          <w:color w:val="000000"/>
        </w:rPr>
        <w:t>devidamente licenciado;</w:t>
      </w:r>
    </w:p>
    <w:p w:rsidR="00ED17E2" w:rsidRPr="009418E0" w:rsidRDefault="00ED17E2" w:rsidP="00FC02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00660204">
        <w:rPr>
          <w:rFonts w:ascii="Times New Roman" w:hAnsi="Times New Roman" w:cs="Times New Roman"/>
          <w:color w:val="000000"/>
        </w:rPr>
        <w:t>4</w:t>
      </w:r>
      <w:r>
        <w:rPr>
          <w:rFonts w:ascii="Times New Roman" w:hAnsi="Times New Roman" w:cs="Times New Roman"/>
          <w:color w:val="000000"/>
        </w:rPr>
        <w:t>.1.11. Obrigação de pagamento de taxa de Regulação e fiscalização dos Serviços pela Agência Reguladora Intermunicipal de Saneamento – ARIS.</w:t>
      </w:r>
    </w:p>
    <w:p w:rsidR="00FC0279" w:rsidRPr="009418E0" w:rsidRDefault="00FC0279" w:rsidP="00FC0279">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color w:val="000000"/>
        </w:rPr>
        <w:lastRenderedPageBreak/>
        <w:t>1</w:t>
      </w:r>
      <w:r w:rsidR="00660204">
        <w:rPr>
          <w:rFonts w:ascii="Times New Roman" w:hAnsi="Times New Roman" w:cs="Times New Roman"/>
          <w:color w:val="000000"/>
        </w:rPr>
        <w:t>4</w:t>
      </w:r>
      <w:r w:rsidRPr="009418E0">
        <w:rPr>
          <w:rFonts w:ascii="Times New Roman" w:hAnsi="Times New Roman" w:cs="Times New Roman"/>
          <w:color w:val="000000"/>
        </w:rPr>
        <w:t xml:space="preserve">.2. </w:t>
      </w:r>
      <w:r w:rsidRPr="009418E0">
        <w:rPr>
          <w:rFonts w:ascii="Times New Roman" w:hAnsi="Times New Roman" w:cs="Times New Roman"/>
          <w:b/>
          <w:bCs/>
          <w:color w:val="000000"/>
        </w:rPr>
        <w:t>DA LICITANTE/CONTRATANTE:</w:t>
      </w:r>
    </w:p>
    <w:p w:rsidR="00540387" w:rsidRPr="009418E0" w:rsidRDefault="00540387" w:rsidP="00FC0279">
      <w:pPr>
        <w:autoSpaceDE w:val="0"/>
        <w:autoSpaceDN w:val="0"/>
        <w:adjustRightInd w:val="0"/>
        <w:spacing w:after="0" w:line="240" w:lineRule="auto"/>
        <w:ind w:left="708" w:hanging="708"/>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.2.1. </w:t>
      </w:r>
      <w:r w:rsidR="00FC0279">
        <w:rPr>
          <w:rFonts w:ascii="Times New Roman" w:hAnsi="Times New Roman" w:cs="Times New Roman"/>
          <w:color w:val="000000"/>
        </w:rPr>
        <w:tab/>
      </w:r>
      <w:r w:rsidRPr="009418E0">
        <w:rPr>
          <w:rFonts w:ascii="Times New Roman" w:hAnsi="Times New Roman" w:cs="Times New Roman"/>
          <w:color w:val="000000"/>
        </w:rPr>
        <w:t>Apresentar cronograma semanal para a execução dos serviços, estabelecendo metas e objetivos a</w:t>
      </w:r>
      <w:r w:rsidR="00FC0279">
        <w:rPr>
          <w:rFonts w:ascii="Times New Roman" w:hAnsi="Times New Roman" w:cs="Times New Roman"/>
          <w:color w:val="000000"/>
        </w:rPr>
        <w:t xml:space="preserve"> </w:t>
      </w:r>
      <w:r w:rsidRPr="009418E0">
        <w:rPr>
          <w:rFonts w:ascii="Times New Roman" w:hAnsi="Times New Roman" w:cs="Times New Roman"/>
          <w:color w:val="000000"/>
        </w:rPr>
        <w:t>serem seguidos pela Contratada, bem como, rejeitar os executados fora dos padrões éticos, de</w:t>
      </w:r>
      <w:r w:rsidR="00FC0279">
        <w:rPr>
          <w:rFonts w:ascii="Times New Roman" w:hAnsi="Times New Roman" w:cs="Times New Roman"/>
          <w:color w:val="000000"/>
        </w:rPr>
        <w:t xml:space="preserve"> </w:t>
      </w:r>
      <w:r w:rsidRPr="009418E0">
        <w:rPr>
          <w:rFonts w:ascii="Times New Roman" w:hAnsi="Times New Roman" w:cs="Times New Roman"/>
          <w:color w:val="000000"/>
        </w:rPr>
        <w:t>qualidade, recusando o seu recebimento.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.2.2. </w:t>
      </w:r>
      <w:r w:rsidR="00FC0279">
        <w:rPr>
          <w:rFonts w:ascii="Times New Roman" w:hAnsi="Times New Roman" w:cs="Times New Roman"/>
          <w:color w:val="000000"/>
        </w:rPr>
        <w:tab/>
      </w:r>
      <w:r w:rsidRPr="009418E0">
        <w:rPr>
          <w:rFonts w:ascii="Times New Roman" w:hAnsi="Times New Roman" w:cs="Times New Roman"/>
          <w:color w:val="000000"/>
        </w:rPr>
        <w:t>Efetuar o pagamento mediante prévia apresentação da fatura;</w:t>
      </w:r>
    </w:p>
    <w:p w:rsidR="00540387" w:rsidRDefault="00540387" w:rsidP="00FC0279">
      <w:pPr>
        <w:autoSpaceDE w:val="0"/>
        <w:autoSpaceDN w:val="0"/>
        <w:adjustRightInd w:val="0"/>
        <w:spacing w:after="0" w:line="240" w:lineRule="auto"/>
        <w:ind w:left="708" w:hanging="708"/>
        <w:jc w:val="both"/>
        <w:rPr>
          <w:rFonts w:ascii="Times New Roman" w:hAnsi="Times New Roman" w:cs="Times New Roman"/>
          <w:color w:val="000000"/>
        </w:rPr>
      </w:pPr>
      <w:r w:rsidRPr="009418E0">
        <w:rPr>
          <w:rFonts w:ascii="Times New Roman" w:hAnsi="Times New Roman" w:cs="Times New Roman"/>
          <w:color w:val="000000"/>
        </w:rPr>
        <w:t>1</w:t>
      </w:r>
      <w:r w:rsidR="00660204">
        <w:rPr>
          <w:rFonts w:ascii="Times New Roman" w:hAnsi="Times New Roman" w:cs="Times New Roman"/>
          <w:color w:val="000000"/>
        </w:rPr>
        <w:t>4</w:t>
      </w:r>
      <w:r w:rsidRPr="009418E0">
        <w:rPr>
          <w:rFonts w:ascii="Times New Roman" w:hAnsi="Times New Roman" w:cs="Times New Roman"/>
          <w:color w:val="000000"/>
        </w:rPr>
        <w:t xml:space="preserve">.2.3. </w:t>
      </w:r>
      <w:r w:rsidR="00FC0279">
        <w:rPr>
          <w:rFonts w:ascii="Times New Roman" w:hAnsi="Times New Roman" w:cs="Times New Roman"/>
          <w:color w:val="000000"/>
        </w:rPr>
        <w:tab/>
      </w:r>
      <w:r w:rsidRPr="009418E0">
        <w:rPr>
          <w:rFonts w:ascii="Times New Roman" w:hAnsi="Times New Roman" w:cs="Times New Roman"/>
          <w:color w:val="000000"/>
        </w:rPr>
        <w:t>Fiscalizar a execução dos serviços, orientando, coordenando e sugerindo sobre a perfeita</w:t>
      </w:r>
      <w:r w:rsidR="00FC0279">
        <w:rPr>
          <w:rFonts w:ascii="Times New Roman" w:hAnsi="Times New Roman" w:cs="Times New Roman"/>
          <w:color w:val="000000"/>
        </w:rPr>
        <w:t xml:space="preserve"> </w:t>
      </w:r>
      <w:r w:rsidRPr="009418E0">
        <w:rPr>
          <w:rFonts w:ascii="Times New Roman" w:hAnsi="Times New Roman" w:cs="Times New Roman"/>
          <w:color w:val="000000"/>
        </w:rPr>
        <w:t>execução dos mesmos.</w:t>
      </w:r>
    </w:p>
    <w:p w:rsidR="00FC0279" w:rsidRPr="009418E0" w:rsidRDefault="00FC0279" w:rsidP="00FC0279">
      <w:pPr>
        <w:autoSpaceDE w:val="0"/>
        <w:autoSpaceDN w:val="0"/>
        <w:adjustRightInd w:val="0"/>
        <w:spacing w:after="0" w:line="240" w:lineRule="auto"/>
        <w:ind w:left="708" w:hanging="708"/>
        <w:jc w:val="both"/>
        <w:rPr>
          <w:rFonts w:ascii="Times New Roman" w:hAnsi="Times New Roman" w:cs="Times New Roman"/>
          <w:color w:val="000000"/>
        </w:rPr>
      </w:pPr>
    </w:p>
    <w:p w:rsidR="00540387" w:rsidRPr="00245378" w:rsidRDefault="00540387" w:rsidP="00245378">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1</w:t>
      </w:r>
      <w:r w:rsidR="00460B53">
        <w:rPr>
          <w:rFonts w:ascii="Times New Roman" w:hAnsi="Times New Roman" w:cs="Times New Roman"/>
          <w:b/>
          <w:bCs/>
          <w:color w:val="000000"/>
        </w:rPr>
        <w:t>5</w:t>
      </w:r>
      <w:r w:rsidRPr="009418E0">
        <w:rPr>
          <w:rFonts w:ascii="Times New Roman" w:hAnsi="Times New Roman" w:cs="Times New Roman"/>
          <w:b/>
          <w:bCs/>
          <w:color w:val="000000"/>
        </w:rPr>
        <w:t>.</w:t>
      </w:r>
      <w:r w:rsidR="00FC0279">
        <w:rPr>
          <w:rFonts w:ascii="Times New Roman" w:hAnsi="Times New Roman" w:cs="Times New Roman"/>
          <w:b/>
          <w:bCs/>
          <w:color w:val="000000"/>
        </w:rPr>
        <w:tab/>
      </w:r>
      <w:r w:rsidRPr="009418E0">
        <w:rPr>
          <w:rFonts w:ascii="Times New Roman" w:hAnsi="Times New Roman" w:cs="Times New Roman"/>
          <w:b/>
          <w:bCs/>
          <w:color w:val="000000"/>
        </w:rPr>
        <w:t>DAS DISPOSIÇÕES GERAIS</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1</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À Comissão de Licitação, além do recebimento e exame da documentação e das propostas, caberá</w:t>
      </w:r>
      <w:r w:rsidR="00FC0279">
        <w:rPr>
          <w:rFonts w:ascii="Times New Roman" w:hAnsi="Times New Roman" w:cs="Times New Roman"/>
          <w:color w:val="000000"/>
        </w:rPr>
        <w:t xml:space="preserve"> </w:t>
      </w:r>
      <w:r w:rsidRPr="009418E0">
        <w:rPr>
          <w:rFonts w:ascii="Times New Roman" w:hAnsi="Times New Roman" w:cs="Times New Roman"/>
          <w:color w:val="000000"/>
        </w:rPr>
        <w:t>o julgamento e obediência às disposições aqui estabelecidas, bem como, decidir quanto às</w:t>
      </w:r>
      <w:r w:rsidR="00FC0279">
        <w:rPr>
          <w:rFonts w:ascii="Times New Roman" w:hAnsi="Times New Roman" w:cs="Times New Roman"/>
          <w:color w:val="000000"/>
        </w:rPr>
        <w:t xml:space="preserve"> </w:t>
      </w:r>
      <w:r w:rsidRPr="009418E0">
        <w:rPr>
          <w:rFonts w:ascii="Times New Roman" w:hAnsi="Times New Roman" w:cs="Times New Roman"/>
          <w:color w:val="000000"/>
        </w:rPr>
        <w:t>dúvidas ou omissões;</w:t>
      </w:r>
    </w:p>
    <w:p w:rsidR="003C119E"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2</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Poderão ser solicitados de qualquer Proponente, informações complementares, a critério da</w:t>
      </w:r>
      <w:r w:rsidR="00FC0279">
        <w:rPr>
          <w:rFonts w:ascii="Times New Roman" w:hAnsi="Times New Roman" w:cs="Times New Roman"/>
          <w:color w:val="000000"/>
        </w:rPr>
        <w:t xml:space="preserve"> </w:t>
      </w:r>
      <w:r w:rsidRPr="009418E0">
        <w:rPr>
          <w:rFonts w:ascii="Times New Roman" w:hAnsi="Times New Roman" w:cs="Times New Roman"/>
          <w:color w:val="000000"/>
        </w:rPr>
        <w:t>Comissão de Licitação;</w:t>
      </w:r>
      <w:r w:rsidR="00FC0279">
        <w:rPr>
          <w:rFonts w:ascii="Times New Roman" w:hAnsi="Times New Roman" w:cs="Times New Roman"/>
          <w:color w:val="000000"/>
        </w:rPr>
        <w:t xml:space="preserve"> </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3</w:t>
      </w:r>
      <w:r w:rsidRPr="009418E0">
        <w:rPr>
          <w:rFonts w:ascii="Times New Roman" w:hAnsi="Times New Roman" w:cs="Times New Roman"/>
          <w:color w:val="000000"/>
        </w:rPr>
        <w:t xml:space="preserve">. </w:t>
      </w:r>
      <w:r w:rsidR="003C119E">
        <w:rPr>
          <w:rFonts w:ascii="Times New Roman" w:hAnsi="Times New Roman" w:cs="Times New Roman"/>
          <w:color w:val="000000"/>
        </w:rPr>
        <w:tab/>
      </w:r>
      <w:r w:rsidRPr="009418E0">
        <w:rPr>
          <w:rFonts w:ascii="Times New Roman" w:hAnsi="Times New Roman" w:cs="Times New Roman"/>
          <w:color w:val="000000"/>
        </w:rPr>
        <w:t>Nenhuma indenização será devida aos proponentes, pela elaboração e/ou apresentação da</w:t>
      </w:r>
      <w:r w:rsidR="00FC0279">
        <w:rPr>
          <w:rFonts w:ascii="Times New Roman" w:hAnsi="Times New Roman" w:cs="Times New Roman"/>
          <w:color w:val="000000"/>
        </w:rPr>
        <w:t xml:space="preserve"> </w:t>
      </w:r>
      <w:r w:rsidRPr="009418E0">
        <w:rPr>
          <w:rFonts w:ascii="Times New Roman" w:hAnsi="Times New Roman" w:cs="Times New Roman"/>
          <w:color w:val="000000"/>
        </w:rPr>
        <w:t>documentação relativa ao presente Edital;</w:t>
      </w:r>
    </w:p>
    <w:p w:rsidR="00540387" w:rsidRPr="009418E0"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4</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Quando exigido pela legislação, o proponente vencedor deverá obter todo e qualquer tipo de</w:t>
      </w:r>
      <w:r w:rsidR="00FC0279">
        <w:rPr>
          <w:rFonts w:ascii="Times New Roman" w:hAnsi="Times New Roman" w:cs="Times New Roman"/>
          <w:color w:val="000000"/>
        </w:rPr>
        <w:t xml:space="preserve"> </w:t>
      </w:r>
      <w:r w:rsidRPr="009418E0">
        <w:rPr>
          <w:rFonts w:ascii="Times New Roman" w:hAnsi="Times New Roman" w:cs="Times New Roman"/>
          <w:color w:val="000000"/>
        </w:rPr>
        <w:t>licença junto os órgãos fiscalizadores ou concessionários dos serviços públicos;</w:t>
      </w:r>
    </w:p>
    <w:p w:rsidR="00540387" w:rsidRDefault="00540387" w:rsidP="00FC0279">
      <w:pPr>
        <w:autoSpaceDE w:val="0"/>
        <w:autoSpaceDN w:val="0"/>
        <w:adjustRightInd w:val="0"/>
        <w:spacing w:after="0" w:line="240" w:lineRule="auto"/>
        <w:ind w:left="705" w:hanging="705"/>
        <w:jc w:val="both"/>
        <w:rPr>
          <w:rFonts w:ascii="Times New Roman" w:hAnsi="Times New Roman" w:cs="Times New Roman"/>
          <w:color w:val="000000"/>
        </w:rPr>
      </w:pPr>
      <w:r w:rsidRPr="009418E0">
        <w:rPr>
          <w:rFonts w:ascii="Times New Roman" w:hAnsi="Times New Roman" w:cs="Times New Roman"/>
          <w:color w:val="000000"/>
        </w:rPr>
        <w:t>1</w:t>
      </w:r>
      <w:r w:rsidR="00460B53">
        <w:rPr>
          <w:rFonts w:ascii="Times New Roman" w:hAnsi="Times New Roman" w:cs="Times New Roman"/>
          <w:color w:val="000000"/>
        </w:rPr>
        <w:t>5</w:t>
      </w:r>
      <w:r w:rsidRPr="009418E0">
        <w:rPr>
          <w:rFonts w:ascii="Times New Roman" w:hAnsi="Times New Roman" w:cs="Times New Roman"/>
          <w:color w:val="000000"/>
        </w:rPr>
        <w:t>.</w:t>
      </w:r>
      <w:r w:rsidR="00245378">
        <w:rPr>
          <w:rFonts w:ascii="Times New Roman" w:hAnsi="Times New Roman" w:cs="Times New Roman"/>
          <w:color w:val="000000"/>
        </w:rPr>
        <w:t>5</w:t>
      </w:r>
      <w:r w:rsidRPr="009418E0">
        <w:rPr>
          <w:rFonts w:ascii="Times New Roman" w:hAnsi="Times New Roman" w:cs="Times New Roman"/>
          <w:color w:val="000000"/>
        </w:rPr>
        <w:t xml:space="preserve">. </w:t>
      </w:r>
      <w:r w:rsidR="00FC0279">
        <w:rPr>
          <w:rFonts w:ascii="Times New Roman" w:hAnsi="Times New Roman" w:cs="Times New Roman"/>
          <w:color w:val="000000"/>
        </w:rPr>
        <w:tab/>
      </w:r>
      <w:r w:rsidRPr="009418E0">
        <w:rPr>
          <w:rFonts w:ascii="Times New Roman" w:hAnsi="Times New Roman" w:cs="Times New Roman"/>
          <w:color w:val="000000"/>
        </w:rPr>
        <w:t>Quaisquer elementos, informações, cópias e esclarecimentos relativos a esta licitação serão</w:t>
      </w:r>
      <w:r w:rsidR="00FC0279">
        <w:rPr>
          <w:rFonts w:ascii="Times New Roman" w:hAnsi="Times New Roman" w:cs="Times New Roman"/>
          <w:color w:val="000000"/>
        </w:rPr>
        <w:t xml:space="preserve"> </w:t>
      </w:r>
      <w:r w:rsidRPr="009418E0">
        <w:rPr>
          <w:rFonts w:ascii="Times New Roman" w:hAnsi="Times New Roman" w:cs="Times New Roman"/>
          <w:color w:val="000000"/>
        </w:rPr>
        <w:t xml:space="preserve">prestados pelo Setor de Licitações da Prefeitura Municipal, localizada na Rua </w:t>
      </w:r>
      <w:r w:rsidR="009F1718">
        <w:rPr>
          <w:rFonts w:ascii="Times New Roman" w:hAnsi="Times New Roman" w:cs="Times New Roman"/>
          <w:color w:val="000000"/>
        </w:rPr>
        <w:t>Independência</w:t>
      </w:r>
      <w:r w:rsidRPr="009418E0">
        <w:rPr>
          <w:rFonts w:ascii="Times New Roman" w:hAnsi="Times New Roman" w:cs="Times New Roman"/>
          <w:color w:val="000000"/>
        </w:rPr>
        <w:t>, n.º</w:t>
      </w:r>
      <w:r w:rsidR="009F1718">
        <w:rPr>
          <w:rFonts w:ascii="Times New Roman" w:hAnsi="Times New Roman" w:cs="Times New Roman"/>
          <w:color w:val="000000"/>
        </w:rPr>
        <w:t>100</w:t>
      </w:r>
      <w:r w:rsidRPr="009418E0">
        <w:rPr>
          <w:rFonts w:ascii="Times New Roman" w:hAnsi="Times New Roman" w:cs="Times New Roman"/>
          <w:color w:val="000000"/>
        </w:rPr>
        <w:t xml:space="preserve">, centro, na cidade de </w:t>
      </w:r>
      <w:r w:rsidR="00491D6E">
        <w:rPr>
          <w:rFonts w:ascii="Times New Roman" w:hAnsi="Times New Roman" w:cs="Times New Roman"/>
          <w:color w:val="000000"/>
        </w:rPr>
        <w:t>Palmitos</w:t>
      </w:r>
      <w:r w:rsidR="002D51A4">
        <w:rPr>
          <w:rFonts w:ascii="Times New Roman" w:hAnsi="Times New Roman" w:cs="Times New Roman"/>
          <w:color w:val="000000"/>
        </w:rPr>
        <w:t xml:space="preserve"> </w:t>
      </w:r>
      <w:r w:rsidRPr="009418E0">
        <w:rPr>
          <w:rFonts w:ascii="Times New Roman" w:hAnsi="Times New Roman" w:cs="Times New Roman"/>
          <w:color w:val="000000"/>
        </w:rPr>
        <w:t>-</w:t>
      </w:r>
      <w:r w:rsidR="002D51A4">
        <w:rPr>
          <w:rFonts w:ascii="Times New Roman" w:hAnsi="Times New Roman" w:cs="Times New Roman"/>
          <w:color w:val="000000"/>
        </w:rPr>
        <w:t xml:space="preserve"> </w:t>
      </w:r>
      <w:r w:rsidRPr="009418E0">
        <w:rPr>
          <w:rFonts w:ascii="Times New Roman" w:hAnsi="Times New Roman" w:cs="Times New Roman"/>
          <w:color w:val="000000"/>
        </w:rPr>
        <w:t xml:space="preserve">SC, pelo fone (0xx49) </w:t>
      </w:r>
      <w:r w:rsidR="009F1718">
        <w:rPr>
          <w:rFonts w:ascii="Times New Roman" w:hAnsi="Times New Roman" w:cs="Times New Roman"/>
          <w:color w:val="000000"/>
        </w:rPr>
        <w:t xml:space="preserve">3647-9610 </w:t>
      </w:r>
      <w:r w:rsidRPr="009418E0">
        <w:rPr>
          <w:rFonts w:ascii="Times New Roman" w:hAnsi="Times New Roman" w:cs="Times New Roman"/>
          <w:color w:val="000000"/>
        </w:rPr>
        <w:t xml:space="preserve">das </w:t>
      </w:r>
      <w:r w:rsidR="009F1718">
        <w:rPr>
          <w:rFonts w:ascii="Times New Roman" w:hAnsi="Times New Roman" w:cs="Times New Roman"/>
          <w:color w:val="000000"/>
        </w:rPr>
        <w:t>07</w:t>
      </w:r>
      <w:r w:rsidR="00491D6E">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0</w:t>
      </w:r>
      <w:r w:rsidR="00FC0279">
        <w:rPr>
          <w:rFonts w:ascii="Times New Roman" w:hAnsi="Times New Roman" w:cs="Times New Roman"/>
          <w:color w:val="000000"/>
        </w:rPr>
        <w:t xml:space="preserve"> </w:t>
      </w:r>
      <w:r w:rsidRPr="009418E0">
        <w:rPr>
          <w:rFonts w:ascii="Times New Roman" w:hAnsi="Times New Roman" w:cs="Times New Roman"/>
          <w:color w:val="000000"/>
        </w:rPr>
        <w:t>às</w:t>
      </w:r>
      <w:r w:rsidR="009F1718">
        <w:rPr>
          <w:rFonts w:ascii="Times New Roman" w:hAnsi="Times New Roman" w:cs="Times New Roman"/>
          <w:color w:val="000000"/>
        </w:rPr>
        <w:t xml:space="preserve"> 11</w:t>
      </w:r>
      <w:r w:rsidRPr="009418E0">
        <w:rPr>
          <w:rFonts w:ascii="Times New Roman" w:hAnsi="Times New Roman" w:cs="Times New Roman"/>
          <w:color w:val="000000"/>
        </w:rPr>
        <w:t>:</w:t>
      </w:r>
      <w:r w:rsidR="009F1718">
        <w:rPr>
          <w:rFonts w:ascii="Times New Roman" w:hAnsi="Times New Roman" w:cs="Times New Roman"/>
          <w:color w:val="000000"/>
        </w:rPr>
        <w:t>3</w:t>
      </w:r>
      <w:r w:rsidRPr="009418E0">
        <w:rPr>
          <w:rFonts w:ascii="Times New Roman" w:hAnsi="Times New Roman" w:cs="Times New Roman"/>
          <w:color w:val="000000"/>
        </w:rPr>
        <w:t xml:space="preserve">0 e </w:t>
      </w:r>
      <w:r w:rsidR="009F1718">
        <w:rPr>
          <w:rFonts w:ascii="Times New Roman" w:hAnsi="Times New Roman" w:cs="Times New Roman"/>
          <w:color w:val="000000"/>
        </w:rPr>
        <w:t xml:space="preserve">das 13:30 </w:t>
      </w:r>
      <w:r w:rsidRPr="009418E0">
        <w:rPr>
          <w:rFonts w:ascii="Times New Roman" w:hAnsi="Times New Roman" w:cs="Times New Roman"/>
          <w:color w:val="000000"/>
        </w:rPr>
        <w:t xml:space="preserve">ás </w:t>
      </w:r>
      <w:r w:rsidR="009F1718">
        <w:rPr>
          <w:rFonts w:ascii="Times New Roman" w:hAnsi="Times New Roman" w:cs="Times New Roman"/>
          <w:color w:val="000000"/>
        </w:rPr>
        <w:t xml:space="preserve">17:30 </w:t>
      </w:r>
      <w:r w:rsidRPr="009418E0">
        <w:rPr>
          <w:rFonts w:ascii="Times New Roman" w:hAnsi="Times New Roman" w:cs="Times New Roman"/>
          <w:color w:val="000000"/>
        </w:rPr>
        <w:t>horas;</w:t>
      </w:r>
    </w:p>
    <w:p w:rsidR="00E45828" w:rsidRDefault="00E45828" w:rsidP="00FC0279">
      <w:pPr>
        <w:autoSpaceDE w:val="0"/>
        <w:autoSpaceDN w:val="0"/>
        <w:adjustRightInd w:val="0"/>
        <w:spacing w:after="0" w:line="240" w:lineRule="auto"/>
        <w:ind w:left="705" w:hanging="705"/>
        <w:jc w:val="both"/>
        <w:rPr>
          <w:rFonts w:ascii="Times New Roman" w:hAnsi="Times New Roman" w:cs="Times New Roman"/>
          <w:color w:val="000000"/>
        </w:rPr>
      </w:pPr>
    </w:p>
    <w:p w:rsidR="00FC0279" w:rsidRPr="009418E0" w:rsidRDefault="00FC0279" w:rsidP="00FC0279">
      <w:pPr>
        <w:autoSpaceDE w:val="0"/>
        <w:autoSpaceDN w:val="0"/>
        <w:adjustRightInd w:val="0"/>
        <w:spacing w:after="0" w:line="240" w:lineRule="auto"/>
        <w:ind w:left="705" w:hanging="705"/>
        <w:jc w:val="both"/>
        <w:rPr>
          <w:rFonts w:ascii="Times New Roman" w:hAnsi="Times New Roman" w:cs="Times New Roman"/>
          <w:color w:val="000000"/>
        </w:rPr>
      </w:pPr>
    </w:p>
    <w:p w:rsidR="006C6FF8" w:rsidRPr="00780347"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780347">
        <w:rPr>
          <w:rFonts w:ascii="Times New Roman" w:hAnsi="Times New Roman" w:cs="Times New Roman"/>
          <w:b/>
          <w:bCs/>
          <w:color w:val="000000"/>
        </w:rPr>
        <w:t>1</w:t>
      </w:r>
      <w:r w:rsidR="00460B53">
        <w:rPr>
          <w:rFonts w:ascii="Times New Roman" w:hAnsi="Times New Roman" w:cs="Times New Roman"/>
          <w:b/>
          <w:bCs/>
          <w:color w:val="000000"/>
        </w:rPr>
        <w:t>6</w:t>
      </w:r>
      <w:r w:rsidRPr="00780347">
        <w:rPr>
          <w:rFonts w:ascii="Times New Roman" w:hAnsi="Times New Roman" w:cs="Times New Roman"/>
          <w:b/>
          <w:bCs/>
          <w:color w:val="000000"/>
        </w:rPr>
        <w:t>. DOS ANEXOS</w:t>
      </w:r>
      <w:r w:rsidR="006C6FF8" w:rsidRPr="00780347">
        <w:rPr>
          <w:rFonts w:ascii="Times New Roman" w:hAnsi="Times New Roman" w:cs="Times New Roman"/>
          <w:b/>
          <w:bCs/>
          <w:color w:val="000000"/>
        </w:rPr>
        <w:t>:</w:t>
      </w:r>
    </w:p>
    <w:p w:rsidR="00E45828" w:rsidRPr="00780347" w:rsidRDefault="00E45828" w:rsidP="009418E0">
      <w:pPr>
        <w:autoSpaceDE w:val="0"/>
        <w:autoSpaceDN w:val="0"/>
        <w:adjustRightInd w:val="0"/>
        <w:spacing w:after="0" w:line="240" w:lineRule="auto"/>
        <w:jc w:val="both"/>
        <w:rPr>
          <w:rFonts w:ascii="Times New Roman" w:hAnsi="Times New Roman" w:cs="Times New Roman"/>
          <w:b/>
          <w:bCs/>
          <w:color w:val="000000"/>
        </w:rPr>
      </w:pPr>
    </w:p>
    <w:p w:rsidR="006C6FF8" w:rsidRPr="00780347" w:rsidRDefault="00540387" w:rsidP="00245378">
      <w:pPr>
        <w:autoSpaceDE w:val="0"/>
        <w:autoSpaceDN w:val="0"/>
        <w:adjustRightInd w:val="0"/>
        <w:spacing w:after="0" w:line="240" w:lineRule="auto"/>
        <w:ind w:left="705" w:hanging="705"/>
        <w:jc w:val="both"/>
        <w:rPr>
          <w:rFonts w:ascii="Times New Roman" w:hAnsi="Times New Roman" w:cs="Times New Roman"/>
          <w:b/>
          <w:color w:val="000000"/>
        </w:rPr>
      </w:pPr>
      <w:r w:rsidRPr="00780347">
        <w:rPr>
          <w:rFonts w:ascii="Times New Roman" w:hAnsi="Times New Roman" w:cs="Times New Roman"/>
          <w:b/>
          <w:color w:val="000000"/>
        </w:rPr>
        <w:t>1</w:t>
      </w:r>
      <w:r w:rsidR="00460B53">
        <w:rPr>
          <w:rFonts w:ascii="Times New Roman" w:hAnsi="Times New Roman" w:cs="Times New Roman"/>
          <w:b/>
          <w:color w:val="000000"/>
        </w:rPr>
        <w:t>6</w:t>
      </w:r>
      <w:r w:rsidRPr="00780347">
        <w:rPr>
          <w:rFonts w:ascii="Times New Roman" w:hAnsi="Times New Roman" w:cs="Times New Roman"/>
          <w:b/>
          <w:color w:val="000000"/>
        </w:rPr>
        <w:t xml:space="preserve">.1. </w:t>
      </w:r>
      <w:r w:rsidR="00FC0279" w:rsidRPr="00780347">
        <w:rPr>
          <w:rFonts w:ascii="Times New Roman" w:hAnsi="Times New Roman" w:cs="Times New Roman"/>
          <w:b/>
          <w:color w:val="000000"/>
        </w:rPr>
        <w:tab/>
      </w:r>
      <w:r w:rsidRPr="00780347">
        <w:rPr>
          <w:rFonts w:ascii="Times New Roman" w:hAnsi="Times New Roman" w:cs="Times New Roman"/>
          <w:b/>
          <w:bCs/>
          <w:color w:val="000000"/>
        </w:rPr>
        <w:t xml:space="preserve">Anexo I </w:t>
      </w:r>
      <w:r w:rsidR="00245378" w:rsidRPr="00780347">
        <w:rPr>
          <w:rFonts w:ascii="Times New Roman" w:hAnsi="Times New Roman" w:cs="Times New Roman"/>
          <w:b/>
          <w:color w:val="000000"/>
        </w:rPr>
        <w:t xml:space="preserve">- </w:t>
      </w:r>
      <w:r w:rsidRPr="00780347">
        <w:rPr>
          <w:rFonts w:ascii="Times New Roman" w:hAnsi="Times New Roman" w:cs="Times New Roman"/>
          <w:b/>
          <w:color w:val="000000"/>
        </w:rPr>
        <w:t>Especificações Técnicas para Serviços Gerais e Equipe Padrão;</w:t>
      </w:r>
    </w:p>
    <w:p w:rsidR="00E45828" w:rsidRPr="00780347" w:rsidRDefault="00E45828" w:rsidP="006C6FF8">
      <w:pPr>
        <w:autoSpaceDE w:val="0"/>
        <w:autoSpaceDN w:val="0"/>
        <w:adjustRightInd w:val="0"/>
        <w:spacing w:after="0" w:line="240" w:lineRule="auto"/>
        <w:ind w:left="705"/>
        <w:jc w:val="both"/>
        <w:rPr>
          <w:rFonts w:ascii="Times New Roman" w:hAnsi="Times New Roman" w:cs="Times New Roman"/>
          <w:b/>
          <w:color w:val="000000"/>
        </w:rPr>
      </w:pPr>
    </w:p>
    <w:p w:rsidR="00E45828" w:rsidRPr="00780347" w:rsidRDefault="00540387" w:rsidP="00245378">
      <w:pPr>
        <w:ind w:left="705" w:hanging="705"/>
        <w:jc w:val="both"/>
        <w:rPr>
          <w:rFonts w:ascii="Times New Roman" w:hAnsi="Times New Roman" w:cs="Times New Roman"/>
          <w:b/>
          <w:color w:val="000000"/>
        </w:rPr>
      </w:pPr>
      <w:r w:rsidRPr="00780347">
        <w:rPr>
          <w:rFonts w:ascii="Times New Roman" w:hAnsi="Times New Roman" w:cs="Times New Roman"/>
          <w:b/>
          <w:color w:val="000000"/>
        </w:rPr>
        <w:t>1</w:t>
      </w:r>
      <w:r w:rsidR="00460B53">
        <w:rPr>
          <w:rFonts w:ascii="Times New Roman" w:hAnsi="Times New Roman" w:cs="Times New Roman"/>
          <w:b/>
          <w:color w:val="000000"/>
        </w:rPr>
        <w:t>6</w:t>
      </w:r>
      <w:r w:rsidRPr="00780347">
        <w:rPr>
          <w:rFonts w:ascii="Times New Roman" w:hAnsi="Times New Roman" w:cs="Times New Roman"/>
          <w:b/>
          <w:color w:val="000000"/>
        </w:rPr>
        <w:t>.2.</w:t>
      </w:r>
      <w:r w:rsidR="00FC0279" w:rsidRPr="00780347">
        <w:rPr>
          <w:rFonts w:ascii="Times New Roman" w:hAnsi="Times New Roman" w:cs="Times New Roman"/>
          <w:b/>
          <w:color w:val="000000"/>
        </w:rPr>
        <w:tab/>
      </w:r>
      <w:r w:rsidRPr="00780347">
        <w:rPr>
          <w:rFonts w:ascii="Times New Roman" w:hAnsi="Times New Roman" w:cs="Times New Roman"/>
          <w:b/>
          <w:bCs/>
          <w:color w:val="000000"/>
        </w:rPr>
        <w:t xml:space="preserve">Anexo II </w:t>
      </w:r>
      <w:r w:rsidRPr="00780347">
        <w:rPr>
          <w:rFonts w:ascii="Times New Roman" w:hAnsi="Times New Roman" w:cs="Times New Roman"/>
          <w:b/>
          <w:color w:val="000000"/>
        </w:rPr>
        <w:t xml:space="preserve">– </w:t>
      </w:r>
      <w:r w:rsidR="006C6FF8" w:rsidRPr="00780347">
        <w:rPr>
          <w:rFonts w:ascii="Times New Roman" w:hAnsi="Times New Roman" w:cs="Times New Roman"/>
          <w:b/>
          <w:color w:val="000000"/>
        </w:rPr>
        <w:t>Coleta de resíduos sólidos urbanos domiciliares e comerciais;</w:t>
      </w:r>
    </w:p>
    <w:p w:rsidR="00540387" w:rsidRPr="00780347" w:rsidRDefault="00540387" w:rsidP="00245378">
      <w:pPr>
        <w:jc w:val="both"/>
        <w:rPr>
          <w:rFonts w:ascii="Times New Roman" w:hAnsi="Times New Roman" w:cs="Times New Roman"/>
          <w:b/>
        </w:rPr>
      </w:pPr>
      <w:r w:rsidRPr="00780347">
        <w:rPr>
          <w:rFonts w:ascii="Times New Roman" w:hAnsi="Times New Roman" w:cs="Times New Roman"/>
          <w:b/>
          <w:color w:val="000000"/>
        </w:rPr>
        <w:t>1</w:t>
      </w:r>
      <w:r w:rsidR="00460B53">
        <w:rPr>
          <w:rFonts w:ascii="Times New Roman" w:hAnsi="Times New Roman" w:cs="Times New Roman"/>
          <w:b/>
          <w:color w:val="000000"/>
        </w:rPr>
        <w:t>6</w:t>
      </w:r>
      <w:r w:rsidRPr="00780347">
        <w:rPr>
          <w:rFonts w:ascii="Times New Roman" w:hAnsi="Times New Roman" w:cs="Times New Roman"/>
          <w:b/>
          <w:color w:val="000000"/>
        </w:rPr>
        <w:t xml:space="preserve">.3. </w:t>
      </w:r>
      <w:r w:rsidR="00FC0279" w:rsidRPr="00780347">
        <w:rPr>
          <w:rFonts w:ascii="Times New Roman" w:hAnsi="Times New Roman" w:cs="Times New Roman"/>
          <w:b/>
          <w:color w:val="000000"/>
        </w:rPr>
        <w:tab/>
      </w:r>
      <w:r w:rsidRPr="00780347">
        <w:rPr>
          <w:rFonts w:ascii="Times New Roman" w:hAnsi="Times New Roman" w:cs="Times New Roman"/>
          <w:b/>
          <w:bCs/>
          <w:color w:val="000000"/>
        </w:rPr>
        <w:t xml:space="preserve">Anexo III </w:t>
      </w:r>
      <w:r w:rsidR="006C6FF8" w:rsidRPr="00780347">
        <w:rPr>
          <w:rFonts w:ascii="Times New Roman" w:hAnsi="Times New Roman" w:cs="Times New Roman"/>
          <w:b/>
          <w:color w:val="000000"/>
        </w:rPr>
        <w:t>–</w:t>
      </w:r>
      <w:r w:rsidR="00245378" w:rsidRPr="00780347">
        <w:rPr>
          <w:rFonts w:ascii="Times New Roman" w:hAnsi="Times New Roman" w:cs="Times New Roman"/>
          <w:b/>
          <w:color w:val="000000"/>
        </w:rPr>
        <w:t xml:space="preserve"> </w:t>
      </w:r>
      <w:r w:rsidR="006C6FF8" w:rsidRPr="00780347">
        <w:rPr>
          <w:rFonts w:ascii="Times New Roman" w:hAnsi="Times New Roman" w:cs="Times New Roman"/>
          <w:b/>
        </w:rPr>
        <w:t>Especificações técnicas para destinação final de resíduos;</w:t>
      </w:r>
    </w:p>
    <w:p w:rsidR="006C6FF8" w:rsidRPr="00E43038" w:rsidRDefault="006C6FF8" w:rsidP="00245378">
      <w:pPr>
        <w:jc w:val="both"/>
        <w:rPr>
          <w:rFonts w:ascii="Times New Roman" w:hAnsi="Times New Roman" w:cs="Times New Roman"/>
          <w:b/>
        </w:rPr>
      </w:pPr>
      <w:r w:rsidRPr="00E43038">
        <w:rPr>
          <w:rFonts w:ascii="Times New Roman" w:hAnsi="Times New Roman" w:cs="Times New Roman"/>
          <w:b/>
        </w:rPr>
        <w:t>1</w:t>
      </w:r>
      <w:r w:rsidR="00460B53" w:rsidRPr="00E43038">
        <w:rPr>
          <w:rFonts w:ascii="Times New Roman" w:hAnsi="Times New Roman" w:cs="Times New Roman"/>
          <w:b/>
        </w:rPr>
        <w:t>6</w:t>
      </w:r>
      <w:r w:rsidRPr="00E43038">
        <w:rPr>
          <w:rFonts w:ascii="Times New Roman" w:hAnsi="Times New Roman" w:cs="Times New Roman"/>
          <w:b/>
        </w:rPr>
        <w:t>.4.</w:t>
      </w:r>
      <w:r w:rsidRPr="00E43038">
        <w:rPr>
          <w:rFonts w:ascii="Times New Roman" w:hAnsi="Times New Roman" w:cs="Times New Roman"/>
          <w:b/>
        </w:rPr>
        <w:tab/>
        <w:t xml:space="preserve">Anexo IV – </w:t>
      </w:r>
      <w:r w:rsidR="00E43038" w:rsidRPr="00780347">
        <w:rPr>
          <w:rFonts w:ascii="Times New Roman" w:hAnsi="Times New Roman" w:cs="Times New Roman"/>
          <w:b/>
        </w:rPr>
        <w:t>Modelo Proposta</w:t>
      </w:r>
      <w:r w:rsidRPr="00E43038">
        <w:rPr>
          <w:rFonts w:ascii="Times New Roman" w:hAnsi="Times New Roman" w:cs="Times New Roman"/>
          <w:b/>
        </w:rPr>
        <w:t>;</w:t>
      </w:r>
    </w:p>
    <w:p w:rsidR="006C6FF8" w:rsidRPr="00780347" w:rsidRDefault="006C6FF8" w:rsidP="006C6FF8">
      <w:pPr>
        <w:jc w:val="both"/>
        <w:rPr>
          <w:rFonts w:ascii="Times New Roman" w:hAnsi="Times New Roman" w:cs="Times New Roman"/>
          <w:b/>
        </w:rPr>
      </w:pPr>
      <w:r w:rsidRPr="00780347">
        <w:rPr>
          <w:rFonts w:ascii="Times New Roman" w:hAnsi="Times New Roman" w:cs="Times New Roman"/>
          <w:b/>
        </w:rPr>
        <w:t>1</w:t>
      </w:r>
      <w:r w:rsidR="00460B53">
        <w:rPr>
          <w:rFonts w:ascii="Times New Roman" w:hAnsi="Times New Roman" w:cs="Times New Roman"/>
          <w:b/>
        </w:rPr>
        <w:t>6</w:t>
      </w:r>
      <w:r w:rsidRPr="00780347">
        <w:rPr>
          <w:rFonts w:ascii="Times New Roman" w:hAnsi="Times New Roman" w:cs="Times New Roman"/>
          <w:b/>
        </w:rPr>
        <w:t>.5</w:t>
      </w:r>
      <w:r w:rsidR="00575587" w:rsidRPr="00780347">
        <w:rPr>
          <w:rFonts w:ascii="Times New Roman" w:hAnsi="Times New Roman" w:cs="Times New Roman"/>
          <w:b/>
        </w:rPr>
        <w:tab/>
        <w:t>Anexo V</w:t>
      </w:r>
      <w:r w:rsidR="00E45828" w:rsidRPr="00780347">
        <w:rPr>
          <w:rFonts w:ascii="Times New Roman" w:hAnsi="Times New Roman" w:cs="Times New Roman"/>
          <w:b/>
        </w:rPr>
        <w:t xml:space="preserve"> – </w:t>
      </w:r>
      <w:r w:rsidR="00E43038" w:rsidRPr="00780347">
        <w:rPr>
          <w:rFonts w:ascii="Times New Roman" w:hAnsi="Times New Roman" w:cs="Times New Roman"/>
          <w:b/>
          <w:color w:val="000000"/>
        </w:rPr>
        <w:t>Modelo Declaração de emprego Menores</w:t>
      </w:r>
      <w:r w:rsidR="00E43038">
        <w:rPr>
          <w:rFonts w:ascii="Times New Roman" w:hAnsi="Times New Roman" w:cs="Times New Roman"/>
          <w:b/>
          <w:color w:val="000000"/>
        </w:rPr>
        <w:t>;</w:t>
      </w: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r w:rsidRPr="00780347">
        <w:rPr>
          <w:rFonts w:ascii="Times New Roman" w:hAnsi="Times New Roman" w:cs="Times New Roman"/>
          <w:b/>
        </w:rPr>
        <w:t>1</w:t>
      </w:r>
      <w:r w:rsidR="00460B53">
        <w:rPr>
          <w:rFonts w:ascii="Times New Roman" w:hAnsi="Times New Roman" w:cs="Times New Roman"/>
          <w:b/>
        </w:rPr>
        <w:t>6</w:t>
      </w:r>
      <w:r w:rsidRPr="00780347">
        <w:rPr>
          <w:rFonts w:ascii="Times New Roman" w:hAnsi="Times New Roman" w:cs="Times New Roman"/>
          <w:b/>
        </w:rPr>
        <w:t>.6</w:t>
      </w:r>
      <w:r w:rsidRPr="00780347">
        <w:rPr>
          <w:rFonts w:ascii="Times New Roman" w:hAnsi="Times New Roman" w:cs="Times New Roman"/>
          <w:b/>
        </w:rPr>
        <w:tab/>
        <w:t>Anexo VI -</w:t>
      </w:r>
      <w:r w:rsidR="00E43038" w:rsidRPr="00E43038">
        <w:rPr>
          <w:rFonts w:ascii="Times New Roman" w:hAnsi="Times New Roman" w:cs="Times New Roman"/>
          <w:b/>
          <w:color w:val="000000"/>
        </w:rPr>
        <w:t xml:space="preserve"> </w:t>
      </w:r>
      <w:r w:rsidR="00E43038" w:rsidRPr="00780347">
        <w:rPr>
          <w:rFonts w:ascii="Times New Roman" w:hAnsi="Times New Roman" w:cs="Times New Roman"/>
          <w:b/>
          <w:color w:val="000000"/>
        </w:rPr>
        <w:t>Modelo cumpre requisitos de Habilitação</w:t>
      </w:r>
      <w:r w:rsidRPr="00780347">
        <w:rPr>
          <w:rFonts w:ascii="Times New Roman" w:hAnsi="Times New Roman" w:cs="Times New Roman"/>
          <w:b/>
          <w:color w:val="000000"/>
        </w:rPr>
        <w:t>;</w:t>
      </w: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r w:rsidRPr="00780347">
        <w:rPr>
          <w:rFonts w:ascii="Times New Roman" w:hAnsi="Times New Roman" w:cs="Times New Roman"/>
          <w:b/>
          <w:color w:val="000000"/>
        </w:rPr>
        <w:t>1</w:t>
      </w:r>
      <w:r w:rsidR="00460B53">
        <w:rPr>
          <w:rFonts w:ascii="Times New Roman" w:hAnsi="Times New Roman" w:cs="Times New Roman"/>
          <w:b/>
          <w:color w:val="000000"/>
        </w:rPr>
        <w:t>6</w:t>
      </w:r>
      <w:r w:rsidRPr="00780347">
        <w:rPr>
          <w:rFonts w:ascii="Times New Roman" w:hAnsi="Times New Roman" w:cs="Times New Roman"/>
          <w:b/>
          <w:color w:val="000000"/>
        </w:rPr>
        <w:t>.7</w:t>
      </w:r>
      <w:r w:rsidRPr="00780347">
        <w:rPr>
          <w:rFonts w:ascii="Times New Roman" w:hAnsi="Times New Roman" w:cs="Times New Roman"/>
          <w:b/>
          <w:color w:val="000000"/>
        </w:rPr>
        <w:tab/>
        <w:t>Anexo VII -</w:t>
      </w:r>
      <w:r w:rsidR="00E43038" w:rsidRPr="00E43038">
        <w:rPr>
          <w:rFonts w:ascii="Times New Roman" w:hAnsi="Times New Roman" w:cs="Times New Roman"/>
          <w:b/>
          <w:color w:val="000000"/>
        </w:rPr>
        <w:t xml:space="preserve"> </w:t>
      </w:r>
      <w:r w:rsidR="00E43038">
        <w:rPr>
          <w:rFonts w:ascii="Times New Roman" w:hAnsi="Times New Roman" w:cs="Times New Roman"/>
          <w:b/>
          <w:color w:val="000000"/>
        </w:rPr>
        <w:t xml:space="preserve">Modelo declaração Fatos </w:t>
      </w:r>
      <w:r w:rsidR="00E43038" w:rsidRPr="00780347">
        <w:rPr>
          <w:rFonts w:ascii="Times New Roman" w:hAnsi="Times New Roman" w:cs="Times New Roman"/>
          <w:b/>
          <w:color w:val="000000"/>
        </w:rPr>
        <w:t>Supervenientes</w:t>
      </w: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r w:rsidRPr="00780347">
        <w:rPr>
          <w:rFonts w:ascii="Times New Roman" w:hAnsi="Times New Roman" w:cs="Times New Roman"/>
          <w:b/>
        </w:rPr>
        <w:t>1</w:t>
      </w:r>
      <w:r w:rsidR="00460B53">
        <w:rPr>
          <w:rFonts w:ascii="Times New Roman" w:hAnsi="Times New Roman" w:cs="Times New Roman"/>
          <w:b/>
        </w:rPr>
        <w:t>6</w:t>
      </w:r>
      <w:r w:rsidRPr="00780347">
        <w:rPr>
          <w:rFonts w:ascii="Times New Roman" w:hAnsi="Times New Roman" w:cs="Times New Roman"/>
          <w:b/>
        </w:rPr>
        <w:t>.8</w:t>
      </w:r>
      <w:r w:rsidRPr="00780347">
        <w:rPr>
          <w:rFonts w:ascii="Times New Roman" w:hAnsi="Times New Roman" w:cs="Times New Roman"/>
          <w:b/>
        </w:rPr>
        <w:tab/>
      </w:r>
      <w:r w:rsidRPr="00780347">
        <w:rPr>
          <w:rFonts w:ascii="Times New Roman" w:hAnsi="Times New Roman" w:cs="Times New Roman"/>
          <w:b/>
          <w:bCs/>
          <w:color w:val="000000"/>
        </w:rPr>
        <w:t>Anexo VII</w:t>
      </w:r>
      <w:r w:rsidR="00245378" w:rsidRPr="00780347">
        <w:rPr>
          <w:rFonts w:ascii="Times New Roman" w:hAnsi="Times New Roman" w:cs="Times New Roman"/>
          <w:b/>
          <w:bCs/>
          <w:color w:val="000000"/>
        </w:rPr>
        <w:t>I</w:t>
      </w:r>
      <w:r w:rsidR="00D61F4C">
        <w:rPr>
          <w:rFonts w:ascii="Times New Roman" w:hAnsi="Times New Roman" w:cs="Times New Roman"/>
          <w:b/>
          <w:color w:val="000000"/>
        </w:rPr>
        <w:t xml:space="preserve">- </w:t>
      </w:r>
      <w:r w:rsidR="00E43038" w:rsidRPr="00780347">
        <w:rPr>
          <w:rFonts w:ascii="Times New Roman" w:hAnsi="Times New Roman" w:cs="Times New Roman"/>
          <w:b/>
          <w:color w:val="000000"/>
        </w:rPr>
        <w:t>Minuta</w:t>
      </w:r>
      <w:r w:rsidR="00E43038">
        <w:rPr>
          <w:rFonts w:ascii="Times New Roman" w:hAnsi="Times New Roman" w:cs="Times New Roman"/>
          <w:b/>
          <w:color w:val="000000"/>
        </w:rPr>
        <w:t>.</w:t>
      </w:r>
    </w:p>
    <w:p w:rsidR="00E45828" w:rsidRPr="00780347" w:rsidRDefault="00E45828" w:rsidP="00E45828">
      <w:pPr>
        <w:autoSpaceDE w:val="0"/>
        <w:autoSpaceDN w:val="0"/>
        <w:adjustRightInd w:val="0"/>
        <w:spacing w:after="0" w:line="240" w:lineRule="auto"/>
        <w:jc w:val="both"/>
        <w:rPr>
          <w:rFonts w:ascii="Times New Roman" w:hAnsi="Times New Roman" w:cs="Times New Roman"/>
          <w:b/>
          <w:color w:val="000000"/>
        </w:rPr>
      </w:pPr>
    </w:p>
    <w:p w:rsidR="00E45828" w:rsidRPr="00DD7A6F" w:rsidRDefault="00E45828" w:rsidP="00E45828">
      <w:pPr>
        <w:autoSpaceDE w:val="0"/>
        <w:autoSpaceDN w:val="0"/>
        <w:adjustRightInd w:val="0"/>
        <w:spacing w:after="0" w:line="240" w:lineRule="auto"/>
        <w:jc w:val="both"/>
        <w:rPr>
          <w:rFonts w:ascii="Times New Roman" w:hAnsi="Times New Roman" w:cs="Times New Roman"/>
          <w:color w:val="000000"/>
        </w:rPr>
      </w:pPr>
    </w:p>
    <w:p w:rsidR="00E45828" w:rsidRPr="00DD7A6F" w:rsidRDefault="00E45828" w:rsidP="00E45828">
      <w:pPr>
        <w:autoSpaceDE w:val="0"/>
        <w:autoSpaceDN w:val="0"/>
        <w:adjustRightInd w:val="0"/>
        <w:spacing w:after="0" w:line="240" w:lineRule="auto"/>
        <w:jc w:val="both"/>
        <w:rPr>
          <w:rFonts w:ascii="Times New Roman" w:hAnsi="Times New Roman" w:cs="Times New Roman"/>
          <w:color w:val="000000"/>
        </w:rPr>
      </w:pPr>
    </w:p>
    <w:p w:rsidR="00E45828" w:rsidRPr="00DD7A6F" w:rsidRDefault="00E45828" w:rsidP="00E45828">
      <w:pPr>
        <w:autoSpaceDE w:val="0"/>
        <w:autoSpaceDN w:val="0"/>
        <w:adjustRightInd w:val="0"/>
        <w:spacing w:after="0" w:line="240" w:lineRule="auto"/>
        <w:jc w:val="both"/>
        <w:rPr>
          <w:rFonts w:ascii="Times New Roman" w:hAnsi="Times New Roman" w:cs="Times New Roman"/>
          <w:color w:val="000000"/>
        </w:rPr>
      </w:pPr>
    </w:p>
    <w:p w:rsidR="00540387" w:rsidRPr="00DD7A6F" w:rsidRDefault="00862BED" w:rsidP="00FC02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Palmitos</w:t>
      </w:r>
      <w:r w:rsidR="00540387" w:rsidRPr="00DD7A6F">
        <w:rPr>
          <w:rFonts w:ascii="Times New Roman" w:hAnsi="Times New Roman" w:cs="Times New Roman"/>
          <w:color w:val="000000"/>
        </w:rPr>
        <w:t xml:space="preserve">-SC, </w:t>
      </w:r>
      <w:r w:rsidR="00C871E4">
        <w:rPr>
          <w:rFonts w:ascii="Times New Roman" w:hAnsi="Times New Roman" w:cs="Times New Roman"/>
          <w:color w:val="000000"/>
        </w:rPr>
        <w:t>26</w:t>
      </w:r>
      <w:r w:rsidR="00E45828" w:rsidRPr="00DD7A6F">
        <w:rPr>
          <w:rFonts w:ascii="Times New Roman" w:hAnsi="Times New Roman" w:cs="Times New Roman"/>
          <w:color w:val="000000"/>
        </w:rPr>
        <w:t xml:space="preserve"> de </w:t>
      </w:r>
      <w:r>
        <w:rPr>
          <w:rFonts w:ascii="Times New Roman" w:hAnsi="Times New Roman" w:cs="Times New Roman"/>
          <w:color w:val="000000"/>
        </w:rPr>
        <w:t>fevereiro</w:t>
      </w:r>
      <w:r w:rsidR="00E45828" w:rsidRPr="00DD7A6F">
        <w:rPr>
          <w:rFonts w:ascii="Times New Roman" w:hAnsi="Times New Roman" w:cs="Times New Roman"/>
          <w:color w:val="000000"/>
        </w:rPr>
        <w:t xml:space="preserve"> de 2013</w:t>
      </w:r>
      <w:r w:rsidR="00540387" w:rsidRPr="00DD7A6F">
        <w:rPr>
          <w:rFonts w:ascii="Times New Roman" w:hAnsi="Times New Roman" w:cs="Times New Roman"/>
          <w:color w:val="000000"/>
        </w:rPr>
        <w:t>.</w:t>
      </w: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E45828" w:rsidRPr="00DD7A6F" w:rsidRDefault="00E45828"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FC0279">
      <w:pPr>
        <w:autoSpaceDE w:val="0"/>
        <w:autoSpaceDN w:val="0"/>
        <w:adjustRightInd w:val="0"/>
        <w:spacing w:after="0" w:line="240" w:lineRule="auto"/>
        <w:jc w:val="both"/>
        <w:rPr>
          <w:rFonts w:ascii="Times New Roman" w:hAnsi="Times New Roman" w:cs="Times New Roman"/>
          <w:color w:val="000000"/>
        </w:rPr>
      </w:pPr>
    </w:p>
    <w:p w:rsidR="00FC0279" w:rsidRPr="00DD7A6F" w:rsidRDefault="00FC0279" w:rsidP="00C871E4">
      <w:pPr>
        <w:autoSpaceDE w:val="0"/>
        <w:autoSpaceDN w:val="0"/>
        <w:adjustRightInd w:val="0"/>
        <w:spacing w:after="0" w:line="240" w:lineRule="auto"/>
        <w:jc w:val="center"/>
        <w:rPr>
          <w:rFonts w:ascii="Times New Roman" w:hAnsi="Times New Roman" w:cs="Times New Roman"/>
          <w:color w:val="000000"/>
        </w:rPr>
      </w:pPr>
    </w:p>
    <w:p w:rsidR="00540387" w:rsidRPr="00DD7A6F" w:rsidRDefault="00862BED" w:rsidP="00C871E4">
      <w:pPr>
        <w:autoSpaceDE w:val="0"/>
        <w:autoSpaceDN w:val="0"/>
        <w:adjustRightInd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Norberto Paulo Gonzatti</w:t>
      </w:r>
    </w:p>
    <w:p w:rsidR="00FC0279" w:rsidRDefault="00540387" w:rsidP="00C871E4">
      <w:pPr>
        <w:autoSpaceDE w:val="0"/>
        <w:autoSpaceDN w:val="0"/>
        <w:adjustRightInd w:val="0"/>
        <w:spacing w:after="0" w:line="240" w:lineRule="auto"/>
        <w:jc w:val="center"/>
        <w:rPr>
          <w:rFonts w:ascii="Times New Roman" w:hAnsi="Times New Roman" w:cs="Times New Roman"/>
          <w:b/>
          <w:bCs/>
          <w:color w:val="000000"/>
        </w:rPr>
      </w:pPr>
      <w:r w:rsidRPr="00DD7A6F">
        <w:rPr>
          <w:rFonts w:ascii="Times New Roman" w:hAnsi="Times New Roman" w:cs="Times New Roman"/>
          <w:bCs/>
          <w:color w:val="000000"/>
        </w:rPr>
        <w:t>Prefeito Municipal</w:t>
      </w:r>
    </w:p>
    <w:p w:rsidR="00FC0279" w:rsidRDefault="00FC0279" w:rsidP="00FC0279">
      <w:pPr>
        <w:autoSpaceDE w:val="0"/>
        <w:autoSpaceDN w:val="0"/>
        <w:adjustRightInd w:val="0"/>
        <w:spacing w:after="0" w:line="240" w:lineRule="auto"/>
        <w:ind w:left="4248"/>
        <w:jc w:val="both"/>
        <w:rPr>
          <w:rFonts w:ascii="Times New Roman" w:hAnsi="Times New Roman" w:cs="Times New Roman"/>
          <w:b/>
          <w:bCs/>
          <w:color w:val="000000"/>
        </w:rPr>
      </w:pPr>
    </w:p>
    <w:p w:rsidR="00540387" w:rsidRDefault="00540387" w:rsidP="00FC0279">
      <w:pPr>
        <w:autoSpaceDE w:val="0"/>
        <w:autoSpaceDN w:val="0"/>
        <w:adjustRightInd w:val="0"/>
        <w:spacing w:after="0" w:line="240" w:lineRule="auto"/>
        <w:ind w:left="3540"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ANEXO I</w:t>
      </w:r>
    </w:p>
    <w:p w:rsidR="00FC0279" w:rsidRPr="009418E0" w:rsidRDefault="00FC0279" w:rsidP="00FC0279">
      <w:pPr>
        <w:autoSpaceDE w:val="0"/>
        <w:autoSpaceDN w:val="0"/>
        <w:adjustRightInd w:val="0"/>
        <w:spacing w:after="0" w:line="240" w:lineRule="auto"/>
        <w:ind w:left="3540" w:firstLine="708"/>
        <w:jc w:val="both"/>
        <w:rPr>
          <w:rFonts w:ascii="Times New Roman" w:hAnsi="Times New Roman" w:cs="Times New Roman"/>
          <w:b/>
          <w:bCs/>
          <w:color w:val="000000"/>
        </w:rPr>
      </w:pPr>
    </w:p>
    <w:p w:rsidR="00540387" w:rsidRDefault="00540387" w:rsidP="00666047">
      <w:pPr>
        <w:autoSpaceDE w:val="0"/>
        <w:autoSpaceDN w:val="0"/>
        <w:adjustRightInd w:val="0"/>
        <w:spacing w:after="0" w:line="240" w:lineRule="auto"/>
        <w:ind w:left="1416"/>
        <w:jc w:val="both"/>
        <w:rPr>
          <w:rFonts w:ascii="Times New Roman" w:hAnsi="Times New Roman" w:cs="Times New Roman"/>
          <w:b/>
          <w:bCs/>
          <w:color w:val="000000"/>
        </w:rPr>
      </w:pPr>
      <w:r w:rsidRPr="009418E0">
        <w:rPr>
          <w:rFonts w:ascii="Times New Roman" w:hAnsi="Times New Roman" w:cs="Times New Roman"/>
          <w:b/>
          <w:bCs/>
          <w:color w:val="000000"/>
        </w:rPr>
        <w:t xml:space="preserve">Especificações Técnicas para Serviços Gerais </w:t>
      </w:r>
      <w:r w:rsidR="00666047">
        <w:rPr>
          <w:rFonts w:ascii="Times New Roman" w:hAnsi="Times New Roman" w:cs="Times New Roman"/>
          <w:b/>
          <w:bCs/>
          <w:color w:val="000000"/>
        </w:rPr>
        <w:t>/</w:t>
      </w:r>
      <w:r w:rsidRPr="009418E0">
        <w:rPr>
          <w:rFonts w:ascii="Times New Roman" w:hAnsi="Times New Roman" w:cs="Times New Roman"/>
          <w:b/>
          <w:bCs/>
          <w:color w:val="000000"/>
        </w:rPr>
        <w:t xml:space="preserve"> Equipe Padrão</w:t>
      </w:r>
    </w:p>
    <w:p w:rsidR="00FC0279" w:rsidRPr="009418E0" w:rsidRDefault="00FC0279" w:rsidP="00FC0279">
      <w:pPr>
        <w:autoSpaceDE w:val="0"/>
        <w:autoSpaceDN w:val="0"/>
        <w:adjustRightInd w:val="0"/>
        <w:spacing w:after="0" w:line="240" w:lineRule="auto"/>
        <w:ind w:firstLine="708"/>
        <w:jc w:val="both"/>
        <w:rPr>
          <w:rFonts w:ascii="Times New Roman" w:hAnsi="Times New Roman" w:cs="Times New Roman"/>
          <w:b/>
          <w:bCs/>
          <w:color w:val="000000"/>
        </w:rPr>
      </w:pPr>
    </w:p>
    <w:p w:rsidR="00540387" w:rsidRDefault="00666047"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 xml:space="preserve">Os elementos que constituem o objeto deste processo licitatório deverão ser executados com estrita observância aos preceitos do </w:t>
      </w:r>
      <w:r w:rsidR="00862BED">
        <w:rPr>
          <w:rFonts w:ascii="Times New Roman" w:hAnsi="Times New Roman" w:cs="Times New Roman"/>
          <w:color w:val="000000"/>
        </w:rPr>
        <w:t>Município</w:t>
      </w:r>
      <w:r>
        <w:rPr>
          <w:rFonts w:ascii="Times New Roman" w:hAnsi="Times New Roman" w:cs="Times New Roman"/>
          <w:color w:val="000000"/>
        </w:rPr>
        <w:t xml:space="preserve"> de Palmitos, ditados através deste anexo.</w:t>
      </w:r>
    </w:p>
    <w:p w:rsidR="00666047" w:rsidRDefault="00666047"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Não é parte integrante deste Edital a coleta de entulhos e correlatos oriundos de propriedades privadas, devendo ser contratado com empresas privadas, cabendo a administração Municipal a fiscalização e limpeza das vias.</w:t>
      </w:r>
    </w:p>
    <w:p w:rsidR="00666047" w:rsidRDefault="00666047"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Para execução dos serviços, a equipe padrão deverá ser composta de no mínimo 08 (oito) funcionários, sendo 07 (sete) braçais e 01 (um) motorista de caminhão, e ter pelo menos 01(um) caminhão basculante.</w:t>
      </w:r>
    </w:p>
    <w:p w:rsidR="00666047" w:rsidRDefault="00666047" w:rsidP="00FC0279">
      <w:pPr>
        <w:autoSpaceDE w:val="0"/>
        <w:autoSpaceDN w:val="0"/>
        <w:adjustRightInd w:val="0"/>
        <w:spacing w:after="0" w:line="240" w:lineRule="auto"/>
        <w:ind w:left="708"/>
        <w:jc w:val="both"/>
        <w:rPr>
          <w:rFonts w:ascii="Times New Roman" w:hAnsi="Times New Roman" w:cs="Times New Roman"/>
          <w:color w:val="000000"/>
        </w:rPr>
      </w:pPr>
    </w:p>
    <w:p w:rsidR="00666047" w:rsidRDefault="00492B1A"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DESCRIÇÃO</w:t>
      </w:r>
      <w:r w:rsidR="00666047">
        <w:rPr>
          <w:rFonts w:ascii="Times New Roman" w:hAnsi="Times New Roman" w:cs="Times New Roman"/>
          <w:color w:val="000000"/>
        </w:rPr>
        <w:t xml:space="preserve"> DOS SERVIÇOS:</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CAPINA MANUAL OU MECANICA</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na manutenção completa da limpeza de vias publicas relativas a presença de vegetais que prejudiquem o aspecto urbanístico das mesmas. Estes serviços serão executados manu</w:t>
      </w:r>
      <w:r w:rsidR="00862BED">
        <w:rPr>
          <w:rFonts w:ascii="Times New Roman" w:hAnsi="Times New Roman" w:cs="Times New Roman"/>
          <w:color w:val="000000"/>
        </w:rPr>
        <w:t xml:space="preserve">almente através de ferramental </w:t>
      </w:r>
      <w:r>
        <w:rPr>
          <w:rFonts w:ascii="Times New Roman" w:hAnsi="Times New Roman" w:cs="Times New Roman"/>
          <w:color w:val="000000"/>
        </w:rPr>
        <w:t>adequado como, enxadas pás, foices, canos coletores. A remuneração será mensal em função dos dispêndios para manter os logradouros da cidade isentos de gramin</w:t>
      </w:r>
      <w:r w:rsidR="00492B1A">
        <w:rPr>
          <w:rFonts w:ascii="Times New Roman" w:hAnsi="Times New Roman" w:cs="Times New Roman"/>
          <w:color w:val="000000"/>
        </w:rPr>
        <w:t>h</w:t>
      </w:r>
      <w:r>
        <w:rPr>
          <w:rFonts w:ascii="Times New Roman" w:hAnsi="Times New Roman" w:cs="Times New Roman"/>
          <w:color w:val="000000"/>
        </w:rPr>
        <w:t>as.</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PODAS DE A</w:t>
      </w:r>
      <w:r w:rsidR="00492B1A">
        <w:rPr>
          <w:rFonts w:ascii="Times New Roman" w:hAnsi="Times New Roman" w:cs="Times New Roman"/>
          <w:color w:val="000000"/>
        </w:rPr>
        <w:t>R</w:t>
      </w:r>
      <w:r>
        <w:rPr>
          <w:rFonts w:ascii="Times New Roman" w:hAnsi="Times New Roman" w:cs="Times New Roman"/>
          <w:color w:val="000000"/>
        </w:rPr>
        <w:t>VORES</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no corte e recolhimento nos galhos das arvores, plantadas em passeios públicos, que estão em contatos eminente com a rede de energia elétrica, apresentando perigo a população. A remuneração será mensal em função dos dispêndios para manter as copada das arvores a uma distancia de 100cm da rede de energia.</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PINTURA DE MEIO FIO</w:t>
      </w:r>
    </w:p>
    <w:p w:rsidR="000A3E85" w:rsidRDefault="000A3E85" w:rsidP="00FC0279">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na aplicação de uma demão mensal continua de tinta a base de cal, nos meios fios dos passeios e canteiros centrais e logradouros públicos.</w:t>
      </w:r>
    </w:p>
    <w:p w:rsidR="00764653" w:rsidRDefault="00764653" w:rsidP="00FC0279">
      <w:pPr>
        <w:autoSpaceDE w:val="0"/>
        <w:autoSpaceDN w:val="0"/>
        <w:adjustRightInd w:val="0"/>
        <w:spacing w:after="0" w:line="240" w:lineRule="auto"/>
        <w:ind w:left="708"/>
        <w:jc w:val="both"/>
        <w:rPr>
          <w:rFonts w:ascii="Times New Roman" w:hAnsi="Times New Roman" w:cs="Times New Roman"/>
          <w:color w:val="000000"/>
        </w:rPr>
      </w:pPr>
    </w:p>
    <w:p w:rsidR="000A3E85" w:rsidRPr="000A3E85" w:rsidRDefault="000A3E85" w:rsidP="000A3E85">
      <w:pPr>
        <w:autoSpaceDE w:val="0"/>
        <w:autoSpaceDN w:val="0"/>
        <w:adjustRightInd w:val="0"/>
        <w:spacing w:after="0" w:line="240" w:lineRule="auto"/>
        <w:ind w:left="708"/>
        <w:jc w:val="both"/>
        <w:rPr>
          <w:rFonts w:ascii="Times New Roman" w:hAnsi="Times New Roman" w:cs="Times New Roman"/>
        </w:rPr>
      </w:pPr>
      <w:r w:rsidRPr="00492B1A">
        <w:rPr>
          <w:rFonts w:ascii="Times New Roman" w:hAnsi="Times New Roman" w:cs="Times New Roman"/>
          <w:bCs/>
        </w:rPr>
        <w:t>LIMPEZA DE BOCAS DE LOBO E POÇOS DE VISITA</w:t>
      </w:r>
      <w:r w:rsidRPr="000A3E85">
        <w:rPr>
          <w:rFonts w:ascii="Times New Roman" w:hAnsi="Times New Roman" w:cs="Times New Roman"/>
        </w:rPr>
        <w:t>: Consiste na desobstrução periódica destes elementos de drenagem pluvial referente aos detritos e entulhos que acumulam ao longo do tempo.</w:t>
      </w:r>
    </w:p>
    <w:p w:rsidR="00764653" w:rsidRDefault="00764653" w:rsidP="00FC0279">
      <w:pPr>
        <w:autoSpaceDE w:val="0"/>
        <w:autoSpaceDN w:val="0"/>
        <w:adjustRightInd w:val="0"/>
        <w:spacing w:after="0" w:line="240" w:lineRule="auto"/>
        <w:ind w:left="708"/>
        <w:jc w:val="both"/>
        <w:rPr>
          <w:rFonts w:ascii="Times New Roman" w:hAnsi="Times New Roman" w:cs="Times New Roman"/>
        </w:rPr>
      </w:pPr>
    </w:p>
    <w:p w:rsidR="00A86492" w:rsidRDefault="00A86492" w:rsidP="00FC0279">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LIMPEZA E VARREÇÃO</w:t>
      </w:r>
    </w:p>
    <w:p w:rsidR="00A86492" w:rsidRDefault="00A86492" w:rsidP="00FC0279">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 xml:space="preserve">No cemitério, nos Núcleos Educacionais, Centos </w:t>
      </w:r>
      <w:bookmarkStart w:id="0" w:name="OLE_LINK6"/>
      <w:bookmarkStart w:id="1" w:name="OLE_LINK7"/>
      <w:r>
        <w:rPr>
          <w:rFonts w:ascii="Times New Roman" w:hAnsi="Times New Roman" w:cs="Times New Roman"/>
        </w:rPr>
        <w:t>de Educação Infantil, Praças, Delegacia de Policia, Rodoviária, Ginásios de Esportes, Prefeitura, Postos de Saude.</w:t>
      </w:r>
    </w:p>
    <w:p w:rsidR="00A86492" w:rsidRDefault="00A86492" w:rsidP="00FC0279">
      <w:pPr>
        <w:autoSpaceDE w:val="0"/>
        <w:autoSpaceDN w:val="0"/>
        <w:adjustRightInd w:val="0"/>
        <w:spacing w:after="0" w:line="240" w:lineRule="auto"/>
        <w:ind w:left="708"/>
        <w:jc w:val="both"/>
        <w:rPr>
          <w:rFonts w:ascii="Times New Roman" w:hAnsi="Times New Roman" w:cs="Times New Roman"/>
        </w:rPr>
      </w:pPr>
    </w:p>
    <w:bookmarkEnd w:id="0"/>
    <w:bookmarkEnd w:id="1"/>
    <w:p w:rsidR="00A86492" w:rsidRDefault="00A86492" w:rsidP="00FC0279">
      <w:pPr>
        <w:autoSpaceDE w:val="0"/>
        <w:autoSpaceDN w:val="0"/>
        <w:adjustRightInd w:val="0"/>
        <w:spacing w:after="0" w:line="240" w:lineRule="auto"/>
        <w:ind w:left="708"/>
        <w:jc w:val="both"/>
        <w:rPr>
          <w:rFonts w:ascii="Times New Roman" w:hAnsi="Times New Roman" w:cs="Times New Roman"/>
        </w:rPr>
      </w:pPr>
    </w:p>
    <w:p w:rsidR="00A86492" w:rsidRDefault="00A86492" w:rsidP="00FC0279">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AJARDINAMENTO</w:t>
      </w:r>
    </w:p>
    <w:p w:rsidR="00A86492" w:rsidRDefault="00A86492" w:rsidP="00A86492">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Dos canteiros centrais das ruas do perímetro urbano, dos Núcleos Educacionais, Centros de Educação Infantil, Praças, Delegacia de Policia, Estádio Municipal, Rodoviária, Ginásios de Esportes, Prefeitura, Postos de Saúde.</w:t>
      </w:r>
    </w:p>
    <w:p w:rsidR="00A86492" w:rsidRDefault="00A86492" w:rsidP="00A86492">
      <w:pPr>
        <w:autoSpaceDE w:val="0"/>
        <w:autoSpaceDN w:val="0"/>
        <w:adjustRightInd w:val="0"/>
        <w:spacing w:after="0" w:line="240" w:lineRule="auto"/>
        <w:ind w:left="708"/>
        <w:jc w:val="both"/>
        <w:rPr>
          <w:rFonts w:ascii="Times New Roman" w:hAnsi="Times New Roman" w:cs="Times New Roman"/>
        </w:rPr>
      </w:pPr>
    </w:p>
    <w:p w:rsidR="00540387" w:rsidRPr="00A86492" w:rsidRDefault="00540387" w:rsidP="00736936">
      <w:pPr>
        <w:autoSpaceDE w:val="0"/>
        <w:autoSpaceDN w:val="0"/>
        <w:adjustRightInd w:val="0"/>
        <w:spacing w:after="0" w:line="240" w:lineRule="auto"/>
        <w:ind w:left="705"/>
        <w:jc w:val="both"/>
        <w:rPr>
          <w:rFonts w:ascii="Times New Roman" w:hAnsi="Times New Roman" w:cs="Times New Roman"/>
        </w:rPr>
      </w:pPr>
      <w:r w:rsidRPr="00A86492">
        <w:rPr>
          <w:rFonts w:ascii="Times New Roman" w:hAnsi="Times New Roman" w:cs="Times New Roman"/>
        </w:rPr>
        <w:t>- A contratada devera fornecer todo e qualquer equipamento e ou ferramental necessário para</w:t>
      </w:r>
      <w:r w:rsidR="00736936" w:rsidRPr="00A86492">
        <w:rPr>
          <w:rFonts w:ascii="Times New Roman" w:hAnsi="Times New Roman" w:cs="Times New Roman"/>
        </w:rPr>
        <w:t xml:space="preserve"> </w:t>
      </w:r>
      <w:r w:rsidRPr="00A86492">
        <w:rPr>
          <w:rFonts w:ascii="Times New Roman" w:hAnsi="Times New Roman" w:cs="Times New Roman"/>
        </w:rPr>
        <w:t>o bom desempenho dos serviços atendendo aos melhores padrões de eficiência.</w:t>
      </w:r>
    </w:p>
    <w:p w:rsidR="00540387" w:rsidRPr="00A86492" w:rsidRDefault="00540387" w:rsidP="004231CC">
      <w:pPr>
        <w:autoSpaceDE w:val="0"/>
        <w:autoSpaceDN w:val="0"/>
        <w:adjustRightInd w:val="0"/>
        <w:spacing w:after="0" w:line="240" w:lineRule="auto"/>
        <w:ind w:left="705"/>
        <w:jc w:val="both"/>
        <w:rPr>
          <w:rFonts w:ascii="Times New Roman" w:hAnsi="Times New Roman" w:cs="Times New Roman"/>
        </w:rPr>
      </w:pPr>
      <w:r w:rsidRPr="00A86492">
        <w:rPr>
          <w:rFonts w:ascii="Times New Roman" w:hAnsi="Times New Roman" w:cs="Times New Roman"/>
        </w:rPr>
        <w:t>O município poderá a qualquer momento exigir a troca de veículos, maquinários,</w:t>
      </w:r>
      <w:r w:rsidR="004231CC" w:rsidRPr="00A86492">
        <w:rPr>
          <w:rFonts w:ascii="Times New Roman" w:hAnsi="Times New Roman" w:cs="Times New Roman"/>
        </w:rPr>
        <w:t xml:space="preserve"> </w:t>
      </w:r>
      <w:r w:rsidRPr="00A86492">
        <w:rPr>
          <w:rFonts w:ascii="Times New Roman" w:hAnsi="Times New Roman" w:cs="Times New Roman"/>
        </w:rPr>
        <w:t>equipamentos ou ferramental desde que não atenda as exigências dos serviços.</w:t>
      </w:r>
    </w:p>
    <w:p w:rsidR="00736936" w:rsidRDefault="00736936" w:rsidP="009418E0">
      <w:pPr>
        <w:autoSpaceDE w:val="0"/>
        <w:autoSpaceDN w:val="0"/>
        <w:adjustRightInd w:val="0"/>
        <w:spacing w:after="0" w:line="240" w:lineRule="auto"/>
        <w:jc w:val="both"/>
        <w:rPr>
          <w:rFonts w:ascii="Times New Roman" w:hAnsi="Times New Roman" w:cs="Times New Roman"/>
          <w:b/>
          <w:bCs/>
          <w:color w:val="000000"/>
        </w:rPr>
      </w:pPr>
    </w:p>
    <w:p w:rsidR="00736936" w:rsidRDefault="00736936" w:rsidP="009418E0">
      <w:pPr>
        <w:autoSpaceDE w:val="0"/>
        <w:autoSpaceDN w:val="0"/>
        <w:adjustRightInd w:val="0"/>
        <w:spacing w:after="0" w:line="240" w:lineRule="auto"/>
        <w:jc w:val="both"/>
        <w:rPr>
          <w:rFonts w:ascii="Times New Roman" w:hAnsi="Times New Roman" w:cs="Times New Roman"/>
          <w:b/>
          <w:bCs/>
          <w:color w:val="000000"/>
        </w:rPr>
      </w:pPr>
    </w:p>
    <w:p w:rsidR="00736936" w:rsidRDefault="00736936" w:rsidP="009418E0">
      <w:pPr>
        <w:autoSpaceDE w:val="0"/>
        <w:autoSpaceDN w:val="0"/>
        <w:adjustRightInd w:val="0"/>
        <w:spacing w:after="0" w:line="240" w:lineRule="auto"/>
        <w:jc w:val="both"/>
        <w:rPr>
          <w:rFonts w:ascii="Times New Roman" w:hAnsi="Times New Roman" w:cs="Times New Roman"/>
          <w:b/>
          <w:bCs/>
          <w:color w:val="000000"/>
        </w:rPr>
      </w:pPr>
    </w:p>
    <w:p w:rsidR="00736936" w:rsidRDefault="00736936" w:rsidP="009418E0">
      <w:pPr>
        <w:autoSpaceDE w:val="0"/>
        <w:autoSpaceDN w:val="0"/>
        <w:adjustRightInd w:val="0"/>
        <w:spacing w:after="0" w:line="240" w:lineRule="auto"/>
        <w:jc w:val="both"/>
        <w:rPr>
          <w:rFonts w:ascii="Times New Roman" w:hAnsi="Times New Roman" w:cs="Times New Roman"/>
          <w:b/>
          <w:bCs/>
          <w:color w:val="000000"/>
        </w:rPr>
      </w:pPr>
    </w:p>
    <w:p w:rsidR="00736936" w:rsidRDefault="00736936" w:rsidP="009418E0">
      <w:pPr>
        <w:autoSpaceDE w:val="0"/>
        <w:autoSpaceDN w:val="0"/>
        <w:adjustRightInd w:val="0"/>
        <w:spacing w:after="0" w:line="240" w:lineRule="auto"/>
        <w:jc w:val="both"/>
        <w:rPr>
          <w:rFonts w:ascii="Times New Roman" w:hAnsi="Times New Roman" w:cs="Times New Roman"/>
          <w:b/>
          <w:bCs/>
          <w:color w:val="000000"/>
        </w:rPr>
      </w:pPr>
    </w:p>
    <w:p w:rsidR="00540387" w:rsidRPr="00491D6E" w:rsidRDefault="00491D6E" w:rsidP="00491D6E">
      <w:pPr>
        <w:autoSpaceDE w:val="0"/>
        <w:autoSpaceDN w:val="0"/>
        <w:adjustRightInd w:val="0"/>
        <w:spacing w:after="0" w:line="240" w:lineRule="auto"/>
        <w:ind w:left="2832" w:firstLine="708"/>
        <w:jc w:val="both"/>
        <w:rPr>
          <w:rFonts w:ascii="Times New Roman" w:hAnsi="Times New Roman" w:cs="Times New Roman"/>
          <w:b/>
          <w:bCs/>
          <w:color w:val="000000"/>
        </w:rPr>
      </w:pPr>
      <w:r w:rsidRPr="00491D6E">
        <w:rPr>
          <w:rFonts w:ascii="Times New Roman" w:hAnsi="Times New Roman" w:cs="Times New Roman"/>
          <w:b/>
          <w:bCs/>
          <w:color w:val="000000"/>
        </w:rPr>
        <w:t xml:space="preserve"> </w:t>
      </w:r>
      <w:r w:rsidR="00736936" w:rsidRPr="00491D6E">
        <w:rPr>
          <w:rFonts w:ascii="Times New Roman" w:hAnsi="Times New Roman" w:cs="Times New Roman"/>
          <w:b/>
          <w:bCs/>
          <w:color w:val="000000"/>
        </w:rPr>
        <w:t xml:space="preserve">    </w:t>
      </w:r>
      <w:r>
        <w:rPr>
          <w:rFonts w:ascii="Times New Roman" w:hAnsi="Times New Roman" w:cs="Times New Roman"/>
          <w:b/>
          <w:bCs/>
          <w:color w:val="000000"/>
        </w:rPr>
        <w:tab/>
      </w:r>
      <w:r w:rsidR="00540387" w:rsidRPr="00491D6E">
        <w:rPr>
          <w:rFonts w:ascii="Times New Roman" w:hAnsi="Times New Roman" w:cs="Times New Roman"/>
          <w:b/>
          <w:bCs/>
          <w:color w:val="000000"/>
        </w:rPr>
        <w:t>ANEXO II</w:t>
      </w:r>
    </w:p>
    <w:p w:rsidR="00491D6E" w:rsidRPr="00491D6E" w:rsidRDefault="00491D6E" w:rsidP="00491D6E">
      <w:pPr>
        <w:jc w:val="both"/>
        <w:rPr>
          <w:rFonts w:ascii="Times New Roman" w:hAnsi="Times New Roman" w:cs="Times New Roman"/>
          <w:b/>
        </w:rPr>
      </w:pPr>
      <w:r w:rsidRPr="00491D6E">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91D6E">
        <w:rPr>
          <w:rFonts w:ascii="Times New Roman" w:hAnsi="Times New Roman" w:cs="Times New Roman"/>
          <w:b/>
        </w:rPr>
        <w:t xml:space="preserve"> </w:t>
      </w:r>
      <w:r w:rsidR="00E45828">
        <w:rPr>
          <w:rFonts w:ascii="Times New Roman" w:hAnsi="Times New Roman" w:cs="Times New Roman"/>
          <w:b/>
        </w:rPr>
        <w:t xml:space="preserve">  </w:t>
      </w:r>
    </w:p>
    <w:p w:rsidR="00491D6E" w:rsidRPr="00491D6E" w:rsidRDefault="00491D6E" w:rsidP="00491D6E">
      <w:pPr>
        <w:jc w:val="both"/>
        <w:rPr>
          <w:rFonts w:ascii="Times New Roman" w:hAnsi="Times New Roman" w:cs="Times New Roman"/>
          <w:b/>
        </w:rPr>
      </w:pPr>
      <w:bookmarkStart w:id="2" w:name="OLE_LINK1"/>
      <w:r w:rsidRPr="00491D6E">
        <w:rPr>
          <w:rFonts w:ascii="Times New Roman" w:hAnsi="Times New Roman" w:cs="Times New Roman"/>
          <w:b/>
        </w:rPr>
        <w:t>COLETA DE RESÍDUOS SÓLIDOS URBANOS DOMICILIARES E COMERCIAIS</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Os serviços que constituem objeto desta Concorrência deverão ser executados em estrita observância aos planos aprovados pela Prefeitura, atendidas as especificações e demais elementos técnicos constantes deste ANEXO.</w:t>
      </w:r>
    </w:p>
    <w:p w:rsidR="00491D6E" w:rsidRDefault="00491D6E" w:rsidP="00491D6E">
      <w:pPr>
        <w:jc w:val="both"/>
        <w:rPr>
          <w:rFonts w:ascii="Times New Roman" w:hAnsi="Times New Roman" w:cs="Times New Roman"/>
          <w:b/>
        </w:rPr>
      </w:pPr>
      <w:r w:rsidRPr="00491D6E">
        <w:rPr>
          <w:rFonts w:ascii="Times New Roman" w:hAnsi="Times New Roman" w:cs="Times New Roman"/>
          <w:b/>
        </w:rPr>
        <w:t xml:space="preserve">1. </w:t>
      </w:r>
      <w:r w:rsidR="00532637">
        <w:rPr>
          <w:rFonts w:ascii="Times New Roman" w:hAnsi="Times New Roman" w:cs="Times New Roman"/>
          <w:b/>
        </w:rPr>
        <w:t xml:space="preserve">DESCRIÇÃO E </w:t>
      </w:r>
      <w:r w:rsidRPr="00491D6E">
        <w:rPr>
          <w:rFonts w:ascii="Times New Roman" w:hAnsi="Times New Roman" w:cs="Times New Roman"/>
          <w:b/>
        </w:rPr>
        <w:t>DEFINIÇÃO DOS SERVIÇOS</w:t>
      </w:r>
    </w:p>
    <w:p w:rsidR="00532637" w:rsidRDefault="00532637" w:rsidP="00491D6E">
      <w:pPr>
        <w:jc w:val="both"/>
        <w:rPr>
          <w:rFonts w:ascii="Times New Roman" w:hAnsi="Times New Roman" w:cs="Times New Roman"/>
          <w:b/>
        </w:rPr>
      </w:pPr>
      <w:r>
        <w:rPr>
          <w:rFonts w:ascii="Times New Roman" w:hAnsi="Times New Roman" w:cs="Times New Roman"/>
          <w:b/>
        </w:rPr>
        <w:t xml:space="preserve">1.1 – DESCRIÇÃO </w:t>
      </w:r>
    </w:p>
    <w:p w:rsidR="002B658F" w:rsidRDefault="00532637" w:rsidP="00491D6E">
      <w:pPr>
        <w:jc w:val="both"/>
        <w:rPr>
          <w:rFonts w:ascii="Times New Roman" w:hAnsi="Times New Roman" w:cs="Times New Roman"/>
        </w:rPr>
      </w:pPr>
      <w:r w:rsidRPr="00532637">
        <w:rPr>
          <w:rFonts w:ascii="Times New Roman" w:hAnsi="Times New Roman" w:cs="Times New Roman"/>
        </w:rPr>
        <w:t xml:space="preserve">Coleta e transporte de resíduos sólidos no perímetro urbano do </w:t>
      </w:r>
      <w:r w:rsidR="00862BED" w:rsidRPr="00532637">
        <w:rPr>
          <w:rFonts w:ascii="Times New Roman" w:hAnsi="Times New Roman" w:cs="Times New Roman"/>
        </w:rPr>
        <w:t>Município</w:t>
      </w:r>
      <w:r w:rsidRPr="00532637">
        <w:rPr>
          <w:rFonts w:ascii="Times New Roman" w:hAnsi="Times New Roman" w:cs="Times New Roman"/>
        </w:rPr>
        <w:t xml:space="preserve"> de Palmitos, com periodicidade conforme </w:t>
      </w:r>
      <w:r w:rsidR="002B658F">
        <w:rPr>
          <w:rFonts w:ascii="Times New Roman" w:hAnsi="Times New Roman" w:cs="Times New Roman"/>
        </w:rPr>
        <w:t>segue:</w:t>
      </w:r>
    </w:p>
    <w:p w:rsidR="00532637" w:rsidRDefault="002B658F" w:rsidP="00491D6E">
      <w:pPr>
        <w:jc w:val="both"/>
        <w:rPr>
          <w:rFonts w:ascii="Times New Roman" w:hAnsi="Times New Roman" w:cs="Times New Roman"/>
        </w:rPr>
      </w:pPr>
      <w:r>
        <w:rPr>
          <w:rFonts w:ascii="Times New Roman" w:hAnsi="Times New Roman" w:cs="Times New Roman"/>
        </w:rPr>
        <w:t>Centro: Coleta diária de segunda a sábado</w:t>
      </w:r>
    </w:p>
    <w:p w:rsidR="00865050" w:rsidRDefault="009064FF" w:rsidP="00491D6E">
      <w:pPr>
        <w:jc w:val="both"/>
        <w:rPr>
          <w:rFonts w:ascii="Times New Roman" w:hAnsi="Times New Roman" w:cs="Times New Roman"/>
        </w:rPr>
      </w:pPr>
      <w:r>
        <w:rPr>
          <w:rFonts w:ascii="Times New Roman" w:hAnsi="Times New Roman" w:cs="Times New Roman"/>
        </w:rPr>
        <w:t>Bairros: Coleta 02 (duas) vezes por semana</w:t>
      </w:r>
    </w:p>
    <w:p w:rsidR="002B658F" w:rsidRDefault="002B658F" w:rsidP="00491D6E">
      <w:pPr>
        <w:jc w:val="both"/>
        <w:rPr>
          <w:rFonts w:ascii="Times New Roman" w:hAnsi="Times New Roman" w:cs="Times New Roman"/>
        </w:rPr>
      </w:pPr>
      <w:r>
        <w:rPr>
          <w:rFonts w:ascii="Times New Roman" w:hAnsi="Times New Roman" w:cs="Times New Roman"/>
        </w:rPr>
        <w:t>Localidade de Santa Lucia: Coleta de 02(duas) vezes por semana</w:t>
      </w:r>
    </w:p>
    <w:p w:rsidR="002B658F" w:rsidRDefault="002B658F" w:rsidP="00491D6E">
      <w:pPr>
        <w:jc w:val="both"/>
        <w:rPr>
          <w:rFonts w:ascii="Times New Roman" w:hAnsi="Times New Roman" w:cs="Times New Roman"/>
        </w:rPr>
      </w:pPr>
      <w:r>
        <w:rPr>
          <w:rFonts w:ascii="Times New Roman" w:hAnsi="Times New Roman" w:cs="Times New Roman"/>
        </w:rPr>
        <w:t>Ilha Redonda: Coleta de 01 (um) vez por semana no período de 01 de março á 19 dezembro e 03 (três) vezes por semana no período compreendido entre 20 de dezembro a 28 de fevereiro.</w:t>
      </w:r>
    </w:p>
    <w:p w:rsidR="00532637" w:rsidRDefault="002B658F" w:rsidP="00491D6E">
      <w:pPr>
        <w:jc w:val="both"/>
        <w:rPr>
          <w:rFonts w:ascii="Times New Roman" w:hAnsi="Times New Roman" w:cs="Times New Roman"/>
          <w:b/>
        </w:rPr>
      </w:pPr>
      <w:r w:rsidRPr="002B658F">
        <w:rPr>
          <w:rFonts w:ascii="Times New Roman" w:hAnsi="Times New Roman" w:cs="Times New Roman"/>
          <w:b/>
        </w:rPr>
        <w:t>1.2</w:t>
      </w:r>
      <w:r>
        <w:rPr>
          <w:rFonts w:ascii="Times New Roman" w:hAnsi="Times New Roman" w:cs="Times New Roman"/>
        </w:rPr>
        <w:t xml:space="preserve"> - </w:t>
      </w:r>
      <w:r w:rsidRPr="002B658F">
        <w:rPr>
          <w:rFonts w:ascii="Times New Roman" w:hAnsi="Times New Roman" w:cs="Times New Roman"/>
          <w:b/>
        </w:rPr>
        <w:t>DEFINIÇÃO:</w:t>
      </w:r>
      <w:r w:rsidR="00532637">
        <w:rPr>
          <w:rFonts w:ascii="Times New Roman" w:hAnsi="Times New Roman" w:cs="Times New Roman"/>
          <w:b/>
        </w:rPr>
        <w:tab/>
      </w:r>
      <w:r w:rsidR="00532637">
        <w:rPr>
          <w:rFonts w:ascii="Times New Roman" w:hAnsi="Times New Roman" w:cs="Times New Roman"/>
          <w:b/>
        </w:rPr>
        <w:tab/>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1.</w:t>
      </w:r>
      <w:r w:rsidR="002B658F">
        <w:rPr>
          <w:rFonts w:ascii="Times New Roman" w:hAnsi="Times New Roman" w:cs="Times New Roman"/>
        </w:rPr>
        <w:t>2.1</w:t>
      </w:r>
      <w:r w:rsidRPr="00491D6E">
        <w:rPr>
          <w:rFonts w:ascii="Times New Roman" w:hAnsi="Times New Roman" w:cs="Times New Roman"/>
        </w:rPr>
        <w:t xml:space="preserve"> - Para os fins deste projeto, define-se serviços como o conjunto de atividades, envolvendo coleta de resíduos sólidos urbanos domiciliares e comerciais e transporte destes até o destino final.</w:t>
      </w:r>
    </w:p>
    <w:p w:rsidR="00532637" w:rsidRPr="00491D6E" w:rsidRDefault="00491D6E" w:rsidP="00491D6E">
      <w:pPr>
        <w:jc w:val="both"/>
        <w:rPr>
          <w:rFonts w:ascii="Times New Roman" w:hAnsi="Times New Roman" w:cs="Times New Roman"/>
        </w:rPr>
      </w:pPr>
      <w:r w:rsidRPr="00491D6E">
        <w:rPr>
          <w:rFonts w:ascii="Times New Roman" w:hAnsi="Times New Roman" w:cs="Times New Roman"/>
        </w:rPr>
        <w:t>1.2</w:t>
      </w:r>
      <w:r w:rsidR="002B658F">
        <w:rPr>
          <w:rFonts w:ascii="Times New Roman" w:hAnsi="Times New Roman" w:cs="Times New Roman"/>
        </w:rPr>
        <w:t>.2</w:t>
      </w:r>
      <w:r w:rsidRPr="00491D6E">
        <w:rPr>
          <w:rFonts w:ascii="Times New Roman" w:hAnsi="Times New Roman" w:cs="Times New Roman"/>
        </w:rPr>
        <w:t xml:space="preserve"> - Define-se como coleta e transporte o recolhimento dos resíduos domiciliares e todos aqueles que se encontram nas vias e logradouros por ocasião da execução dos serviços, encaminhando-os ao seu destino final. </w:t>
      </w:r>
    </w:p>
    <w:p w:rsidR="00491D6E" w:rsidRPr="00491D6E" w:rsidRDefault="00491D6E" w:rsidP="00491D6E">
      <w:pPr>
        <w:jc w:val="both"/>
        <w:rPr>
          <w:rFonts w:ascii="Times New Roman" w:hAnsi="Times New Roman" w:cs="Times New Roman"/>
          <w:b/>
        </w:rPr>
      </w:pPr>
      <w:r w:rsidRPr="00491D6E">
        <w:rPr>
          <w:rFonts w:ascii="Times New Roman" w:hAnsi="Times New Roman" w:cs="Times New Roman"/>
          <w:b/>
        </w:rPr>
        <w:t>2. EXECUÇÃO DOS SERVIÇOS</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2.1 - Deverá a Contratada, manter regularmente a coleta e transporte de resíduos sólidos urbanos domiciliares e comerciais compactáveis.</w:t>
      </w:r>
    </w:p>
    <w:p w:rsidR="00491D6E" w:rsidRDefault="00491D6E" w:rsidP="00491D6E">
      <w:pPr>
        <w:jc w:val="both"/>
        <w:rPr>
          <w:rFonts w:ascii="Times New Roman" w:hAnsi="Times New Roman" w:cs="Times New Roman"/>
        </w:rPr>
      </w:pPr>
      <w:r w:rsidRPr="00491D6E">
        <w:rPr>
          <w:rFonts w:ascii="Times New Roman" w:hAnsi="Times New Roman" w:cs="Times New Roman"/>
        </w:rPr>
        <w:t>2.2 - Os serviços descritos no item anterior deverão sempre ser executados concomitantemente, dos dois lados das vias e logradouros públicos, inclusive dos canteiros centrais, quando não ajardinados.</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 xml:space="preserve"> 2.3 - Os serviços descritos no item 2.1, deverão ser executados nas vias e logradouros atendendo inicialmente, as freqüências, horários determinados para cada local.</w:t>
      </w:r>
    </w:p>
    <w:p w:rsidR="00491D6E" w:rsidRDefault="00491D6E" w:rsidP="00491D6E">
      <w:pPr>
        <w:jc w:val="both"/>
        <w:rPr>
          <w:rFonts w:ascii="Times New Roman" w:hAnsi="Times New Roman" w:cs="Times New Roman"/>
        </w:rPr>
      </w:pPr>
      <w:r w:rsidRPr="00491D6E">
        <w:rPr>
          <w:rFonts w:ascii="Times New Roman" w:hAnsi="Times New Roman" w:cs="Times New Roman"/>
        </w:rPr>
        <w:lastRenderedPageBreak/>
        <w:t>2.</w:t>
      </w:r>
      <w:r w:rsidR="002B658F">
        <w:rPr>
          <w:rFonts w:ascii="Times New Roman" w:hAnsi="Times New Roman" w:cs="Times New Roman"/>
        </w:rPr>
        <w:t>4</w:t>
      </w:r>
      <w:r w:rsidRPr="00491D6E">
        <w:rPr>
          <w:rFonts w:ascii="Times New Roman" w:hAnsi="Times New Roman" w:cs="Times New Roman"/>
        </w:rPr>
        <w:t xml:space="preserve"> - Os resíduos sólidos domiciliares e comerciais compactáveis acondicionados adequadamente dispostos nas vias e logradouros públicos deverão ser recolhidos e levados para os pontos de concentração, sendo, em seguida, transportados para o local de descarga, não podendo em nenhuma hipótese, permanecer exposto em via pública.</w:t>
      </w:r>
    </w:p>
    <w:bookmarkEnd w:id="2"/>
    <w:p w:rsidR="00491D6E" w:rsidRPr="00491D6E" w:rsidRDefault="00491D6E" w:rsidP="00491D6E">
      <w:pPr>
        <w:jc w:val="both"/>
        <w:rPr>
          <w:rFonts w:ascii="Times New Roman" w:hAnsi="Times New Roman" w:cs="Times New Roman"/>
          <w:b/>
        </w:rPr>
      </w:pPr>
      <w:r w:rsidRPr="00491D6E">
        <w:rPr>
          <w:rFonts w:ascii="Times New Roman" w:hAnsi="Times New Roman" w:cs="Times New Roman"/>
          <w:b/>
        </w:rPr>
        <w:t>3. VEÍCULOS COLETORES E DEMAIS EQUIPAMENTOS</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3.1 - As marcas, os modelos, a capacidade e outras características dos veículos e equipamentos, ficam a critério da contratada, desde que, respeitando as condições seguintes e aquelas constantes deste Edital.</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3.1.1 - Carrocerias de tipo especial para a coleta de lixo domiciliar, com carregamento traseiro, adequada ao chassi, fechadas para evitar despejo de resíduos nas vias públicas, providas de sistema de esvaziamento e descarga automática, sem necessidade de mão-de-obra para o seu esvaziamento a serem dotado de suporte para pás e vassouras que constituem equipamentos obrigatórios.</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3.2 - A contratada deverá manter os veículos em perfeitas condições de funcionamento.</w:t>
      </w:r>
    </w:p>
    <w:p w:rsidR="00491D6E" w:rsidRPr="00491D6E" w:rsidRDefault="00491D6E" w:rsidP="00491D6E">
      <w:pPr>
        <w:jc w:val="both"/>
        <w:rPr>
          <w:rFonts w:ascii="Times New Roman" w:hAnsi="Times New Roman" w:cs="Times New Roman"/>
        </w:rPr>
      </w:pPr>
      <w:r w:rsidRPr="00491D6E">
        <w:rPr>
          <w:rFonts w:ascii="Times New Roman" w:hAnsi="Times New Roman" w:cs="Times New Roman"/>
        </w:rPr>
        <w:t>3.3 - A contratada deverá fornecer todo e qualquer equipamento necessário para o bom desempenho do serviço, atendendo aos melhores padrões de limpeza.</w:t>
      </w:r>
    </w:p>
    <w:p w:rsidR="00491D6E" w:rsidRPr="00380EB1" w:rsidRDefault="00491D6E" w:rsidP="00491D6E">
      <w:pPr>
        <w:jc w:val="both"/>
        <w:rPr>
          <w:rFonts w:ascii="Times New Roman" w:hAnsi="Times New Roman" w:cs="Times New Roman"/>
        </w:rPr>
      </w:pPr>
      <w:r w:rsidRPr="00380EB1">
        <w:rPr>
          <w:rFonts w:ascii="Times New Roman" w:hAnsi="Times New Roman" w:cs="Times New Roman"/>
        </w:rPr>
        <w:t>3.4 - Todo equipamento deverá ser conservado em perfeitas condições de limpeza e funcionamento, sendo obrigatoriamente a execução de nova pintura, quando for o caso, a critério da fiscalização, nas cores, padrões de dizeres do logotipo determinado pela Administração Municipal, no prazo máximo de 30 (trinta) dias, a contar da data da solicitação.</w:t>
      </w:r>
    </w:p>
    <w:p w:rsidR="00964489" w:rsidRPr="00491D6E" w:rsidRDefault="00964489" w:rsidP="00491D6E">
      <w:pPr>
        <w:jc w:val="both"/>
        <w:rPr>
          <w:rFonts w:ascii="Times New Roman" w:hAnsi="Times New Roman" w:cs="Times New Roman"/>
        </w:rPr>
      </w:pPr>
    </w:p>
    <w:p w:rsidR="00491D6E" w:rsidRPr="00491D6E" w:rsidRDefault="00491D6E" w:rsidP="00491D6E">
      <w:pPr>
        <w:jc w:val="both"/>
        <w:rPr>
          <w:rFonts w:ascii="Times New Roman" w:hAnsi="Times New Roman" w:cs="Times New Roman"/>
        </w:rPr>
      </w:pPr>
    </w:p>
    <w:p w:rsidR="00491D6E" w:rsidRPr="00491D6E" w:rsidRDefault="00491D6E" w:rsidP="00491D6E">
      <w:pPr>
        <w:jc w:val="both"/>
        <w:rPr>
          <w:rFonts w:ascii="Times New Roman" w:hAnsi="Times New Roman" w:cs="Times New Roman"/>
        </w:rPr>
        <w:sectPr w:rsidR="00491D6E" w:rsidRPr="00491D6E" w:rsidSect="00E45828">
          <w:headerReference w:type="default" r:id="rId8"/>
          <w:pgSz w:w="11906" w:h="16838"/>
          <w:pgMar w:top="1417" w:right="1701" w:bottom="1417" w:left="1701" w:header="708" w:footer="708" w:gutter="0"/>
          <w:cols w:space="708"/>
          <w:docGrid w:linePitch="360"/>
        </w:sectPr>
      </w:pPr>
    </w:p>
    <w:p w:rsidR="00736936" w:rsidRDefault="00736936" w:rsidP="00736936">
      <w:pPr>
        <w:autoSpaceDE w:val="0"/>
        <w:autoSpaceDN w:val="0"/>
        <w:adjustRightInd w:val="0"/>
        <w:spacing w:after="0" w:line="240" w:lineRule="auto"/>
        <w:ind w:left="2124" w:firstLine="708"/>
        <w:jc w:val="both"/>
        <w:rPr>
          <w:rFonts w:ascii="Times New Roman" w:hAnsi="Times New Roman" w:cs="Times New Roman"/>
          <w:b/>
          <w:bCs/>
          <w:color w:val="000000"/>
        </w:rPr>
      </w:pPr>
    </w:p>
    <w:p w:rsidR="00371707" w:rsidRPr="00371707" w:rsidRDefault="00371707" w:rsidP="0037170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371707">
        <w:rPr>
          <w:rFonts w:ascii="Times New Roman" w:hAnsi="Times New Roman" w:cs="Times New Roman"/>
          <w:b/>
          <w:bCs/>
          <w:color w:val="000000"/>
        </w:rPr>
        <w:t>ANEXO III</w:t>
      </w:r>
    </w:p>
    <w:p w:rsidR="00BA6235" w:rsidRDefault="00BA6235" w:rsidP="00C7345C">
      <w:pPr>
        <w:ind w:firstLine="708"/>
        <w:jc w:val="both"/>
        <w:rPr>
          <w:rFonts w:ascii="Times New Roman" w:hAnsi="Times New Roman" w:cs="Times New Roman"/>
          <w:b/>
        </w:rPr>
      </w:pPr>
    </w:p>
    <w:p w:rsidR="00371707" w:rsidRPr="00371707" w:rsidRDefault="00371707" w:rsidP="00C7345C">
      <w:pPr>
        <w:ind w:firstLine="708"/>
        <w:jc w:val="both"/>
        <w:rPr>
          <w:rFonts w:ascii="Times New Roman" w:hAnsi="Times New Roman" w:cs="Times New Roman"/>
        </w:rPr>
      </w:pPr>
      <w:r w:rsidRPr="00371707">
        <w:rPr>
          <w:rFonts w:ascii="Times New Roman" w:hAnsi="Times New Roman" w:cs="Times New Roman"/>
          <w:b/>
        </w:rPr>
        <w:t>ESPECIFICAÇÕES TÉCNICAS PARA DESTINAÇÃO FINAL DE RESÍDUOS</w:t>
      </w:r>
    </w:p>
    <w:p w:rsidR="00371707" w:rsidRPr="00371707" w:rsidRDefault="00371707" w:rsidP="00371707">
      <w:pPr>
        <w:pStyle w:val="PargrafodaLista"/>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284"/>
        </w:tabs>
        <w:ind w:left="0" w:firstLine="0"/>
        <w:jc w:val="both"/>
      </w:pPr>
      <w:r w:rsidRPr="00371707">
        <w:rPr>
          <w:b/>
          <w:sz w:val="22"/>
          <w:szCs w:val="22"/>
        </w:rPr>
        <w:t>ESPECIFICAÇÕES TÉCNICAS PARA OPERAÇÃO DE ATERRO SANITÁRIO</w:t>
      </w:r>
    </w:p>
    <w:p w:rsidR="00371707" w:rsidRPr="00371707" w:rsidRDefault="00380EB1" w:rsidP="00371707">
      <w:pPr>
        <w:jc w:val="both"/>
        <w:rPr>
          <w:rFonts w:ascii="Times New Roman" w:hAnsi="Times New Roman" w:cs="Times New Roman"/>
        </w:rPr>
      </w:pPr>
      <w:r>
        <w:rPr>
          <w:rFonts w:ascii="Times New Roman" w:hAnsi="Times New Roman" w:cs="Times New Roman"/>
        </w:rPr>
        <w:t>a</w:t>
      </w:r>
      <w:r w:rsidR="00371707" w:rsidRPr="00371707">
        <w:rPr>
          <w:rFonts w:ascii="Times New Roman" w:hAnsi="Times New Roman" w:cs="Times New Roman"/>
        </w:rPr>
        <w:t>) A produção diária deverá ser colocada em células de acordo com os dados técnicos de seu projeto de implantação, aprovado pelo órgão competente, formando camadas que deverão ser compactadas.</w:t>
      </w:r>
    </w:p>
    <w:p w:rsidR="00371707" w:rsidRPr="00371707" w:rsidRDefault="00380EB1" w:rsidP="00371707">
      <w:pPr>
        <w:jc w:val="both"/>
        <w:rPr>
          <w:rFonts w:ascii="Times New Roman" w:hAnsi="Times New Roman" w:cs="Times New Roman"/>
        </w:rPr>
      </w:pPr>
      <w:r>
        <w:rPr>
          <w:rFonts w:ascii="Times New Roman" w:hAnsi="Times New Roman" w:cs="Times New Roman"/>
        </w:rPr>
        <w:t>b</w:t>
      </w:r>
      <w:r w:rsidR="00371707" w:rsidRPr="00371707">
        <w:rPr>
          <w:rFonts w:ascii="Times New Roman" w:hAnsi="Times New Roman" w:cs="Times New Roman"/>
        </w:rPr>
        <w:t>) Após o espalhamento e compactação dos resíduos deverá ser executada a cobertura do solo, com espessura de 0,30m, que deverá ser diária.</w:t>
      </w:r>
    </w:p>
    <w:p w:rsidR="00371707" w:rsidRPr="00371707" w:rsidRDefault="00380EB1" w:rsidP="00371707">
      <w:pPr>
        <w:jc w:val="both"/>
        <w:rPr>
          <w:rFonts w:ascii="Times New Roman" w:hAnsi="Times New Roman" w:cs="Times New Roman"/>
        </w:rPr>
      </w:pPr>
      <w:r>
        <w:rPr>
          <w:rFonts w:ascii="Times New Roman" w:hAnsi="Times New Roman" w:cs="Times New Roman"/>
        </w:rPr>
        <w:t>c</w:t>
      </w:r>
      <w:r w:rsidR="00371707" w:rsidRPr="00371707">
        <w:rPr>
          <w:rFonts w:ascii="Times New Roman" w:hAnsi="Times New Roman" w:cs="Times New Roman"/>
        </w:rPr>
        <w:t>) As águas superficiais deverão ser interceptadas e desviadas através da execução de sistema de captação de águas pluviais às expensas da contratada, evitando a infiltração no corpo do aterro e a contaminação dos corpos hídricos.</w:t>
      </w:r>
    </w:p>
    <w:p w:rsidR="00371707" w:rsidRPr="00371707" w:rsidRDefault="00380EB1" w:rsidP="00371707">
      <w:pPr>
        <w:jc w:val="both"/>
        <w:rPr>
          <w:rFonts w:ascii="Times New Roman" w:hAnsi="Times New Roman" w:cs="Times New Roman"/>
        </w:rPr>
      </w:pPr>
      <w:r>
        <w:rPr>
          <w:rFonts w:ascii="Times New Roman" w:hAnsi="Times New Roman" w:cs="Times New Roman"/>
        </w:rPr>
        <w:t>d</w:t>
      </w:r>
      <w:r w:rsidR="009064FF">
        <w:rPr>
          <w:rFonts w:ascii="Times New Roman" w:hAnsi="Times New Roman" w:cs="Times New Roman"/>
        </w:rPr>
        <w:t xml:space="preserve">) </w:t>
      </w:r>
      <w:r w:rsidR="00371707" w:rsidRPr="00371707">
        <w:rPr>
          <w:rFonts w:ascii="Times New Roman" w:hAnsi="Times New Roman" w:cs="Times New Roman"/>
        </w:rPr>
        <w:t>A permanência de pessoas estranhas ou de qualquer animal é terminantemente vedada na área.</w:t>
      </w:r>
    </w:p>
    <w:p w:rsidR="00371707" w:rsidRPr="00371707" w:rsidRDefault="00380EB1" w:rsidP="00371707">
      <w:pPr>
        <w:jc w:val="both"/>
        <w:rPr>
          <w:rFonts w:ascii="Times New Roman" w:hAnsi="Times New Roman" w:cs="Times New Roman"/>
        </w:rPr>
      </w:pPr>
      <w:r>
        <w:rPr>
          <w:rFonts w:ascii="Times New Roman" w:hAnsi="Times New Roman" w:cs="Times New Roman"/>
        </w:rPr>
        <w:t>e</w:t>
      </w:r>
      <w:r w:rsidR="00371707" w:rsidRPr="00371707">
        <w:rPr>
          <w:rFonts w:ascii="Times New Roman" w:hAnsi="Times New Roman" w:cs="Times New Roman"/>
        </w:rPr>
        <w:t>) Os caminhos de acesso no interior da área e/ou local de descarga na frente de trabalho deverão ser mantidos em perfeitas condições de tráfego, cascalhados e drenados se necessário, com sinalização para orientação dos motoristas.</w:t>
      </w:r>
    </w:p>
    <w:p w:rsidR="00371707" w:rsidRPr="00371707" w:rsidRDefault="00380EB1" w:rsidP="00371707">
      <w:pPr>
        <w:jc w:val="both"/>
        <w:rPr>
          <w:rFonts w:ascii="Times New Roman" w:hAnsi="Times New Roman" w:cs="Times New Roman"/>
        </w:rPr>
      </w:pPr>
      <w:r>
        <w:rPr>
          <w:rFonts w:ascii="Times New Roman" w:hAnsi="Times New Roman" w:cs="Times New Roman"/>
        </w:rPr>
        <w:t>f)</w:t>
      </w:r>
      <w:r w:rsidR="00371707" w:rsidRPr="00371707">
        <w:rPr>
          <w:rFonts w:ascii="Times New Roman" w:hAnsi="Times New Roman" w:cs="Times New Roman"/>
        </w:rPr>
        <w:t xml:space="preserve"> O aterro sanitário receberá todo e qualquer resíduos sólido como, por exemplo: resíduos domésticos e comerciais.</w:t>
      </w:r>
    </w:p>
    <w:p w:rsidR="00371707" w:rsidRPr="00371707" w:rsidRDefault="00371707" w:rsidP="00371707">
      <w:pPr>
        <w:jc w:val="both"/>
        <w:rPr>
          <w:rFonts w:ascii="Times New Roman" w:hAnsi="Times New Roman" w:cs="Times New Roman"/>
        </w:rPr>
      </w:pPr>
      <w:r w:rsidRPr="00371707">
        <w:rPr>
          <w:rFonts w:ascii="Times New Roman" w:hAnsi="Times New Roman" w:cs="Times New Roman"/>
        </w:rPr>
        <w:t>1.</w:t>
      </w:r>
      <w:r w:rsidR="00380EB1">
        <w:rPr>
          <w:rFonts w:ascii="Times New Roman" w:hAnsi="Times New Roman" w:cs="Times New Roman"/>
        </w:rPr>
        <w:t>1</w:t>
      </w:r>
      <w:r w:rsidRPr="00371707">
        <w:rPr>
          <w:rFonts w:ascii="Times New Roman" w:hAnsi="Times New Roman" w:cs="Times New Roman"/>
        </w:rPr>
        <w:t>- Para a operação do aterro sanitário de resíduos sólidos urbanos, deverá possuir os seguintes controles ambientais:</w:t>
      </w:r>
    </w:p>
    <w:p w:rsidR="00371707" w:rsidRPr="00371707" w:rsidRDefault="00371707" w:rsidP="00371707">
      <w:pPr>
        <w:jc w:val="both"/>
        <w:rPr>
          <w:rFonts w:ascii="Times New Roman" w:hAnsi="Times New Roman" w:cs="Times New Roman"/>
        </w:rPr>
      </w:pPr>
      <w:r w:rsidRPr="00371707">
        <w:rPr>
          <w:rFonts w:ascii="Times New Roman" w:hAnsi="Times New Roman" w:cs="Times New Roman"/>
        </w:rPr>
        <w:t>a) Drenagem superficial das águas pluviais;</w:t>
      </w:r>
    </w:p>
    <w:p w:rsidR="00371707" w:rsidRPr="00371707" w:rsidRDefault="00371707" w:rsidP="00371707">
      <w:pPr>
        <w:jc w:val="both"/>
        <w:rPr>
          <w:rFonts w:ascii="Times New Roman" w:hAnsi="Times New Roman" w:cs="Times New Roman"/>
        </w:rPr>
      </w:pPr>
      <w:r w:rsidRPr="00371707">
        <w:rPr>
          <w:rFonts w:ascii="Times New Roman" w:hAnsi="Times New Roman" w:cs="Times New Roman"/>
        </w:rPr>
        <w:t>b) Cortina vegetal para isolamento do local;</w:t>
      </w:r>
    </w:p>
    <w:p w:rsidR="00371707" w:rsidRPr="00371707" w:rsidRDefault="00371707" w:rsidP="00371707">
      <w:pPr>
        <w:jc w:val="both"/>
        <w:rPr>
          <w:rFonts w:ascii="Times New Roman" w:hAnsi="Times New Roman" w:cs="Times New Roman"/>
        </w:rPr>
      </w:pPr>
      <w:r w:rsidRPr="00371707">
        <w:rPr>
          <w:rFonts w:ascii="Times New Roman" w:hAnsi="Times New Roman" w:cs="Times New Roman"/>
        </w:rPr>
        <w:t>c) Drenagem coletora de líquidos percolados;</w:t>
      </w:r>
    </w:p>
    <w:p w:rsidR="00C7345C" w:rsidRDefault="00371707" w:rsidP="00371707">
      <w:pPr>
        <w:jc w:val="both"/>
        <w:rPr>
          <w:rFonts w:ascii="Times New Roman" w:hAnsi="Times New Roman" w:cs="Times New Roman"/>
        </w:rPr>
      </w:pPr>
      <w:r w:rsidRPr="00371707">
        <w:rPr>
          <w:rFonts w:ascii="Times New Roman" w:hAnsi="Times New Roman" w:cs="Times New Roman"/>
        </w:rPr>
        <w:t>d) Sistema de tratamento de líquidos percolados;</w:t>
      </w:r>
    </w:p>
    <w:p w:rsidR="00371707" w:rsidRPr="00371707" w:rsidRDefault="00371707" w:rsidP="00371707">
      <w:pPr>
        <w:jc w:val="both"/>
        <w:rPr>
          <w:rFonts w:ascii="Times New Roman" w:hAnsi="Times New Roman" w:cs="Times New Roman"/>
        </w:rPr>
      </w:pPr>
      <w:r w:rsidRPr="00371707">
        <w:rPr>
          <w:rFonts w:ascii="Times New Roman" w:hAnsi="Times New Roman" w:cs="Times New Roman"/>
        </w:rPr>
        <w:t>e) Demais controles definidos pelas “Condições de Validade” da respectiva Licença Ambiental de Operação, expedida pelo órgão de controle ambiental.</w:t>
      </w:r>
    </w:p>
    <w:p w:rsidR="00371707" w:rsidRDefault="00371707" w:rsidP="00371707">
      <w:pPr>
        <w:jc w:val="both"/>
        <w:rPr>
          <w:rFonts w:ascii="Times New Roman" w:hAnsi="Times New Roman" w:cs="Times New Roman"/>
        </w:rPr>
      </w:pPr>
    </w:p>
    <w:p w:rsidR="00380EB1" w:rsidRDefault="00380EB1" w:rsidP="00371707">
      <w:pPr>
        <w:jc w:val="both"/>
        <w:rPr>
          <w:rFonts w:ascii="Times New Roman" w:hAnsi="Times New Roman" w:cs="Times New Roman"/>
        </w:rPr>
      </w:pPr>
    </w:p>
    <w:p w:rsidR="00380EB1" w:rsidRDefault="00380EB1" w:rsidP="00371707">
      <w:pPr>
        <w:jc w:val="both"/>
        <w:rPr>
          <w:rFonts w:ascii="Times New Roman" w:hAnsi="Times New Roman" w:cs="Times New Roman"/>
        </w:rPr>
      </w:pPr>
    </w:p>
    <w:p w:rsidR="00380EB1" w:rsidRDefault="00380EB1" w:rsidP="00371707">
      <w:pPr>
        <w:jc w:val="both"/>
        <w:rPr>
          <w:rFonts w:ascii="Times New Roman" w:hAnsi="Times New Roman" w:cs="Times New Roman"/>
        </w:rPr>
      </w:pPr>
    </w:p>
    <w:p w:rsidR="00380EB1" w:rsidRDefault="00380EB1" w:rsidP="00371707">
      <w:pPr>
        <w:jc w:val="both"/>
        <w:rPr>
          <w:rFonts w:ascii="Times New Roman" w:hAnsi="Times New Roman" w:cs="Times New Roman"/>
        </w:rPr>
      </w:pPr>
    </w:p>
    <w:p w:rsidR="00C871E4" w:rsidRDefault="00371707" w:rsidP="00CF4456">
      <w:pPr>
        <w:jc w:val="both"/>
        <w:rPr>
          <w:rFonts w:ascii="Times New Roman" w:hAnsi="Times New Roman" w:cs="Times New Roman"/>
          <w:b/>
          <w:bCs/>
          <w:color w:val="000000"/>
        </w:rPr>
      </w:pPr>
      <w:r>
        <w:lastRenderedPageBreak/>
        <w:tab/>
      </w:r>
      <w:r>
        <w:tab/>
      </w:r>
      <w:r>
        <w:tab/>
      </w:r>
      <w:r>
        <w:tab/>
      </w:r>
      <w:r>
        <w:tab/>
      </w:r>
    </w:p>
    <w:p w:rsidR="00736936" w:rsidRPr="009418E0" w:rsidRDefault="00736936" w:rsidP="007F512C">
      <w:pPr>
        <w:ind w:left="4248"/>
        <w:jc w:val="both"/>
        <w:rPr>
          <w:rFonts w:ascii="Times New Roman" w:hAnsi="Times New Roman" w:cs="Times New Roman"/>
          <w:b/>
          <w:bCs/>
          <w:color w:val="000000"/>
        </w:rPr>
      </w:pPr>
      <w:r>
        <w:rPr>
          <w:rFonts w:ascii="Times New Roman" w:hAnsi="Times New Roman" w:cs="Times New Roman"/>
          <w:b/>
          <w:bCs/>
          <w:color w:val="000000"/>
        </w:rPr>
        <w:t xml:space="preserve">ANEXO </w:t>
      </w:r>
      <w:r w:rsidR="00195990">
        <w:rPr>
          <w:rFonts w:ascii="Times New Roman" w:hAnsi="Times New Roman" w:cs="Times New Roman"/>
          <w:b/>
          <w:bCs/>
          <w:color w:val="000000"/>
        </w:rPr>
        <w:t>I</w:t>
      </w:r>
      <w:r w:rsidR="00C53982">
        <w:rPr>
          <w:rFonts w:ascii="Times New Roman" w:hAnsi="Times New Roman" w:cs="Times New Roman"/>
          <w:b/>
          <w:bCs/>
          <w:color w:val="000000"/>
        </w:rPr>
        <w:t>V</w:t>
      </w:r>
    </w:p>
    <w:p w:rsidR="003360C3" w:rsidRDefault="00540387" w:rsidP="003360C3">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t>MODELO DE PROPOSTA DE PREÇOS</w:t>
      </w:r>
    </w:p>
    <w:tbl>
      <w:tblPr>
        <w:tblStyle w:val="Tabelacomgrade"/>
        <w:tblW w:w="10207" w:type="dxa"/>
        <w:tblInd w:w="-743" w:type="dxa"/>
        <w:tblLayout w:type="fixed"/>
        <w:tblLook w:val="04A0"/>
      </w:tblPr>
      <w:tblGrid>
        <w:gridCol w:w="709"/>
        <w:gridCol w:w="5245"/>
        <w:gridCol w:w="709"/>
        <w:gridCol w:w="992"/>
        <w:gridCol w:w="1276"/>
        <w:gridCol w:w="1276"/>
      </w:tblGrid>
      <w:tr w:rsidR="002D784B" w:rsidRPr="002D784B" w:rsidTr="002273F1">
        <w:tc>
          <w:tcPr>
            <w:tcW w:w="709"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Item</w:t>
            </w:r>
          </w:p>
        </w:tc>
        <w:tc>
          <w:tcPr>
            <w:tcW w:w="5245"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Especificação</w:t>
            </w:r>
          </w:p>
        </w:tc>
        <w:tc>
          <w:tcPr>
            <w:tcW w:w="709"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Unid.</w:t>
            </w:r>
          </w:p>
        </w:tc>
        <w:tc>
          <w:tcPr>
            <w:tcW w:w="992"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Quant.</w:t>
            </w:r>
          </w:p>
        </w:tc>
        <w:tc>
          <w:tcPr>
            <w:tcW w:w="1276"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Valor mensal</w:t>
            </w:r>
          </w:p>
        </w:tc>
        <w:tc>
          <w:tcPr>
            <w:tcW w:w="1276" w:type="dxa"/>
          </w:tcPr>
          <w:p w:rsidR="003360C3" w:rsidRPr="002D784B" w:rsidRDefault="003360C3" w:rsidP="00F55352">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Valor total</w:t>
            </w:r>
          </w:p>
        </w:tc>
      </w:tr>
      <w:tr w:rsidR="002D784B" w:rsidRPr="002D784B" w:rsidTr="002273F1">
        <w:tc>
          <w:tcPr>
            <w:tcW w:w="709"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01</w:t>
            </w:r>
          </w:p>
        </w:tc>
        <w:tc>
          <w:tcPr>
            <w:tcW w:w="5245" w:type="dxa"/>
          </w:tcPr>
          <w:p w:rsidR="003360C3" w:rsidRDefault="005957BE"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rPr>
              <w:t>LIMPEZA PÚBLICA NO PERIMETRO URBANO DO MUNICIPIO</w:t>
            </w:r>
            <w:r w:rsidRPr="002D784B">
              <w:rPr>
                <w:rFonts w:ascii="Times New Roman" w:hAnsi="Times New Roman" w:cs="Times New Roman"/>
                <w:b/>
                <w:bCs/>
                <w:color w:val="000000"/>
                <w:sz w:val="18"/>
                <w:szCs w:val="18"/>
              </w:rPr>
              <w:t xml:space="preserve"> </w:t>
            </w:r>
          </w:p>
          <w:p w:rsidR="00390F14" w:rsidRDefault="00390F14" w:rsidP="00802C30">
            <w:pPr>
              <w:autoSpaceDE w:val="0"/>
              <w:autoSpaceDN w:val="0"/>
              <w:adjustRightInd w:val="0"/>
              <w:ind w:left="34" w:hanging="34"/>
              <w:jc w:val="both"/>
              <w:rPr>
                <w:rFonts w:ascii="Times New Roman" w:hAnsi="Times New Roman" w:cs="Times New Roman"/>
                <w:color w:val="000000"/>
              </w:rPr>
            </w:pPr>
            <w:r w:rsidRPr="009418E0">
              <w:rPr>
                <w:rFonts w:ascii="Times New Roman" w:hAnsi="Times New Roman" w:cs="Times New Roman"/>
                <w:color w:val="000000"/>
              </w:rPr>
              <w:t>Limpeza de Vias</w:t>
            </w:r>
            <w:r w:rsidR="00802C30">
              <w:rPr>
                <w:rFonts w:ascii="Times New Roman" w:hAnsi="Times New Roman" w:cs="Times New Roman"/>
                <w:color w:val="000000"/>
              </w:rPr>
              <w:t xml:space="preserve"> Urbanas e Logradouros Públicos </w:t>
            </w:r>
            <w:r w:rsidRPr="009418E0">
              <w:rPr>
                <w:rFonts w:ascii="Times New Roman" w:hAnsi="Times New Roman" w:cs="Times New Roman"/>
                <w:color w:val="000000"/>
              </w:rPr>
              <w:t xml:space="preserve">compreendendo: </w:t>
            </w:r>
          </w:p>
          <w:p w:rsidR="00390F14" w:rsidRPr="009418E0" w:rsidRDefault="00390F14" w:rsidP="00802C3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V</w:t>
            </w:r>
            <w:r w:rsidRPr="009418E0">
              <w:rPr>
                <w:rFonts w:ascii="Times New Roman" w:hAnsi="Times New Roman" w:cs="Times New Roman"/>
                <w:color w:val="000000"/>
              </w:rPr>
              <w:t>arrição manual ou</w:t>
            </w:r>
            <w:r>
              <w:rPr>
                <w:rFonts w:ascii="Times New Roman" w:hAnsi="Times New Roman" w:cs="Times New Roman"/>
                <w:color w:val="000000"/>
              </w:rPr>
              <w:t xml:space="preserve"> </w:t>
            </w:r>
            <w:r w:rsidRPr="009418E0">
              <w:rPr>
                <w:rFonts w:ascii="Times New Roman" w:hAnsi="Times New Roman" w:cs="Times New Roman"/>
                <w:color w:val="000000"/>
              </w:rPr>
              <w:t>mecânica, a critério da Contratada, e a operação de recolhimento, transporte e disposição final</w:t>
            </w:r>
            <w:r>
              <w:rPr>
                <w:rFonts w:ascii="Times New Roman" w:hAnsi="Times New Roman" w:cs="Times New Roman"/>
                <w:color w:val="000000"/>
              </w:rPr>
              <w:t xml:space="preserve"> </w:t>
            </w:r>
            <w:r w:rsidRPr="009418E0">
              <w:rPr>
                <w:rFonts w:ascii="Times New Roman" w:hAnsi="Times New Roman" w:cs="Times New Roman"/>
                <w:color w:val="000000"/>
              </w:rPr>
              <w:t>dos resíduos varridos;</w:t>
            </w:r>
          </w:p>
          <w:p w:rsidR="00390F14" w:rsidRPr="009418E0" w:rsidRDefault="00390F14" w:rsidP="00390F14">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color w:val="000000"/>
              </w:rPr>
              <w:t>Roçad</w:t>
            </w:r>
            <w:r>
              <w:rPr>
                <w:rFonts w:ascii="Times New Roman" w:hAnsi="Times New Roman" w:cs="Times New Roman"/>
                <w:color w:val="000000"/>
              </w:rPr>
              <w:t>a manual e/ou mecânica de grama;</w:t>
            </w:r>
          </w:p>
          <w:p w:rsidR="00390F14" w:rsidRPr="009418E0" w:rsidRDefault="00390F14" w:rsidP="00390F14">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color w:val="000000"/>
              </w:rPr>
              <w:t xml:space="preserve">Limpeza </w:t>
            </w:r>
            <w:r>
              <w:rPr>
                <w:rFonts w:ascii="Times New Roman" w:hAnsi="Times New Roman" w:cs="Times New Roman"/>
                <w:color w:val="000000"/>
              </w:rPr>
              <w:t>de Praças</w:t>
            </w:r>
          </w:p>
          <w:p w:rsidR="00390F14" w:rsidRPr="007261B1" w:rsidRDefault="00390F14" w:rsidP="00390F14">
            <w:pPr>
              <w:autoSpaceDE w:val="0"/>
              <w:autoSpaceDN w:val="0"/>
              <w:adjustRightInd w:val="0"/>
              <w:jc w:val="both"/>
              <w:rPr>
                <w:rFonts w:ascii="Times New Roman" w:hAnsi="Times New Roman" w:cs="Times New Roman"/>
              </w:rPr>
            </w:pPr>
            <w:r w:rsidRPr="007261B1">
              <w:rPr>
                <w:rFonts w:ascii="Times New Roman" w:hAnsi="Times New Roman" w:cs="Times New Roman"/>
              </w:rPr>
              <w:t>Limpeza externa e ajardinamento do Centro Administrativo;</w:t>
            </w:r>
          </w:p>
          <w:p w:rsidR="00390F14" w:rsidRPr="009418E0" w:rsidRDefault="00390F14" w:rsidP="00390F14">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color w:val="000000"/>
              </w:rPr>
              <w:t>Limpeza e desobstrução de tubulação de boca de lobo</w:t>
            </w:r>
            <w:r>
              <w:rPr>
                <w:rFonts w:ascii="Times New Roman" w:hAnsi="Times New Roman" w:cs="Times New Roman"/>
                <w:color w:val="000000"/>
              </w:rPr>
              <w:t>;</w:t>
            </w:r>
          </w:p>
          <w:p w:rsidR="00390F14" w:rsidRPr="009418E0" w:rsidRDefault="00390F14" w:rsidP="00390F14">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color w:val="000000"/>
              </w:rPr>
              <w:t>Execução de Serviços Gerais, através do fornecimento de equipe padrão;</w:t>
            </w:r>
          </w:p>
          <w:p w:rsidR="00390F14" w:rsidRPr="002D784B" w:rsidRDefault="00390F14" w:rsidP="00390F14">
            <w:pPr>
              <w:autoSpaceDE w:val="0"/>
              <w:autoSpaceDN w:val="0"/>
              <w:adjustRightInd w:val="0"/>
              <w:jc w:val="both"/>
              <w:rPr>
                <w:rFonts w:ascii="Times New Roman" w:hAnsi="Times New Roman" w:cs="Times New Roman"/>
                <w:b/>
                <w:bCs/>
                <w:color w:val="000000"/>
                <w:sz w:val="18"/>
                <w:szCs w:val="18"/>
              </w:rPr>
            </w:pPr>
            <w:r w:rsidRPr="009418E0">
              <w:rPr>
                <w:rFonts w:ascii="Times New Roman" w:hAnsi="Times New Roman" w:cs="Times New Roman"/>
                <w:color w:val="000000"/>
              </w:rPr>
              <w:t xml:space="preserve">A disposição final dos resíduos sólidos deverá ser em área de responsabilidade da empresa </w:t>
            </w:r>
            <w:r>
              <w:rPr>
                <w:rFonts w:ascii="Times New Roman" w:hAnsi="Times New Roman" w:cs="Times New Roman"/>
                <w:color w:val="000000"/>
              </w:rPr>
              <w:tab/>
            </w:r>
            <w:r w:rsidRPr="009418E0">
              <w:rPr>
                <w:rFonts w:ascii="Times New Roman" w:hAnsi="Times New Roman" w:cs="Times New Roman"/>
                <w:color w:val="000000"/>
              </w:rPr>
              <w:t>a ser</w:t>
            </w:r>
            <w:r>
              <w:rPr>
                <w:rFonts w:ascii="Times New Roman" w:hAnsi="Times New Roman" w:cs="Times New Roman"/>
                <w:color w:val="000000"/>
              </w:rPr>
              <w:t xml:space="preserve"> </w:t>
            </w:r>
            <w:r w:rsidRPr="009418E0">
              <w:rPr>
                <w:rFonts w:ascii="Times New Roman" w:hAnsi="Times New Roman" w:cs="Times New Roman"/>
                <w:color w:val="000000"/>
              </w:rPr>
              <w:t>Contratada, devidamente comprovada, possuidora de todas as licenças necessárias para o devido</w:t>
            </w:r>
            <w:r>
              <w:rPr>
                <w:rFonts w:ascii="Times New Roman" w:hAnsi="Times New Roman" w:cs="Times New Roman"/>
                <w:color w:val="000000"/>
              </w:rPr>
              <w:t xml:space="preserve"> </w:t>
            </w:r>
            <w:r w:rsidRPr="009418E0">
              <w:rPr>
                <w:rFonts w:ascii="Times New Roman" w:hAnsi="Times New Roman" w:cs="Times New Roman"/>
                <w:color w:val="000000"/>
              </w:rPr>
              <w:t>funcionamento, a serem obtidas junto aos órgãos competentes.</w:t>
            </w:r>
          </w:p>
        </w:tc>
        <w:tc>
          <w:tcPr>
            <w:tcW w:w="709"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Mês</w:t>
            </w:r>
          </w:p>
        </w:tc>
        <w:tc>
          <w:tcPr>
            <w:tcW w:w="992"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60</w:t>
            </w:r>
          </w:p>
        </w:tc>
        <w:tc>
          <w:tcPr>
            <w:tcW w:w="1276" w:type="dxa"/>
          </w:tcPr>
          <w:p w:rsidR="003360C3" w:rsidRPr="002D784B" w:rsidRDefault="004A0842"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40.534,00</w:t>
            </w:r>
          </w:p>
        </w:tc>
        <w:tc>
          <w:tcPr>
            <w:tcW w:w="1276" w:type="dxa"/>
          </w:tcPr>
          <w:p w:rsidR="003360C3" w:rsidRPr="002D784B" w:rsidRDefault="002273F1"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2.432.040,00</w:t>
            </w:r>
          </w:p>
        </w:tc>
      </w:tr>
      <w:tr w:rsidR="002D784B" w:rsidRPr="002D784B" w:rsidTr="002273F1">
        <w:tc>
          <w:tcPr>
            <w:tcW w:w="709"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02</w:t>
            </w:r>
          </w:p>
        </w:tc>
        <w:tc>
          <w:tcPr>
            <w:tcW w:w="5245" w:type="dxa"/>
          </w:tcPr>
          <w:p w:rsidR="003360C3" w:rsidRDefault="005957BE" w:rsidP="009418E0">
            <w:pPr>
              <w:autoSpaceDE w:val="0"/>
              <w:autoSpaceDN w:val="0"/>
              <w:adjustRightInd w:val="0"/>
              <w:jc w:val="both"/>
              <w:rPr>
                <w:rFonts w:ascii="Times New Roman" w:hAnsi="Times New Roman" w:cs="Times New Roman"/>
                <w:b/>
                <w:bCs/>
                <w:color w:val="000000"/>
                <w:sz w:val="18"/>
                <w:szCs w:val="18"/>
              </w:rPr>
            </w:pPr>
            <w:r w:rsidRPr="007F2FB5">
              <w:rPr>
                <w:rFonts w:ascii="Times New Roman" w:hAnsi="Times New Roman" w:cs="Times New Roman"/>
                <w:b/>
              </w:rPr>
              <w:t>COLETA DE RESÍDUOS SÓLIDOS URBANOS DOMICILIARES E COMERCIAIS</w:t>
            </w:r>
            <w:r w:rsidRPr="002D784B">
              <w:rPr>
                <w:rFonts w:ascii="Times New Roman" w:hAnsi="Times New Roman" w:cs="Times New Roman"/>
                <w:b/>
                <w:bCs/>
                <w:color w:val="000000"/>
                <w:sz w:val="18"/>
                <w:szCs w:val="18"/>
              </w:rPr>
              <w:t xml:space="preserve"> </w:t>
            </w:r>
          </w:p>
          <w:p w:rsidR="00802C30" w:rsidRDefault="00802C30" w:rsidP="009418E0">
            <w:pPr>
              <w:autoSpaceDE w:val="0"/>
              <w:autoSpaceDN w:val="0"/>
              <w:adjustRightInd w:val="0"/>
              <w:jc w:val="both"/>
              <w:rPr>
                <w:rFonts w:ascii="Times New Roman" w:hAnsi="Times New Roman" w:cs="Times New Roman"/>
                <w:b/>
                <w:bCs/>
                <w:color w:val="000000"/>
                <w:sz w:val="18"/>
                <w:szCs w:val="18"/>
              </w:rPr>
            </w:pPr>
          </w:p>
          <w:p w:rsidR="00390F14" w:rsidRDefault="00390F14" w:rsidP="00390F14">
            <w:pPr>
              <w:jc w:val="both"/>
              <w:rPr>
                <w:rFonts w:ascii="Times New Roman" w:hAnsi="Times New Roman" w:cs="Times New Roman"/>
              </w:rPr>
            </w:pPr>
            <w:r w:rsidRPr="004D58D2">
              <w:rPr>
                <w:rFonts w:ascii="Times New Roman" w:hAnsi="Times New Roman" w:cs="Times New Roman"/>
              </w:rPr>
              <w:t xml:space="preserve">Os serviços que constituem objeto desta Concorrência deverão ser executados em estrita </w:t>
            </w:r>
            <w:r>
              <w:rPr>
                <w:rFonts w:ascii="Times New Roman" w:hAnsi="Times New Roman" w:cs="Times New Roman"/>
              </w:rPr>
              <w:t>o</w:t>
            </w:r>
            <w:r w:rsidRPr="004D58D2">
              <w:rPr>
                <w:rFonts w:ascii="Times New Roman" w:hAnsi="Times New Roman" w:cs="Times New Roman"/>
              </w:rPr>
              <w:t xml:space="preserve">bservância aos planos aprovados pela Prefeitura, atendidas as especificações e demais elementos técnicos constantes </w:t>
            </w:r>
            <w:r>
              <w:rPr>
                <w:rFonts w:ascii="Times New Roman" w:hAnsi="Times New Roman" w:cs="Times New Roman"/>
              </w:rPr>
              <w:t>no</w:t>
            </w:r>
            <w:r w:rsidRPr="004D58D2">
              <w:rPr>
                <w:rFonts w:ascii="Times New Roman" w:hAnsi="Times New Roman" w:cs="Times New Roman"/>
              </w:rPr>
              <w:t xml:space="preserve"> </w:t>
            </w:r>
            <w:r>
              <w:rPr>
                <w:rFonts w:ascii="Times New Roman" w:hAnsi="Times New Roman" w:cs="Times New Roman"/>
              </w:rPr>
              <w:t>Anexo II</w:t>
            </w:r>
            <w:r w:rsidRPr="004D58D2">
              <w:rPr>
                <w:rFonts w:ascii="Times New Roman" w:hAnsi="Times New Roman" w:cs="Times New Roman"/>
              </w:rPr>
              <w:t>.</w:t>
            </w:r>
          </w:p>
          <w:p w:rsidR="00390F14" w:rsidRDefault="00390F14" w:rsidP="00390F14">
            <w:pPr>
              <w:jc w:val="both"/>
              <w:rPr>
                <w:rFonts w:ascii="Times New Roman" w:hAnsi="Times New Roman" w:cs="Times New Roman"/>
              </w:rPr>
            </w:pPr>
          </w:p>
          <w:p w:rsidR="00390F14" w:rsidRPr="00C10E58" w:rsidRDefault="00390F14" w:rsidP="00802C30">
            <w:pPr>
              <w:ind w:left="34" w:hanging="34"/>
              <w:jc w:val="both"/>
              <w:rPr>
                <w:rFonts w:ascii="Times New Roman" w:hAnsi="Times New Roman" w:cs="Times New Roman"/>
              </w:rPr>
            </w:pPr>
            <w:r w:rsidRPr="00C10E58">
              <w:rPr>
                <w:rFonts w:ascii="Times New Roman" w:hAnsi="Times New Roman" w:cs="Times New Roman"/>
              </w:rPr>
              <w:t>Para os fins deste projeto, define-se</w:t>
            </w:r>
            <w:r>
              <w:rPr>
                <w:rFonts w:ascii="Times New Roman" w:hAnsi="Times New Roman" w:cs="Times New Roman"/>
              </w:rPr>
              <w:t xml:space="preserve"> </w:t>
            </w:r>
            <w:r w:rsidRPr="00C10E58">
              <w:rPr>
                <w:rFonts w:ascii="Times New Roman" w:hAnsi="Times New Roman" w:cs="Times New Roman"/>
              </w:rPr>
              <w:t xml:space="preserve"> serviços como o conjunto de atividades, envolvendo coleta de resíduos sólidos urbanos domiciliares e comerciais e transporte destes até o destino final.</w:t>
            </w:r>
          </w:p>
          <w:p w:rsidR="00390F14" w:rsidRPr="00C10E58" w:rsidRDefault="00390F14" w:rsidP="00390F14">
            <w:pPr>
              <w:rPr>
                <w:rFonts w:ascii="Times New Roman" w:hAnsi="Times New Roman" w:cs="Times New Roman"/>
              </w:rPr>
            </w:pPr>
          </w:p>
          <w:p w:rsidR="00390F14" w:rsidRDefault="00390F14" w:rsidP="00802C30">
            <w:pPr>
              <w:ind w:left="34"/>
              <w:jc w:val="both"/>
              <w:rPr>
                <w:rFonts w:ascii="Times New Roman" w:hAnsi="Times New Roman" w:cs="Times New Roman"/>
              </w:rPr>
            </w:pPr>
            <w:r w:rsidRPr="00C10E58">
              <w:rPr>
                <w:rFonts w:ascii="Times New Roman" w:hAnsi="Times New Roman" w:cs="Times New Roman"/>
              </w:rPr>
              <w:t>Define-se como coleta e transporte o recolhimento dos resíduos domiciliares e todos aqueles que se encontram nas vias e logradouros por ocasião da execução dos serviços, encaminhando-os ao seu destino final.</w:t>
            </w:r>
          </w:p>
          <w:p w:rsidR="00390F14" w:rsidRPr="002D784B" w:rsidRDefault="00390F14" w:rsidP="009418E0">
            <w:pPr>
              <w:autoSpaceDE w:val="0"/>
              <w:autoSpaceDN w:val="0"/>
              <w:adjustRightInd w:val="0"/>
              <w:jc w:val="both"/>
              <w:rPr>
                <w:rFonts w:ascii="Times New Roman" w:hAnsi="Times New Roman" w:cs="Times New Roman"/>
                <w:b/>
                <w:bCs/>
                <w:color w:val="000000"/>
                <w:sz w:val="18"/>
                <w:szCs w:val="18"/>
              </w:rPr>
            </w:pPr>
          </w:p>
        </w:tc>
        <w:tc>
          <w:tcPr>
            <w:tcW w:w="709"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Mês</w:t>
            </w:r>
          </w:p>
        </w:tc>
        <w:tc>
          <w:tcPr>
            <w:tcW w:w="992"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60</w:t>
            </w:r>
          </w:p>
        </w:tc>
        <w:tc>
          <w:tcPr>
            <w:tcW w:w="1276" w:type="dxa"/>
          </w:tcPr>
          <w:p w:rsidR="003360C3" w:rsidRPr="002D784B" w:rsidRDefault="004A0842"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29.754,00</w:t>
            </w:r>
          </w:p>
        </w:tc>
        <w:tc>
          <w:tcPr>
            <w:tcW w:w="1276" w:type="dxa"/>
          </w:tcPr>
          <w:p w:rsidR="003360C3" w:rsidRPr="002D784B" w:rsidRDefault="002273F1"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1.785.240,00</w:t>
            </w:r>
          </w:p>
        </w:tc>
      </w:tr>
      <w:tr w:rsidR="002D784B" w:rsidRPr="002D784B" w:rsidTr="002273F1">
        <w:tc>
          <w:tcPr>
            <w:tcW w:w="709"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03</w:t>
            </w:r>
          </w:p>
        </w:tc>
        <w:tc>
          <w:tcPr>
            <w:tcW w:w="5245" w:type="dxa"/>
          </w:tcPr>
          <w:p w:rsidR="003360C3" w:rsidRDefault="005957BE" w:rsidP="009418E0">
            <w:pPr>
              <w:autoSpaceDE w:val="0"/>
              <w:autoSpaceDN w:val="0"/>
              <w:adjustRightInd w:val="0"/>
              <w:jc w:val="both"/>
              <w:rPr>
                <w:rFonts w:ascii="Times New Roman" w:hAnsi="Times New Roman" w:cs="Times New Roman"/>
                <w:b/>
                <w:bCs/>
                <w:color w:val="000000"/>
                <w:sz w:val="18"/>
                <w:szCs w:val="18"/>
              </w:rPr>
            </w:pPr>
            <w:r w:rsidRPr="00025B8F">
              <w:rPr>
                <w:rFonts w:ascii="Times New Roman" w:hAnsi="Times New Roman" w:cs="Times New Roman"/>
                <w:b/>
              </w:rPr>
              <w:t>SERVIÇOS DE TRATAMENTO E DISPOSIÇÃO FINAL DE RESIDUOS SÓLIDOS URBANOS</w:t>
            </w:r>
            <w:r w:rsidRPr="002D784B">
              <w:rPr>
                <w:rFonts w:ascii="Times New Roman" w:hAnsi="Times New Roman" w:cs="Times New Roman"/>
                <w:b/>
                <w:bCs/>
                <w:color w:val="000000"/>
                <w:sz w:val="18"/>
                <w:szCs w:val="18"/>
              </w:rPr>
              <w:t xml:space="preserve"> </w:t>
            </w:r>
          </w:p>
          <w:p w:rsidR="00802C30" w:rsidRDefault="00802C30" w:rsidP="00802C30">
            <w:pPr>
              <w:pStyle w:val="PargrafodaLi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426"/>
              </w:tabs>
              <w:ind w:left="0"/>
              <w:jc w:val="both"/>
              <w:rPr>
                <w:sz w:val="22"/>
                <w:szCs w:val="22"/>
              </w:rPr>
            </w:pPr>
            <w:r w:rsidRPr="00025B8F">
              <w:rPr>
                <w:sz w:val="22"/>
                <w:szCs w:val="22"/>
              </w:rPr>
              <w:t>Deverá executar os serviços relativos ao aterro sanitário em estrita conformidade com seu projeto aprovado pelos órgãos de controle ambiental, com as adaptações que fizerem necessárias, devidamente aprovadas pela Administração Municipal e respectivos órgãos competentes.</w:t>
            </w:r>
          </w:p>
          <w:p w:rsidR="00802C30" w:rsidRPr="00025B8F" w:rsidRDefault="00802C30" w:rsidP="00802C30">
            <w:pPr>
              <w:pStyle w:val="PargrafodaList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426"/>
              </w:tabs>
              <w:ind w:left="0"/>
              <w:jc w:val="both"/>
            </w:pPr>
          </w:p>
          <w:p w:rsidR="00802C30" w:rsidRPr="00802C30" w:rsidRDefault="00802C30" w:rsidP="00802C30">
            <w:pPr>
              <w:jc w:val="both"/>
              <w:rPr>
                <w:rFonts w:ascii="Times New Roman" w:hAnsi="Times New Roman" w:cs="Times New Roman"/>
                <w:b/>
              </w:rPr>
            </w:pPr>
            <w:r w:rsidRPr="00025B8F">
              <w:rPr>
                <w:rFonts w:ascii="Times New Roman" w:hAnsi="Times New Roman" w:cs="Times New Roman"/>
              </w:rPr>
              <w:lastRenderedPageBreak/>
              <w:t xml:space="preserve">A operação do aterro sanitário deverá ser executada conforme as especificações </w:t>
            </w:r>
            <w:r>
              <w:rPr>
                <w:rFonts w:ascii="Times New Roman" w:hAnsi="Times New Roman" w:cs="Times New Roman"/>
              </w:rPr>
              <w:t>do anexo III</w:t>
            </w:r>
            <w:r w:rsidRPr="00025B8F">
              <w:rPr>
                <w:rFonts w:ascii="Times New Roman" w:hAnsi="Times New Roman" w:cs="Times New Roman"/>
              </w:rPr>
              <w:t>:</w:t>
            </w:r>
          </w:p>
        </w:tc>
        <w:tc>
          <w:tcPr>
            <w:tcW w:w="709"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lastRenderedPageBreak/>
              <w:t>Mês</w:t>
            </w:r>
          </w:p>
        </w:tc>
        <w:tc>
          <w:tcPr>
            <w:tcW w:w="992"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60</w:t>
            </w:r>
          </w:p>
        </w:tc>
        <w:tc>
          <w:tcPr>
            <w:tcW w:w="1276" w:type="dxa"/>
          </w:tcPr>
          <w:p w:rsidR="003360C3" w:rsidRPr="002D784B" w:rsidRDefault="004A0842"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22.446,00</w:t>
            </w:r>
          </w:p>
        </w:tc>
        <w:tc>
          <w:tcPr>
            <w:tcW w:w="1276" w:type="dxa"/>
          </w:tcPr>
          <w:p w:rsidR="003360C3" w:rsidRPr="002D784B" w:rsidRDefault="002273F1"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1.346.760,00</w:t>
            </w:r>
          </w:p>
        </w:tc>
      </w:tr>
      <w:tr w:rsidR="002D784B" w:rsidRPr="002D784B" w:rsidTr="002273F1">
        <w:tc>
          <w:tcPr>
            <w:tcW w:w="709" w:type="dxa"/>
          </w:tcPr>
          <w:p w:rsidR="003360C3" w:rsidRPr="002D784B" w:rsidRDefault="003360C3" w:rsidP="0019599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lastRenderedPageBreak/>
              <w:t>0</w:t>
            </w:r>
            <w:r w:rsidR="00195990">
              <w:rPr>
                <w:rFonts w:ascii="Times New Roman" w:hAnsi="Times New Roman" w:cs="Times New Roman"/>
                <w:b/>
                <w:bCs/>
                <w:color w:val="000000"/>
                <w:sz w:val="18"/>
                <w:szCs w:val="18"/>
              </w:rPr>
              <w:t>4</w:t>
            </w:r>
          </w:p>
        </w:tc>
        <w:tc>
          <w:tcPr>
            <w:tcW w:w="5245" w:type="dxa"/>
          </w:tcPr>
          <w:p w:rsidR="003360C3" w:rsidRDefault="005957BE" w:rsidP="003360C3">
            <w:pPr>
              <w:autoSpaceDE w:val="0"/>
              <w:autoSpaceDN w:val="0"/>
              <w:adjustRightInd w:val="0"/>
              <w:jc w:val="both"/>
              <w:rPr>
                <w:rFonts w:ascii="Times New Roman" w:hAnsi="Times New Roman" w:cs="Times New Roman"/>
                <w:b/>
              </w:rPr>
            </w:pPr>
            <w:r w:rsidRPr="004559EC">
              <w:rPr>
                <w:rFonts w:ascii="Times New Roman" w:hAnsi="Times New Roman" w:cs="Times New Roman"/>
                <w:b/>
              </w:rPr>
              <w:t>COLETA, TRANSPORTE, TRATAMENTO E DISPOSIÇÃO FINAL DE RESIDUOS DA SAUDE</w:t>
            </w:r>
          </w:p>
          <w:p w:rsidR="00BC3BE7" w:rsidRDefault="00BC3BE7" w:rsidP="00BC3BE7">
            <w:pPr>
              <w:jc w:val="both"/>
              <w:rPr>
                <w:rFonts w:ascii="Times New Roman" w:hAnsi="Times New Roman" w:cs="Times New Roman"/>
              </w:rPr>
            </w:pPr>
            <w:r>
              <w:rPr>
                <w:rFonts w:ascii="Times New Roman" w:hAnsi="Times New Roman" w:cs="Times New Roman"/>
              </w:rPr>
              <w:t>Tem por objeto, os serviços de Coleta, Transporte, Tratamento e Destinação Final de resíduos da saúde produzidos nos postos de saúde municipais, com recolhimentos quinzenais.</w:t>
            </w:r>
            <w:r>
              <w:rPr>
                <w:rFonts w:ascii="Times New Roman" w:hAnsi="Times New Roman" w:cs="Times New Roman"/>
              </w:rPr>
              <w:tab/>
            </w:r>
          </w:p>
          <w:p w:rsidR="00BC3BE7" w:rsidRPr="009418E0" w:rsidRDefault="00BC3BE7" w:rsidP="00BC3BE7">
            <w:pPr>
              <w:jc w:val="both"/>
              <w:rPr>
                <w:rFonts w:ascii="Times New Roman" w:hAnsi="Times New Roman" w:cs="Times New Roman"/>
                <w:color w:val="000000"/>
              </w:rPr>
            </w:pPr>
            <w:r w:rsidRPr="009418E0">
              <w:rPr>
                <w:rFonts w:ascii="Times New Roman" w:hAnsi="Times New Roman" w:cs="Times New Roman"/>
                <w:color w:val="000000"/>
              </w:rPr>
              <w:t xml:space="preserve">Os serviços acima citados, devem ser executados </w:t>
            </w:r>
            <w:r>
              <w:rPr>
                <w:rFonts w:ascii="Times New Roman" w:hAnsi="Times New Roman" w:cs="Times New Roman"/>
                <w:color w:val="000000"/>
              </w:rPr>
              <w:t xml:space="preserve">de acordo com as especificações  </w:t>
            </w:r>
            <w:r w:rsidRPr="009418E0">
              <w:rPr>
                <w:rFonts w:ascii="Times New Roman" w:hAnsi="Times New Roman" w:cs="Times New Roman"/>
                <w:color w:val="000000"/>
              </w:rPr>
              <w:t>constantes no</w:t>
            </w:r>
            <w:r>
              <w:rPr>
                <w:rFonts w:ascii="Times New Roman" w:hAnsi="Times New Roman" w:cs="Times New Roman"/>
                <w:color w:val="000000"/>
              </w:rPr>
              <w:t xml:space="preserve">s </w:t>
            </w:r>
            <w:r w:rsidRPr="009418E0">
              <w:rPr>
                <w:rFonts w:ascii="Times New Roman" w:hAnsi="Times New Roman" w:cs="Times New Roman"/>
                <w:color w:val="000000"/>
              </w:rPr>
              <w:t>Anexo</w:t>
            </w:r>
            <w:r>
              <w:rPr>
                <w:rFonts w:ascii="Times New Roman" w:hAnsi="Times New Roman" w:cs="Times New Roman"/>
                <w:color w:val="000000"/>
              </w:rPr>
              <w:t>s</w:t>
            </w:r>
            <w:r w:rsidRPr="009418E0">
              <w:rPr>
                <w:rFonts w:ascii="Times New Roman" w:hAnsi="Times New Roman" w:cs="Times New Roman"/>
                <w:color w:val="000000"/>
              </w:rPr>
              <w:t xml:space="preserve"> I, </w:t>
            </w:r>
            <w:r>
              <w:rPr>
                <w:rFonts w:ascii="Times New Roman" w:hAnsi="Times New Roman" w:cs="Times New Roman"/>
                <w:color w:val="000000"/>
              </w:rPr>
              <w:t xml:space="preserve">II, III, e IV </w:t>
            </w:r>
            <w:r w:rsidRPr="009418E0">
              <w:rPr>
                <w:rFonts w:ascii="Times New Roman" w:hAnsi="Times New Roman" w:cs="Times New Roman"/>
                <w:color w:val="000000"/>
              </w:rPr>
              <w:t>que é parte integrante deste Contrato.</w:t>
            </w:r>
          </w:p>
          <w:p w:rsidR="00BC3BE7" w:rsidRPr="00BC3BE7" w:rsidRDefault="00BC3BE7" w:rsidP="00BC3BE7">
            <w:pPr>
              <w:autoSpaceDE w:val="0"/>
              <w:autoSpaceDN w:val="0"/>
              <w:adjustRightInd w:val="0"/>
              <w:jc w:val="both"/>
              <w:rPr>
                <w:rFonts w:ascii="Times New Roman" w:hAnsi="Times New Roman" w:cs="Times New Roman"/>
                <w:color w:val="000000"/>
              </w:rPr>
            </w:pPr>
            <w:r w:rsidRPr="009418E0">
              <w:rPr>
                <w:rFonts w:ascii="Times New Roman" w:hAnsi="Times New Roman" w:cs="Times New Roman"/>
                <w:color w:val="000000"/>
              </w:rPr>
              <w:t>Faz parte integrante deste Contrato, independente de sua transcrição, as peças constantes do</w:t>
            </w:r>
            <w:r>
              <w:rPr>
                <w:rFonts w:ascii="Times New Roman" w:hAnsi="Times New Roman" w:cs="Times New Roman"/>
                <w:color w:val="000000"/>
              </w:rPr>
              <w:t xml:space="preserve"> </w:t>
            </w:r>
            <w:r w:rsidRPr="009418E0">
              <w:rPr>
                <w:rFonts w:ascii="Times New Roman" w:hAnsi="Times New Roman" w:cs="Times New Roman"/>
                <w:color w:val="000000"/>
              </w:rPr>
              <w:t xml:space="preserve">Edital de Concorrência Pública nº </w:t>
            </w:r>
            <w:r>
              <w:rPr>
                <w:rFonts w:ascii="Times New Roman" w:hAnsi="Times New Roman" w:cs="Times New Roman"/>
                <w:color w:val="000000"/>
              </w:rPr>
              <w:t>.../2013</w:t>
            </w:r>
            <w:r w:rsidRPr="009418E0">
              <w:rPr>
                <w:rFonts w:ascii="Times New Roman" w:hAnsi="Times New Roman" w:cs="Times New Roman"/>
                <w:color w:val="000000"/>
              </w:rPr>
              <w:t>, e foi regido pelas normas da Lei nº 8.666/93 e suas</w:t>
            </w:r>
            <w:r>
              <w:rPr>
                <w:rFonts w:ascii="Times New Roman" w:hAnsi="Times New Roman" w:cs="Times New Roman"/>
                <w:color w:val="000000"/>
              </w:rPr>
              <w:t xml:space="preserve"> </w:t>
            </w:r>
            <w:r w:rsidRPr="009418E0">
              <w:rPr>
                <w:rFonts w:ascii="Times New Roman" w:hAnsi="Times New Roman" w:cs="Times New Roman"/>
                <w:color w:val="000000"/>
              </w:rPr>
              <w:t>alterações</w:t>
            </w:r>
            <w:r>
              <w:rPr>
                <w:rFonts w:ascii="Times New Roman" w:hAnsi="Times New Roman" w:cs="Times New Roman"/>
                <w:color w:val="000000"/>
              </w:rPr>
              <w:t xml:space="preserve"> </w:t>
            </w:r>
            <w:r w:rsidRPr="009418E0">
              <w:rPr>
                <w:rFonts w:ascii="Times New Roman" w:hAnsi="Times New Roman" w:cs="Times New Roman"/>
                <w:color w:val="000000"/>
              </w:rPr>
              <w:t>subseqüentes.</w:t>
            </w:r>
          </w:p>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p>
        </w:tc>
        <w:tc>
          <w:tcPr>
            <w:tcW w:w="709"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Mês</w:t>
            </w:r>
          </w:p>
        </w:tc>
        <w:tc>
          <w:tcPr>
            <w:tcW w:w="992" w:type="dxa"/>
          </w:tcPr>
          <w:p w:rsidR="003360C3" w:rsidRPr="002D784B" w:rsidRDefault="002D784B" w:rsidP="009418E0">
            <w:pPr>
              <w:autoSpaceDE w:val="0"/>
              <w:autoSpaceDN w:val="0"/>
              <w:adjustRightInd w:val="0"/>
              <w:jc w:val="both"/>
              <w:rPr>
                <w:rFonts w:ascii="Times New Roman" w:hAnsi="Times New Roman" w:cs="Times New Roman"/>
                <w:b/>
                <w:bCs/>
                <w:color w:val="000000"/>
                <w:sz w:val="18"/>
                <w:szCs w:val="18"/>
              </w:rPr>
            </w:pPr>
            <w:r w:rsidRPr="002D784B">
              <w:rPr>
                <w:rFonts w:ascii="Times New Roman" w:hAnsi="Times New Roman" w:cs="Times New Roman"/>
                <w:b/>
                <w:bCs/>
                <w:color w:val="000000"/>
                <w:sz w:val="18"/>
                <w:szCs w:val="18"/>
              </w:rPr>
              <w:t>60</w:t>
            </w:r>
          </w:p>
        </w:tc>
        <w:tc>
          <w:tcPr>
            <w:tcW w:w="1276" w:type="dxa"/>
          </w:tcPr>
          <w:p w:rsidR="003360C3" w:rsidRPr="002D784B" w:rsidRDefault="004A0842"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3.980,00</w:t>
            </w:r>
          </w:p>
        </w:tc>
        <w:tc>
          <w:tcPr>
            <w:tcW w:w="1276" w:type="dxa"/>
          </w:tcPr>
          <w:p w:rsidR="003360C3" w:rsidRPr="002D784B" w:rsidRDefault="002273F1"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238.800,00</w:t>
            </w:r>
          </w:p>
        </w:tc>
      </w:tr>
      <w:tr w:rsidR="003360C3" w:rsidRPr="002D784B" w:rsidTr="002273F1">
        <w:tc>
          <w:tcPr>
            <w:tcW w:w="709"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p>
        </w:tc>
        <w:tc>
          <w:tcPr>
            <w:tcW w:w="5245" w:type="dxa"/>
          </w:tcPr>
          <w:p w:rsidR="003360C3" w:rsidRPr="001C7E7F" w:rsidRDefault="001C7E7F" w:rsidP="009418E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TOTAL GERAL</w:t>
            </w:r>
          </w:p>
        </w:tc>
        <w:tc>
          <w:tcPr>
            <w:tcW w:w="709"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p>
        </w:tc>
        <w:tc>
          <w:tcPr>
            <w:tcW w:w="992"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p>
        </w:tc>
        <w:tc>
          <w:tcPr>
            <w:tcW w:w="1276" w:type="dxa"/>
          </w:tcPr>
          <w:p w:rsidR="003360C3" w:rsidRPr="002D784B" w:rsidRDefault="003360C3" w:rsidP="009418E0">
            <w:pPr>
              <w:autoSpaceDE w:val="0"/>
              <w:autoSpaceDN w:val="0"/>
              <w:adjustRightInd w:val="0"/>
              <w:jc w:val="both"/>
              <w:rPr>
                <w:rFonts w:ascii="Times New Roman" w:hAnsi="Times New Roman" w:cs="Times New Roman"/>
                <w:b/>
                <w:bCs/>
                <w:color w:val="000000"/>
                <w:sz w:val="18"/>
                <w:szCs w:val="18"/>
              </w:rPr>
            </w:pPr>
          </w:p>
        </w:tc>
        <w:tc>
          <w:tcPr>
            <w:tcW w:w="1276" w:type="dxa"/>
          </w:tcPr>
          <w:p w:rsidR="003360C3" w:rsidRPr="002D784B" w:rsidRDefault="002273F1" w:rsidP="009418E0">
            <w:pPr>
              <w:autoSpaceDE w:val="0"/>
              <w:autoSpaceDN w:val="0"/>
              <w:adjustRightInd w:val="0"/>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5.802.840,00</w:t>
            </w:r>
          </w:p>
        </w:tc>
      </w:tr>
    </w:tbl>
    <w:p w:rsidR="003360C3" w:rsidRPr="002D784B" w:rsidRDefault="003360C3" w:rsidP="009418E0">
      <w:pPr>
        <w:autoSpaceDE w:val="0"/>
        <w:autoSpaceDN w:val="0"/>
        <w:adjustRightInd w:val="0"/>
        <w:spacing w:after="0" w:line="240" w:lineRule="auto"/>
        <w:jc w:val="both"/>
        <w:rPr>
          <w:rFonts w:ascii="Times New Roman" w:hAnsi="Times New Roman" w:cs="Times New Roman"/>
          <w:b/>
          <w:bCs/>
          <w:color w:val="000000"/>
          <w:sz w:val="16"/>
          <w:szCs w:val="16"/>
        </w:rPr>
      </w:pPr>
    </w:p>
    <w:p w:rsidR="00BA4D00" w:rsidRDefault="0047611D" w:rsidP="0047611D">
      <w:pPr>
        <w:autoSpaceDE w:val="0"/>
        <w:autoSpaceDN w:val="0"/>
        <w:adjustRightInd w:val="0"/>
        <w:spacing w:after="0" w:line="240" w:lineRule="auto"/>
        <w:ind w:left="1416" w:firstLine="708"/>
        <w:jc w:val="both"/>
        <w:rPr>
          <w:rFonts w:ascii="Times New Roman" w:hAnsi="Times New Roman" w:cs="Times New Roman"/>
          <w:b/>
          <w:color w:val="000000"/>
        </w:rPr>
      </w:pPr>
      <w:r w:rsidRPr="002D784B">
        <w:rPr>
          <w:rFonts w:ascii="Times New Roman" w:hAnsi="Times New Roman" w:cs="Times New Roman"/>
          <w:b/>
          <w:color w:val="000000"/>
        </w:rPr>
        <w:t>Validade da Proposto: 60 ( Sessenta ) dias</w:t>
      </w:r>
    </w:p>
    <w:p w:rsidR="009064FF" w:rsidRPr="002D784B" w:rsidRDefault="009064FF" w:rsidP="0047611D">
      <w:pPr>
        <w:autoSpaceDE w:val="0"/>
        <w:autoSpaceDN w:val="0"/>
        <w:adjustRightInd w:val="0"/>
        <w:spacing w:after="0" w:line="240" w:lineRule="auto"/>
        <w:ind w:left="1416" w:firstLine="708"/>
        <w:jc w:val="both"/>
        <w:rPr>
          <w:rFonts w:ascii="Times New Roman" w:hAnsi="Times New Roman" w:cs="Times New Roman"/>
          <w:b/>
          <w:color w:val="000000"/>
        </w:rPr>
      </w:pPr>
    </w:p>
    <w:p w:rsidR="0047611D" w:rsidRPr="009418E0" w:rsidRDefault="0047611D" w:rsidP="0047611D">
      <w:pPr>
        <w:autoSpaceDE w:val="0"/>
        <w:autoSpaceDN w:val="0"/>
        <w:adjustRightInd w:val="0"/>
        <w:spacing w:after="0" w:line="240" w:lineRule="auto"/>
        <w:ind w:left="1416" w:firstLine="708"/>
        <w:jc w:val="both"/>
        <w:rPr>
          <w:rFonts w:ascii="Times New Roman" w:hAnsi="Times New Roman" w:cs="Times New Roman"/>
          <w:color w:val="000000"/>
        </w:rPr>
      </w:pPr>
    </w:p>
    <w:p w:rsidR="00540387" w:rsidRDefault="00BA4D00" w:rsidP="009418E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r w:rsidR="00540387" w:rsidRPr="009418E0">
        <w:rPr>
          <w:rFonts w:ascii="Times New Roman" w:hAnsi="Times New Roman" w:cs="Times New Roman"/>
          <w:b/>
          <w:bCs/>
          <w:color w:val="000000"/>
        </w:rPr>
        <w:t>DADOS BANCÁRIOS P/ CRÉDITO DOS PAGAMENTOS</w:t>
      </w:r>
    </w:p>
    <w:p w:rsidR="00BA4D00" w:rsidRPr="009418E0" w:rsidRDefault="00BA4D00" w:rsidP="009418E0">
      <w:pPr>
        <w:autoSpaceDE w:val="0"/>
        <w:autoSpaceDN w:val="0"/>
        <w:adjustRightInd w:val="0"/>
        <w:spacing w:after="0" w:line="240" w:lineRule="auto"/>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RAZÃO SOCIAL:</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CNPJ:</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BANCO: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AGÊNCIA:</w:t>
      </w:r>
    </w:p>
    <w:p w:rsidR="00BA4D0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CONTA CORRENTE:</w:t>
      </w:r>
    </w:p>
    <w:p w:rsidR="00BA4D00" w:rsidRPr="009418E0" w:rsidRDefault="00BA4D00"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BA4D00">
      <w:pPr>
        <w:autoSpaceDE w:val="0"/>
        <w:autoSpaceDN w:val="0"/>
        <w:adjustRightInd w:val="0"/>
        <w:spacing w:after="0" w:line="240" w:lineRule="auto"/>
        <w:ind w:left="1416" w:firstLine="708"/>
        <w:jc w:val="both"/>
        <w:rPr>
          <w:rFonts w:ascii="Times New Roman" w:hAnsi="Times New Roman" w:cs="Times New Roman"/>
          <w:b/>
          <w:bCs/>
          <w:color w:val="000000"/>
        </w:rPr>
      </w:pPr>
      <w:r w:rsidRPr="009418E0">
        <w:rPr>
          <w:rFonts w:ascii="Times New Roman" w:hAnsi="Times New Roman" w:cs="Times New Roman"/>
          <w:b/>
          <w:bCs/>
          <w:color w:val="000000"/>
        </w:rPr>
        <w:t>DADOS P/ ASSINATURA DO CONTRATO</w:t>
      </w:r>
    </w:p>
    <w:p w:rsidR="00BA4D00" w:rsidRPr="009418E0" w:rsidRDefault="00BA4D00" w:rsidP="00BA4D00">
      <w:pPr>
        <w:autoSpaceDE w:val="0"/>
        <w:autoSpaceDN w:val="0"/>
        <w:adjustRightInd w:val="0"/>
        <w:spacing w:after="0" w:line="240" w:lineRule="auto"/>
        <w:ind w:left="1416" w:firstLine="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ENDEREÇO: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CARGO:</w:t>
      </w: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CPF:</w:t>
      </w:r>
    </w:p>
    <w:p w:rsidR="00055946"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RG:</w:t>
      </w:r>
    </w:p>
    <w:p w:rsidR="00055946" w:rsidRDefault="00055946" w:rsidP="009418E0">
      <w:pPr>
        <w:autoSpaceDE w:val="0"/>
        <w:autoSpaceDN w:val="0"/>
        <w:adjustRightInd w:val="0"/>
        <w:spacing w:after="0" w:line="240" w:lineRule="auto"/>
        <w:jc w:val="both"/>
        <w:rPr>
          <w:rFonts w:ascii="Times New Roman" w:hAnsi="Times New Roman" w:cs="Times New Roman"/>
          <w:color w:val="000000"/>
        </w:rPr>
      </w:pPr>
    </w:p>
    <w:p w:rsidR="001C7E7F" w:rsidRDefault="001C7E7F" w:rsidP="009418E0">
      <w:pPr>
        <w:autoSpaceDE w:val="0"/>
        <w:autoSpaceDN w:val="0"/>
        <w:adjustRightInd w:val="0"/>
        <w:spacing w:after="0" w:line="240" w:lineRule="auto"/>
        <w:jc w:val="both"/>
        <w:rPr>
          <w:rFonts w:ascii="Times New Roman" w:hAnsi="Times New Roman" w:cs="Times New Roman"/>
          <w:color w:val="000000"/>
        </w:rPr>
      </w:pPr>
    </w:p>
    <w:p w:rsidR="001C7E7F" w:rsidRDefault="001C7E7F" w:rsidP="009418E0">
      <w:pPr>
        <w:autoSpaceDE w:val="0"/>
        <w:autoSpaceDN w:val="0"/>
        <w:adjustRightInd w:val="0"/>
        <w:spacing w:after="0" w:line="240" w:lineRule="auto"/>
        <w:jc w:val="both"/>
        <w:rPr>
          <w:rFonts w:ascii="Times New Roman" w:hAnsi="Times New Roman" w:cs="Times New Roman"/>
          <w:color w:val="000000"/>
        </w:rPr>
      </w:pPr>
    </w:p>
    <w:p w:rsidR="00C871E4" w:rsidRDefault="00C871E4">
      <w:pPr>
        <w:rPr>
          <w:rFonts w:ascii="Times New Roman" w:hAnsi="Times New Roman" w:cs="Times New Roman"/>
          <w:b/>
          <w:bCs/>
          <w:color w:val="000000"/>
        </w:rPr>
      </w:pPr>
      <w:r>
        <w:rPr>
          <w:rFonts w:ascii="Times New Roman" w:hAnsi="Times New Roman" w:cs="Times New Roman"/>
          <w:b/>
          <w:bCs/>
          <w:color w:val="000000"/>
        </w:rPr>
        <w:br w:type="page"/>
      </w: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 xml:space="preserve">ANEXO </w:t>
      </w:r>
      <w:r w:rsidR="00C53982">
        <w:rPr>
          <w:rFonts w:ascii="Times New Roman" w:hAnsi="Times New Roman" w:cs="Times New Roman"/>
          <w:b/>
          <w:bCs/>
          <w:color w:val="000000"/>
        </w:rPr>
        <w:t>V</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firstLine="708"/>
        <w:jc w:val="both"/>
        <w:rPr>
          <w:rFonts w:ascii="Times New Roman" w:hAnsi="Times New Roman" w:cs="Times New Roman"/>
          <w:b/>
          <w:bCs/>
          <w:color w:val="000000"/>
        </w:rPr>
      </w:pPr>
      <w:r w:rsidRPr="009418E0">
        <w:rPr>
          <w:rFonts w:ascii="Times New Roman" w:hAnsi="Times New Roman" w:cs="Times New Roman"/>
          <w:b/>
          <w:bCs/>
          <w:color w:val="000000"/>
        </w:rPr>
        <w:t>DECLARAÇÃO DE NÃO EMPREGO DE MENORES</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A empresa . . . . . . . , inscrita no CNPJ nº . . . . . . . . , por intermédio de seu representante legal o Sr.. . . . . ..</w:t>
      </w:r>
      <w:r w:rsidR="005B21EE">
        <w:rPr>
          <w:rFonts w:ascii="Times New Roman" w:hAnsi="Times New Roman" w:cs="Times New Roman"/>
          <w:color w:val="000000"/>
        </w:rPr>
        <w:t xml:space="preserve"> </w:t>
      </w:r>
      <w:r w:rsidRPr="009418E0">
        <w:rPr>
          <w:rFonts w:ascii="Times New Roman" w:hAnsi="Times New Roman" w:cs="Times New Roman"/>
          <w:color w:val="000000"/>
        </w:rPr>
        <w:t>. . .,portador da carteira de identidade nº. . . . . . . e do CPF nº . . . . . . , DECLARA, para fins do disposto</w:t>
      </w:r>
      <w:r w:rsidR="005B21EE">
        <w:rPr>
          <w:rFonts w:ascii="Times New Roman" w:hAnsi="Times New Roman" w:cs="Times New Roman"/>
          <w:color w:val="000000"/>
        </w:rPr>
        <w:t xml:space="preserve"> </w:t>
      </w:r>
      <w:r w:rsidRPr="009418E0">
        <w:rPr>
          <w:rFonts w:ascii="Times New Roman" w:hAnsi="Times New Roman" w:cs="Times New Roman"/>
          <w:color w:val="000000"/>
        </w:rPr>
        <w:t>no inciso V do art. 27 da Lei nº 8.666 de 21 de junho de 1993, acrescido pela Lei 9.854, de 27 de outubro</w:t>
      </w:r>
      <w:r w:rsidR="005B21EE">
        <w:rPr>
          <w:rFonts w:ascii="Times New Roman" w:hAnsi="Times New Roman" w:cs="Times New Roman"/>
          <w:color w:val="000000"/>
        </w:rPr>
        <w:t xml:space="preserve"> </w:t>
      </w:r>
      <w:r w:rsidRPr="009418E0">
        <w:rPr>
          <w:rFonts w:ascii="Times New Roman" w:hAnsi="Times New Roman" w:cs="Times New Roman"/>
          <w:color w:val="000000"/>
        </w:rPr>
        <w:t>de 1999, que não emprega menor de dezoito anos em trabalho noturno, perigoso ou insalubre e não</w:t>
      </w:r>
      <w:r w:rsidR="005B21EE">
        <w:rPr>
          <w:rFonts w:ascii="Times New Roman" w:hAnsi="Times New Roman" w:cs="Times New Roman"/>
          <w:color w:val="000000"/>
        </w:rPr>
        <w:t xml:space="preserve"> </w:t>
      </w:r>
      <w:r w:rsidRPr="009418E0">
        <w:rPr>
          <w:rFonts w:ascii="Times New Roman" w:hAnsi="Times New Roman" w:cs="Times New Roman"/>
          <w:color w:val="000000"/>
        </w:rPr>
        <w:t>emprega menor de dezesseis anos em qualquer trabalho, salvo na condição de aprendiz a partir de 14</w:t>
      </w:r>
      <w:r w:rsidR="005B21EE">
        <w:rPr>
          <w:rFonts w:ascii="Times New Roman" w:hAnsi="Times New Roman" w:cs="Times New Roman"/>
          <w:color w:val="000000"/>
        </w:rPr>
        <w:t xml:space="preserve"> </w:t>
      </w:r>
      <w:r w:rsidRPr="009418E0">
        <w:rPr>
          <w:rFonts w:ascii="Times New Roman" w:hAnsi="Times New Roman" w:cs="Times New Roman"/>
          <w:color w:val="000000"/>
        </w:rPr>
        <w:t>anos. Por ser verdade, firmamos a presente.</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Local, ...... de .................... 201</w:t>
      </w:r>
      <w:r w:rsidR="005B21EE">
        <w:rPr>
          <w:rFonts w:ascii="Times New Roman" w:hAnsi="Times New Roman" w:cs="Times New Roman"/>
          <w:color w:val="000000"/>
        </w:rPr>
        <w:t>3</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w:t>
      </w:r>
    </w:p>
    <w:p w:rsidR="00540387" w:rsidRPr="009418E0" w:rsidRDefault="00540387" w:rsidP="005B21EE">
      <w:pPr>
        <w:autoSpaceDE w:val="0"/>
        <w:autoSpaceDN w:val="0"/>
        <w:adjustRightInd w:val="0"/>
        <w:spacing w:after="0" w:line="240" w:lineRule="auto"/>
        <w:ind w:left="2124" w:firstLine="708"/>
        <w:jc w:val="both"/>
        <w:rPr>
          <w:rFonts w:ascii="Times New Roman" w:hAnsi="Times New Roman" w:cs="Times New Roman"/>
          <w:color w:val="000000"/>
        </w:rPr>
      </w:pPr>
      <w:r w:rsidRPr="009418E0">
        <w:rPr>
          <w:rFonts w:ascii="Times New Roman" w:hAnsi="Times New Roman" w:cs="Times New Roman"/>
          <w:color w:val="000000"/>
        </w:rPr>
        <w:t>Nome e carimbo do representante</w:t>
      </w: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color w:val="000000"/>
        </w:rPr>
      </w:pPr>
      <w:r w:rsidRPr="009418E0">
        <w:rPr>
          <w:rFonts w:ascii="Times New Roman" w:hAnsi="Times New Roman" w:cs="Times New Roman"/>
          <w:color w:val="000000"/>
        </w:rPr>
        <w:t>legal da empresa</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sidRPr="009418E0">
        <w:rPr>
          <w:rFonts w:ascii="Times New Roman" w:hAnsi="Times New Roman" w:cs="Times New Roman"/>
          <w:b/>
          <w:bCs/>
          <w:color w:val="000000"/>
        </w:rPr>
        <w:t>ANEXO V</w:t>
      </w:r>
      <w:r w:rsidR="008E530F">
        <w:rPr>
          <w:rFonts w:ascii="Times New Roman" w:hAnsi="Times New Roman" w:cs="Times New Roman"/>
          <w:b/>
          <w:bCs/>
          <w:color w:val="000000"/>
        </w:rPr>
        <w:t>I</w:t>
      </w:r>
    </w:p>
    <w:p w:rsidR="005B21EE"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832" w:firstLine="708"/>
        <w:jc w:val="both"/>
        <w:rPr>
          <w:rFonts w:ascii="Times New Roman" w:hAnsi="Times New Roman" w:cs="Times New Roman"/>
          <w:b/>
          <w:bCs/>
          <w:color w:val="000000"/>
        </w:rPr>
      </w:pPr>
      <w:r>
        <w:rPr>
          <w:rFonts w:ascii="Times New Roman" w:hAnsi="Times New Roman" w:cs="Times New Roman"/>
          <w:b/>
          <w:bCs/>
          <w:color w:val="000000"/>
        </w:rPr>
        <w:br/>
      </w:r>
    </w:p>
    <w:p w:rsidR="00540387" w:rsidRDefault="00540387" w:rsidP="005B21EE">
      <w:pPr>
        <w:autoSpaceDE w:val="0"/>
        <w:autoSpaceDN w:val="0"/>
        <w:adjustRightInd w:val="0"/>
        <w:spacing w:after="0" w:line="240" w:lineRule="auto"/>
        <w:ind w:left="1416"/>
        <w:jc w:val="both"/>
        <w:rPr>
          <w:rFonts w:ascii="Times New Roman" w:hAnsi="Times New Roman" w:cs="Times New Roman"/>
          <w:b/>
          <w:bCs/>
          <w:color w:val="000000"/>
        </w:rPr>
      </w:pPr>
      <w:r w:rsidRPr="009418E0">
        <w:rPr>
          <w:rFonts w:ascii="Times New Roman" w:hAnsi="Times New Roman" w:cs="Times New Roman"/>
          <w:b/>
          <w:bCs/>
          <w:color w:val="000000"/>
        </w:rPr>
        <w:t xml:space="preserve">MODELO DE DECLARAÇÃO DE QUE </w:t>
      </w:r>
      <w:r w:rsidR="004D559C">
        <w:rPr>
          <w:rFonts w:ascii="Times New Roman" w:hAnsi="Times New Roman" w:cs="Times New Roman"/>
          <w:b/>
          <w:bCs/>
          <w:color w:val="000000"/>
        </w:rPr>
        <w:t xml:space="preserve">ACEITA PLENAMENTE </w:t>
      </w:r>
      <w:r w:rsidR="00862BED">
        <w:rPr>
          <w:rFonts w:ascii="Times New Roman" w:hAnsi="Times New Roman" w:cs="Times New Roman"/>
          <w:b/>
          <w:bCs/>
          <w:color w:val="000000"/>
        </w:rPr>
        <w:t xml:space="preserve">AS </w:t>
      </w:r>
      <w:r w:rsidR="007E2100">
        <w:rPr>
          <w:rFonts w:ascii="Times New Roman" w:hAnsi="Times New Roman" w:cs="Times New Roman"/>
          <w:b/>
          <w:bCs/>
          <w:color w:val="000000"/>
        </w:rPr>
        <w:t>CONDIÇÕES E NORMAS DO EDITAL.</w:t>
      </w:r>
    </w:p>
    <w:p w:rsidR="005B21EE"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1416"/>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(NOME DA EMPRESA)___________________, CNPJ nº. . . . . . . . . . , sediada (endereço</w:t>
      </w: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completo)_______________________, </w:t>
      </w:r>
      <w:r w:rsidRPr="009418E0">
        <w:rPr>
          <w:rFonts w:ascii="Times New Roman" w:hAnsi="Times New Roman" w:cs="Times New Roman"/>
          <w:b/>
          <w:bCs/>
          <w:color w:val="000000"/>
        </w:rPr>
        <w:t>DECLARA</w:t>
      </w:r>
      <w:r w:rsidRPr="009418E0">
        <w:rPr>
          <w:rFonts w:ascii="Times New Roman" w:hAnsi="Times New Roman" w:cs="Times New Roman"/>
          <w:color w:val="000000"/>
        </w:rPr>
        <w:t>, sob as penas da lei, que cumpre plenamente os</w:t>
      </w:r>
      <w:r w:rsidR="005B21EE">
        <w:rPr>
          <w:rFonts w:ascii="Times New Roman" w:hAnsi="Times New Roman" w:cs="Times New Roman"/>
          <w:color w:val="000000"/>
        </w:rPr>
        <w:t xml:space="preserve"> </w:t>
      </w:r>
      <w:r w:rsidRPr="009418E0">
        <w:rPr>
          <w:rFonts w:ascii="Times New Roman" w:hAnsi="Times New Roman" w:cs="Times New Roman"/>
          <w:color w:val="000000"/>
        </w:rPr>
        <w:t>requisitos de habilitação n</w:t>
      </w:r>
      <w:r w:rsidR="001F60E6">
        <w:rPr>
          <w:rFonts w:ascii="Times New Roman" w:hAnsi="Times New Roman" w:cs="Times New Roman"/>
          <w:color w:val="000000"/>
        </w:rPr>
        <w:t>a</w:t>
      </w:r>
      <w:r w:rsidRPr="009418E0">
        <w:rPr>
          <w:rFonts w:ascii="Times New Roman" w:hAnsi="Times New Roman" w:cs="Times New Roman"/>
          <w:color w:val="000000"/>
        </w:rPr>
        <w:t xml:space="preserve"> presente </w:t>
      </w:r>
      <w:r w:rsidR="00E136E5">
        <w:rPr>
          <w:rFonts w:ascii="Times New Roman" w:hAnsi="Times New Roman" w:cs="Times New Roman"/>
          <w:color w:val="000000"/>
        </w:rPr>
        <w:t>Tomada de Preços</w:t>
      </w:r>
      <w:r w:rsidRPr="009418E0">
        <w:rPr>
          <w:rFonts w:ascii="Times New Roman" w:hAnsi="Times New Roman" w:cs="Times New Roman"/>
          <w:color w:val="000000"/>
        </w:rPr>
        <w:t xml:space="preserve"> e</w:t>
      </w:r>
      <w:r w:rsidR="00E136E5">
        <w:rPr>
          <w:rFonts w:ascii="Times New Roman" w:hAnsi="Times New Roman" w:cs="Times New Roman"/>
          <w:color w:val="000000"/>
        </w:rPr>
        <w:t xml:space="preserve"> aceita plenamente as condições e normas expressas neste Edital e seus anexos.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firstLine="708"/>
        <w:jc w:val="both"/>
        <w:rPr>
          <w:rFonts w:ascii="Times New Roman" w:hAnsi="Times New Roman" w:cs="Times New Roman"/>
          <w:color w:val="000000"/>
        </w:rPr>
      </w:pPr>
      <w:r w:rsidRPr="009418E0">
        <w:rPr>
          <w:rFonts w:ascii="Times New Roman" w:hAnsi="Times New Roman" w:cs="Times New Roman"/>
          <w:color w:val="000000"/>
        </w:rPr>
        <w:t>Local e data, _______________ , ___ de ____________de 201</w:t>
      </w:r>
      <w:r w:rsidR="005B21EE">
        <w:rPr>
          <w:rFonts w:ascii="Times New Roman" w:hAnsi="Times New Roman" w:cs="Times New Roman"/>
          <w:color w:val="000000"/>
        </w:rPr>
        <w:t>3</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firstLine="708"/>
        <w:jc w:val="both"/>
        <w:rPr>
          <w:rFonts w:ascii="Times New Roman" w:hAnsi="Times New Roman" w:cs="Times New Roman"/>
          <w:color w:val="000000"/>
        </w:rPr>
      </w:pPr>
    </w:p>
    <w:p w:rsidR="00540387" w:rsidRPr="009418E0" w:rsidRDefault="005B21EE" w:rsidP="005B21EE">
      <w:pPr>
        <w:autoSpaceDE w:val="0"/>
        <w:autoSpaceDN w:val="0"/>
        <w:adjustRightInd w:val="0"/>
        <w:spacing w:after="0" w:line="240" w:lineRule="auto"/>
        <w:ind w:left="708" w:firstLine="708"/>
        <w:jc w:val="both"/>
        <w:rPr>
          <w:rFonts w:ascii="Times New Roman" w:hAnsi="Times New Roman" w:cs="Times New Roman"/>
          <w:color w:val="000000"/>
        </w:rPr>
      </w:pPr>
      <w:r>
        <w:rPr>
          <w:rFonts w:ascii="Times New Roman" w:hAnsi="Times New Roman" w:cs="Times New Roman"/>
          <w:color w:val="000000"/>
        </w:rPr>
        <w:t xml:space="preserve">    </w:t>
      </w:r>
      <w:r w:rsidR="00540387" w:rsidRPr="009418E0">
        <w:rPr>
          <w:rFonts w:ascii="Times New Roman" w:hAnsi="Times New Roman" w:cs="Times New Roman"/>
          <w:color w:val="000000"/>
        </w:rPr>
        <w:t>___________________________________________</w:t>
      </w:r>
    </w:p>
    <w:p w:rsidR="00540387" w:rsidRDefault="00540387" w:rsidP="005B21EE">
      <w:pPr>
        <w:autoSpaceDE w:val="0"/>
        <w:autoSpaceDN w:val="0"/>
        <w:adjustRightInd w:val="0"/>
        <w:spacing w:after="0" w:line="240" w:lineRule="auto"/>
        <w:ind w:left="2124"/>
        <w:jc w:val="both"/>
        <w:rPr>
          <w:rFonts w:ascii="Times New Roman" w:hAnsi="Times New Roman" w:cs="Times New Roman"/>
          <w:color w:val="000000"/>
        </w:rPr>
      </w:pPr>
      <w:r w:rsidRPr="009418E0">
        <w:rPr>
          <w:rFonts w:ascii="Times New Roman" w:hAnsi="Times New Roman" w:cs="Times New Roman"/>
          <w:color w:val="000000"/>
        </w:rPr>
        <w:t>(nome e identidade do representante legal)</w:t>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444F5C" w:rsidRDefault="00444F5C">
      <w:pPr>
        <w:rPr>
          <w:rFonts w:ascii="Times New Roman" w:hAnsi="Times New Roman" w:cs="Times New Roman"/>
          <w:color w:val="000000"/>
        </w:rPr>
      </w:pPr>
      <w:r>
        <w:rPr>
          <w:rFonts w:ascii="Times New Roman" w:hAnsi="Times New Roman" w:cs="Times New Roman"/>
          <w:color w:val="000000"/>
        </w:rPr>
        <w:br w:type="page"/>
      </w:r>
    </w:p>
    <w:p w:rsidR="005B21EE" w:rsidRDefault="005B21EE" w:rsidP="005B21EE">
      <w:pPr>
        <w:autoSpaceDE w:val="0"/>
        <w:autoSpaceDN w:val="0"/>
        <w:adjustRightInd w:val="0"/>
        <w:spacing w:after="0" w:line="240" w:lineRule="auto"/>
        <w:ind w:left="2124"/>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t>ANEXO VI</w:t>
      </w:r>
      <w:r w:rsidR="008E530F">
        <w:rPr>
          <w:rFonts w:ascii="Times New Roman" w:hAnsi="Times New Roman" w:cs="Times New Roman"/>
          <w:b/>
          <w:bCs/>
          <w:color w:val="000000"/>
        </w:rPr>
        <w:t>I</w:t>
      </w:r>
    </w:p>
    <w:p w:rsidR="005B21EE"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2124" w:firstLine="708"/>
        <w:jc w:val="both"/>
        <w:rPr>
          <w:rFonts w:ascii="Times New Roman" w:hAnsi="Times New Roman" w:cs="Times New Roman"/>
          <w:b/>
          <w:bCs/>
          <w:color w:val="000000"/>
        </w:rPr>
      </w:pPr>
    </w:p>
    <w:p w:rsidR="00540387" w:rsidRDefault="00540387" w:rsidP="005B21EE">
      <w:pPr>
        <w:autoSpaceDE w:val="0"/>
        <w:autoSpaceDN w:val="0"/>
        <w:adjustRightInd w:val="0"/>
        <w:spacing w:after="0" w:line="240" w:lineRule="auto"/>
        <w:ind w:left="708"/>
        <w:jc w:val="both"/>
        <w:rPr>
          <w:rFonts w:ascii="Times New Roman" w:hAnsi="Times New Roman" w:cs="Times New Roman"/>
          <w:b/>
          <w:bCs/>
          <w:color w:val="000000"/>
        </w:rPr>
      </w:pPr>
      <w:r w:rsidRPr="009418E0">
        <w:rPr>
          <w:rFonts w:ascii="Times New Roman" w:hAnsi="Times New Roman" w:cs="Times New Roman"/>
          <w:b/>
          <w:bCs/>
          <w:color w:val="000000"/>
        </w:rPr>
        <w:t>DECLARAÇÃO DE INEXISTÊNCIA DE FATOS SUPERVENIENTES IMPEDITIVOS DA</w:t>
      </w:r>
      <w:r w:rsidR="005B21EE">
        <w:rPr>
          <w:rFonts w:ascii="Times New Roman" w:hAnsi="Times New Roman" w:cs="Times New Roman"/>
          <w:b/>
          <w:bCs/>
          <w:color w:val="000000"/>
        </w:rPr>
        <w:t xml:space="preserve"> </w:t>
      </w:r>
      <w:r w:rsidRPr="009418E0">
        <w:rPr>
          <w:rFonts w:ascii="Times New Roman" w:hAnsi="Times New Roman" w:cs="Times New Roman"/>
          <w:b/>
          <w:bCs/>
          <w:color w:val="000000"/>
        </w:rPr>
        <w:t>QUALIFICAÇÃO</w:t>
      </w: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B21EE" w:rsidRPr="009418E0" w:rsidRDefault="005B21EE" w:rsidP="005B21EE">
      <w:pPr>
        <w:autoSpaceDE w:val="0"/>
        <w:autoSpaceDN w:val="0"/>
        <w:adjustRightInd w:val="0"/>
        <w:spacing w:after="0" w:line="240" w:lineRule="auto"/>
        <w:ind w:left="708"/>
        <w:jc w:val="both"/>
        <w:rPr>
          <w:rFonts w:ascii="Times New Roman" w:hAnsi="Times New Roman" w:cs="Times New Roman"/>
          <w:b/>
          <w:bCs/>
          <w:color w:val="000000"/>
        </w:rPr>
      </w:pPr>
    </w:p>
    <w:p w:rsidR="00540387" w:rsidRPr="009418E0"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 xml:space="preserve">A Prefeitura Municipal de </w:t>
      </w:r>
      <w:r w:rsidR="005B21EE">
        <w:rPr>
          <w:rFonts w:ascii="Times New Roman" w:hAnsi="Times New Roman" w:cs="Times New Roman"/>
          <w:color w:val="000000"/>
        </w:rPr>
        <w:t>...........</w:t>
      </w:r>
      <w:r w:rsidRPr="009418E0">
        <w:rPr>
          <w:rFonts w:ascii="Times New Roman" w:hAnsi="Times New Roman" w:cs="Times New Roman"/>
          <w:color w:val="000000"/>
        </w:rPr>
        <w:t xml:space="preserve"> SC</w:t>
      </w:r>
    </w:p>
    <w:p w:rsidR="00540387" w:rsidRDefault="00540387" w:rsidP="009418E0">
      <w:pPr>
        <w:autoSpaceDE w:val="0"/>
        <w:autoSpaceDN w:val="0"/>
        <w:adjustRightInd w:val="0"/>
        <w:spacing w:after="0" w:line="240" w:lineRule="auto"/>
        <w:jc w:val="both"/>
        <w:rPr>
          <w:rFonts w:ascii="Times New Roman" w:hAnsi="Times New Roman" w:cs="Times New Roman"/>
          <w:b/>
          <w:bCs/>
          <w:color w:val="000000"/>
        </w:rPr>
      </w:pPr>
      <w:r w:rsidRPr="009418E0">
        <w:rPr>
          <w:rFonts w:ascii="Times New Roman" w:hAnsi="Times New Roman" w:cs="Times New Roman"/>
          <w:b/>
          <w:bCs/>
          <w:color w:val="000000"/>
        </w:rPr>
        <w:t xml:space="preserve">Concorrência Pública nº </w:t>
      </w:r>
      <w:r w:rsidR="005B21EE">
        <w:rPr>
          <w:rFonts w:ascii="Times New Roman" w:hAnsi="Times New Roman" w:cs="Times New Roman"/>
          <w:b/>
          <w:bCs/>
          <w:color w:val="000000"/>
        </w:rPr>
        <w:t>.........../</w:t>
      </w:r>
      <w:r w:rsidR="0047611D">
        <w:rPr>
          <w:rFonts w:ascii="Times New Roman" w:hAnsi="Times New Roman" w:cs="Times New Roman"/>
          <w:b/>
          <w:bCs/>
          <w:color w:val="000000"/>
        </w:rPr>
        <w:t>2013</w:t>
      </w: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b/>
          <w:bCs/>
          <w:color w:val="000000"/>
        </w:rPr>
      </w:pPr>
    </w:p>
    <w:p w:rsidR="00540387" w:rsidRDefault="00540387" w:rsidP="009418E0">
      <w:pPr>
        <w:autoSpaceDE w:val="0"/>
        <w:autoSpaceDN w:val="0"/>
        <w:adjustRightInd w:val="0"/>
        <w:spacing w:after="0" w:line="240" w:lineRule="auto"/>
        <w:jc w:val="both"/>
        <w:rPr>
          <w:rFonts w:ascii="Times New Roman" w:hAnsi="Times New Roman" w:cs="Times New Roman"/>
          <w:color w:val="000000"/>
        </w:rPr>
      </w:pPr>
      <w:r w:rsidRPr="009418E0">
        <w:rPr>
          <w:rFonts w:ascii="Times New Roman" w:hAnsi="Times New Roman" w:cs="Times New Roman"/>
          <w:color w:val="000000"/>
        </w:rPr>
        <w:t>O signatário da presente, em nome da proponente . . . . . . . . , declara para todos os fins de direito, a</w:t>
      </w:r>
      <w:r w:rsidR="005B21EE">
        <w:rPr>
          <w:rFonts w:ascii="Times New Roman" w:hAnsi="Times New Roman" w:cs="Times New Roman"/>
          <w:color w:val="000000"/>
        </w:rPr>
        <w:t xml:space="preserve"> </w:t>
      </w:r>
      <w:r w:rsidRPr="009418E0">
        <w:rPr>
          <w:rFonts w:ascii="Times New Roman" w:hAnsi="Times New Roman" w:cs="Times New Roman"/>
          <w:color w:val="000000"/>
        </w:rPr>
        <w:t xml:space="preserve">inexistência de fatos supervenientes impeditivos </w:t>
      </w:r>
      <w:r w:rsidR="001F60E6">
        <w:rPr>
          <w:rFonts w:ascii="Times New Roman" w:hAnsi="Times New Roman" w:cs="Times New Roman"/>
          <w:color w:val="000000"/>
        </w:rPr>
        <w:t xml:space="preserve">para habilitação no presente certame licitatório, estando ciente da obrigatoriedade e declarar ocorrências posteriores, </w:t>
      </w:r>
      <w:r w:rsidRPr="009418E0">
        <w:rPr>
          <w:rFonts w:ascii="Times New Roman" w:hAnsi="Times New Roman" w:cs="Times New Roman"/>
          <w:color w:val="000000"/>
        </w:rPr>
        <w:t>nos termos do artigo 32, parágrafo 2º e artigo 97 da Lei nº 8.666, de 21 de junho de 1993, e</w:t>
      </w:r>
      <w:r w:rsidR="005B21EE">
        <w:rPr>
          <w:rFonts w:ascii="Times New Roman" w:hAnsi="Times New Roman" w:cs="Times New Roman"/>
          <w:color w:val="000000"/>
        </w:rPr>
        <w:t xml:space="preserve"> </w:t>
      </w:r>
      <w:r w:rsidRPr="009418E0">
        <w:rPr>
          <w:rFonts w:ascii="Times New Roman" w:hAnsi="Times New Roman" w:cs="Times New Roman"/>
          <w:color w:val="000000"/>
        </w:rPr>
        <w:t>suas alterações.</w:t>
      </w:r>
    </w:p>
    <w:p w:rsidR="005B21EE" w:rsidRDefault="005B21EE" w:rsidP="009418E0">
      <w:pPr>
        <w:autoSpaceDE w:val="0"/>
        <w:autoSpaceDN w:val="0"/>
        <w:adjustRightInd w:val="0"/>
        <w:spacing w:after="0" w:line="240" w:lineRule="auto"/>
        <w:jc w:val="both"/>
        <w:rPr>
          <w:rFonts w:ascii="Times New Roman" w:hAnsi="Times New Roman" w:cs="Times New Roman"/>
          <w:color w:val="000000"/>
        </w:rPr>
      </w:pPr>
    </w:p>
    <w:p w:rsidR="005B21EE" w:rsidRPr="009418E0" w:rsidRDefault="005B21EE" w:rsidP="009418E0">
      <w:pPr>
        <w:autoSpaceDE w:val="0"/>
        <w:autoSpaceDN w:val="0"/>
        <w:adjustRightInd w:val="0"/>
        <w:spacing w:after="0" w:line="240" w:lineRule="auto"/>
        <w:jc w:val="both"/>
        <w:rPr>
          <w:rFonts w:ascii="Times New Roman" w:hAnsi="Times New Roman" w:cs="Times New Roman"/>
          <w:color w:val="000000"/>
        </w:rPr>
      </w:pP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Local, . . . . . . . de . . . . . . . . de 201</w:t>
      </w:r>
      <w:r w:rsidR="005B21EE">
        <w:rPr>
          <w:rFonts w:ascii="Times New Roman" w:hAnsi="Times New Roman" w:cs="Times New Roman"/>
          <w:color w:val="000000"/>
        </w:rPr>
        <w:t>3</w:t>
      </w:r>
      <w:r w:rsidRPr="009418E0">
        <w:rPr>
          <w:rFonts w:ascii="Times New Roman" w:hAnsi="Times New Roman" w:cs="Times New Roman"/>
          <w:color w:val="000000"/>
        </w:rPr>
        <w:t>.</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40387" w:rsidRPr="009418E0"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(nome e assinatura do responsável legal)</w:t>
      </w:r>
    </w:p>
    <w:p w:rsidR="00540387" w:rsidRDefault="00540387" w:rsidP="005B21EE">
      <w:pPr>
        <w:autoSpaceDE w:val="0"/>
        <w:autoSpaceDN w:val="0"/>
        <w:adjustRightInd w:val="0"/>
        <w:spacing w:after="0" w:line="240" w:lineRule="auto"/>
        <w:ind w:left="1416" w:firstLine="708"/>
        <w:jc w:val="both"/>
        <w:rPr>
          <w:rFonts w:ascii="Times New Roman" w:hAnsi="Times New Roman" w:cs="Times New Roman"/>
          <w:color w:val="000000"/>
        </w:rPr>
      </w:pPr>
      <w:r w:rsidRPr="009418E0">
        <w:rPr>
          <w:rFonts w:ascii="Times New Roman" w:hAnsi="Times New Roman" w:cs="Times New Roman"/>
          <w:color w:val="000000"/>
        </w:rPr>
        <w:t>(carteira de identidade número e órgão emissor)</w:t>
      </w: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421B22" w:rsidRDefault="00421B22"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5B21EE" w:rsidRPr="009418E0" w:rsidRDefault="005B21EE" w:rsidP="005B21EE">
      <w:pPr>
        <w:autoSpaceDE w:val="0"/>
        <w:autoSpaceDN w:val="0"/>
        <w:adjustRightInd w:val="0"/>
        <w:spacing w:after="0" w:line="240" w:lineRule="auto"/>
        <w:ind w:left="1416" w:firstLine="708"/>
        <w:jc w:val="both"/>
        <w:rPr>
          <w:rFonts w:ascii="Times New Roman" w:hAnsi="Times New Roman" w:cs="Times New Roman"/>
          <w:color w:val="000000"/>
        </w:rPr>
      </w:pPr>
    </w:p>
    <w:p w:rsidR="007E2143" w:rsidRDefault="007E2143">
      <w:pPr>
        <w:rPr>
          <w:rFonts w:ascii="Times New Roman" w:eastAsia="Times New Roman" w:hAnsi="Times New Roman" w:cs="Times New Roman"/>
          <w:b/>
          <w:bCs/>
          <w:kern w:val="32"/>
          <w:u w:val="single"/>
          <w:lang w:eastAsia="pt-BR"/>
        </w:rPr>
      </w:pPr>
      <w:r>
        <w:rPr>
          <w:rFonts w:ascii="Times New Roman" w:hAnsi="Times New Roman" w:cs="Times New Roman"/>
          <w:u w:val="single"/>
        </w:rPr>
        <w:br w:type="page"/>
      </w:r>
    </w:p>
    <w:p w:rsidR="008E530F" w:rsidRPr="008E530F" w:rsidRDefault="008E530F" w:rsidP="008E530F">
      <w:pPr>
        <w:autoSpaceDE w:val="0"/>
        <w:autoSpaceDN w:val="0"/>
        <w:adjustRightInd w:val="0"/>
        <w:spacing w:after="0" w:line="240" w:lineRule="auto"/>
        <w:ind w:left="2124"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ANEXO VI</w:t>
      </w:r>
      <w:r>
        <w:rPr>
          <w:rFonts w:ascii="Times New Roman" w:hAnsi="Times New Roman" w:cs="Times New Roman"/>
          <w:b/>
          <w:bCs/>
          <w:color w:val="000000"/>
        </w:rPr>
        <w:t>II</w:t>
      </w:r>
    </w:p>
    <w:p w:rsidR="00E97BAE" w:rsidRPr="00E97BAE" w:rsidRDefault="00E97BAE" w:rsidP="00E97BAE">
      <w:pPr>
        <w:pStyle w:val="Ttulo1"/>
        <w:jc w:val="center"/>
        <w:rPr>
          <w:rFonts w:ascii="Times New Roman" w:hAnsi="Times New Roman" w:cs="Times New Roman"/>
          <w:sz w:val="22"/>
          <w:szCs w:val="22"/>
          <w:u w:val="single"/>
        </w:rPr>
      </w:pPr>
      <w:r w:rsidRPr="00E97BAE">
        <w:rPr>
          <w:rFonts w:ascii="Times New Roman" w:hAnsi="Times New Roman" w:cs="Times New Roman"/>
          <w:sz w:val="22"/>
          <w:szCs w:val="22"/>
          <w:u w:val="single"/>
        </w:rPr>
        <w:t>CONTRATO ADMINISTRATIVO N</w:t>
      </w:r>
      <w:r w:rsidRPr="00E97BAE">
        <w:rPr>
          <w:rFonts w:ascii="Times New Roman" w:hAnsi="Times New Roman" w:cs="Times New Roman"/>
          <w:sz w:val="22"/>
          <w:szCs w:val="22"/>
          <w:u w:val="single"/>
        </w:rPr>
        <w:sym w:font="Symbol" w:char="00B0"/>
      </w:r>
      <w:r w:rsidRPr="00E97BAE">
        <w:rPr>
          <w:rFonts w:ascii="Times New Roman" w:hAnsi="Times New Roman" w:cs="Times New Roman"/>
          <w:sz w:val="22"/>
          <w:szCs w:val="22"/>
          <w:u w:val="single"/>
        </w:rPr>
        <w:t xml:space="preserve"> ---/2013</w:t>
      </w:r>
    </w:p>
    <w:p w:rsidR="00E97BAE" w:rsidRPr="00E97BAE" w:rsidRDefault="00E97BAE" w:rsidP="00E97BAE">
      <w:pPr>
        <w:pStyle w:val="Corpodetexto"/>
        <w:ind w:right="-1"/>
        <w:jc w:val="both"/>
        <w:rPr>
          <w:b/>
          <w:bCs/>
          <w:sz w:val="22"/>
          <w:szCs w:val="22"/>
        </w:rPr>
      </w:pPr>
    </w:p>
    <w:p w:rsidR="00E97BAE" w:rsidRPr="00E97BAE" w:rsidRDefault="00E97BAE" w:rsidP="00E97BAE">
      <w:pPr>
        <w:pStyle w:val="Corpodetexto"/>
        <w:ind w:right="-1"/>
        <w:jc w:val="both"/>
        <w:rPr>
          <w:sz w:val="22"/>
          <w:szCs w:val="22"/>
        </w:rPr>
      </w:pPr>
      <w:r w:rsidRPr="00E97BAE">
        <w:rPr>
          <w:b/>
          <w:bCs/>
          <w:sz w:val="22"/>
          <w:szCs w:val="22"/>
        </w:rPr>
        <w:t xml:space="preserve">O MUNICÍPIO DE PALMITOS, </w:t>
      </w:r>
      <w:r w:rsidRPr="00E97BAE">
        <w:rPr>
          <w:sz w:val="22"/>
          <w:szCs w:val="22"/>
        </w:rPr>
        <w:t>com sede na Rua Independência, 100, centro, inscrito no CNPJ sob nº 85.361.863/0001-47, neste ato representado pelo Prefeito Municipal, Sr. Norberto Paulo Gonzatti, inscrito CPF sob n</w:t>
      </w:r>
      <w:r w:rsidRPr="00E97BAE">
        <w:rPr>
          <w:sz w:val="22"/>
          <w:szCs w:val="22"/>
        </w:rPr>
        <w:sym w:font="Symbol" w:char="F0B0"/>
      </w:r>
      <w:r w:rsidRPr="00E97BAE">
        <w:rPr>
          <w:sz w:val="22"/>
          <w:szCs w:val="22"/>
        </w:rPr>
        <w:t xml:space="preserve"> 657.445.519-72, residente e domiciliado em Palmitos – SC e o </w:t>
      </w:r>
      <w:r w:rsidRPr="00E97BAE">
        <w:rPr>
          <w:b/>
          <w:sz w:val="22"/>
          <w:szCs w:val="22"/>
        </w:rPr>
        <w:t>FUNDO MUNICIPAL DA SAÚDE</w:t>
      </w:r>
      <w:r w:rsidRPr="00E97BAE">
        <w:rPr>
          <w:sz w:val="22"/>
          <w:szCs w:val="22"/>
        </w:rPr>
        <w:t xml:space="preserve">, com sede na Rua Independência, 100, centro, inscrito no CNPJ sob nº 11.420.595/0001-50, neste ato representado pela gestora, Srª. Tânia de Fátima Henchen, inscrita no CPF sob nº 347.480.409-04, residente e domiciliada em Palmitos – SC, doravante denominados de </w:t>
      </w:r>
      <w:r w:rsidRPr="00E97BAE">
        <w:rPr>
          <w:b/>
          <w:sz w:val="22"/>
          <w:szCs w:val="22"/>
        </w:rPr>
        <w:t>CONTRATANTES</w:t>
      </w:r>
      <w:r w:rsidRPr="00E97BAE">
        <w:rPr>
          <w:sz w:val="22"/>
          <w:szCs w:val="22"/>
        </w:rPr>
        <w:t xml:space="preserve"> e a empresa </w:t>
      </w:r>
      <w:r w:rsidRPr="00E97BAE">
        <w:rPr>
          <w:b/>
          <w:sz w:val="22"/>
          <w:szCs w:val="22"/>
        </w:rPr>
        <w:t>_______________________</w:t>
      </w:r>
      <w:r w:rsidRPr="00E97BAE">
        <w:rPr>
          <w:sz w:val="22"/>
          <w:szCs w:val="22"/>
        </w:rPr>
        <w:t xml:space="preserve">, inscrita no CNPJ sob o nº ____________, estabelecida na Rua _____________, nº ____, cidade de _____________, neste ato representado pelo(a) </w:t>
      </w:r>
      <w:r w:rsidRPr="00E97BAE">
        <w:rPr>
          <w:b/>
          <w:sz w:val="22"/>
          <w:szCs w:val="22"/>
        </w:rPr>
        <w:t>________________________________</w:t>
      </w:r>
      <w:r w:rsidRPr="00E97BAE">
        <w:rPr>
          <w:sz w:val="22"/>
          <w:szCs w:val="22"/>
        </w:rPr>
        <w:t xml:space="preserve">, doravante denominada de </w:t>
      </w:r>
      <w:r w:rsidRPr="00E97BAE">
        <w:rPr>
          <w:b/>
          <w:sz w:val="22"/>
          <w:szCs w:val="22"/>
        </w:rPr>
        <w:t>CONTRATADA</w:t>
      </w:r>
      <w:r w:rsidRPr="00E97BAE">
        <w:rPr>
          <w:sz w:val="22"/>
          <w:szCs w:val="22"/>
        </w:rPr>
        <w:t>, de comum acordo e com amparo legal na Lei 8.666/93, consolidada, e Processo Licitatório n</w:t>
      </w:r>
      <w:r w:rsidRPr="00E97BAE">
        <w:rPr>
          <w:sz w:val="22"/>
          <w:szCs w:val="22"/>
        </w:rPr>
        <w:sym w:font="Symbol" w:char="00B0"/>
      </w:r>
      <w:r w:rsidRPr="00E97BAE">
        <w:rPr>
          <w:sz w:val="22"/>
          <w:szCs w:val="22"/>
        </w:rPr>
        <w:t xml:space="preserve"> </w:t>
      </w:r>
      <w:r w:rsidR="007E2143">
        <w:rPr>
          <w:sz w:val="22"/>
          <w:szCs w:val="22"/>
        </w:rPr>
        <w:t>34</w:t>
      </w:r>
      <w:r w:rsidRPr="00E97BAE">
        <w:rPr>
          <w:sz w:val="22"/>
          <w:szCs w:val="22"/>
        </w:rPr>
        <w:t>/2013, na modalidade de Concorrência n</w:t>
      </w:r>
      <w:r w:rsidRPr="00E97BAE">
        <w:rPr>
          <w:sz w:val="22"/>
          <w:szCs w:val="22"/>
        </w:rPr>
        <w:sym w:font="Symbol" w:char="00B0"/>
      </w:r>
      <w:r w:rsidRPr="00E97BAE">
        <w:rPr>
          <w:sz w:val="22"/>
          <w:szCs w:val="22"/>
        </w:rPr>
        <w:t xml:space="preserve"> 0</w:t>
      </w:r>
      <w:r w:rsidR="007E2143">
        <w:rPr>
          <w:sz w:val="22"/>
          <w:szCs w:val="22"/>
        </w:rPr>
        <w:t>2</w:t>
      </w:r>
      <w:r w:rsidRPr="00E97BAE">
        <w:rPr>
          <w:sz w:val="22"/>
          <w:szCs w:val="22"/>
        </w:rPr>
        <w:t>/2013, conforme cláusulas e condições a seguir:</w:t>
      </w:r>
    </w:p>
    <w:p w:rsidR="00E97BAE" w:rsidRPr="00E97BAE" w:rsidRDefault="00E97BAE" w:rsidP="00E97BAE">
      <w:pPr>
        <w:jc w:val="center"/>
        <w:rPr>
          <w:rFonts w:ascii="Times New Roman" w:hAnsi="Times New Roman" w:cs="Times New Roman"/>
          <w:b/>
          <w:u w:val="single"/>
        </w:rPr>
      </w:pPr>
      <w:r w:rsidRPr="00E97BAE">
        <w:rPr>
          <w:rFonts w:ascii="Times New Roman" w:hAnsi="Times New Roman" w:cs="Times New Roman"/>
          <w:b/>
          <w:u w:val="single"/>
        </w:rPr>
        <w:t>CLÁUSULA PRIMEIRA – DO OBJETO</w:t>
      </w:r>
    </w:p>
    <w:p w:rsidR="00E97BAE" w:rsidRPr="00E97BAE" w:rsidRDefault="00E97BAE" w:rsidP="00E97BAE">
      <w:pPr>
        <w:jc w:val="center"/>
        <w:rPr>
          <w:rFonts w:ascii="Times New Roman" w:hAnsi="Times New Roman" w:cs="Times New Roman"/>
          <w:u w:val="single"/>
        </w:rPr>
      </w:pP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 xml:space="preserve">O objeto do presente contrato consiste na contratação de empresa para execução de serviços de Limpeza Pública no Perímetro Urbano; Coleta de Resíduos Sólidos Urbanos Domiciliares e Comerciais; Tratamento e Disposição Final de Resíduos Sólidos Urbanos; e, Coleta, Transporte, Tratamento e Disposição Final de Resíduos da Saúde. </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Parágrafo Único: O presente Contrato, assim como a Licitação da qual decorreu, não obriga o Município à aquisição de todos os serviços, sendo solicitado de acordo com as necessidades da Administração.</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SEGUNDA - </w:t>
      </w:r>
      <w:r w:rsidRPr="00E97BAE">
        <w:rPr>
          <w:rFonts w:ascii="Times New Roman" w:hAnsi="Times New Roman" w:cs="Times New Roman"/>
          <w:b/>
          <w:bCs/>
          <w:u w:val="single"/>
        </w:rPr>
        <w:t>DOCUMENTOS INTEGRANTES</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2.1 Para todos os efeitos legais, para melhor caracterização da prestação dos serviços, bem como para definir procedimentos e normas decorrentes das obrigações contraídas, integram este Contrato, como se nele estivessem transcritos, os seguintes documentos: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Edital de Concorrência n° 0</w:t>
      </w:r>
      <w:r w:rsidR="007E2143">
        <w:rPr>
          <w:rFonts w:ascii="Times New Roman" w:hAnsi="Times New Roman" w:cs="Times New Roman"/>
        </w:rPr>
        <w:t>2</w:t>
      </w:r>
      <w:r w:rsidRPr="00E97BAE">
        <w:rPr>
          <w:rFonts w:ascii="Times New Roman" w:hAnsi="Times New Roman" w:cs="Times New Roman"/>
        </w:rPr>
        <w:t>/2013;</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Proposta de Preço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Anexos I, II, III e IV.</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2.2 Os documentos referidos no item 2.1, são considerados suficientes para, em complemento a este Contrato, definir a sua extensão e, desta forma, reger a execução do objeto contratado.</w:t>
      </w:r>
    </w:p>
    <w:p w:rsidR="00E97BAE" w:rsidRPr="00E97BAE" w:rsidRDefault="00E97BAE" w:rsidP="00E97BAE">
      <w:pPr>
        <w:jc w:val="center"/>
        <w:rPr>
          <w:rFonts w:ascii="Times New Roman" w:hAnsi="Times New Roman" w:cs="Times New Roman"/>
          <w:b/>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TERCEIRA - VIGÊNCIA</w:t>
      </w: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3.1 O prazo do Contrato vigorará entre __de ____________ de 2013 até __ de __________ de 201_, podendo ser prorrogado na forma da legislação vigente.</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QUARTA - </w:t>
      </w:r>
      <w:r w:rsidRPr="00E97BAE">
        <w:rPr>
          <w:rFonts w:ascii="Times New Roman" w:hAnsi="Times New Roman" w:cs="Times New Roman"/>
          <w:b/>
          <w:bCs/>
          <w:u w:val="single"/>
        </w:rPr>
        <w:t>PREÇO</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4.1 O preço para execução do objeto deste Contrato, é o apresentado na proposta da CONTRATADA, devidamente aprovado pelos CONTRATANTES.</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4.2 O preço retro-referido é final, não se admitindo qualquer acréscimo, estando incluídos no mesmo todas as despesas e custos, diretos e indiretos, como também os lucros da CONTRATADA.</w:t>
      </w:r>
    </w:p>
    <w:p w:rsidR="00E97BAE" w:rsidRPr="00E97BAE" w:rsidRDefault="00E97BAE" w:rsidP="00E97BAE">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4.3 Os valores unitários do Contrato poderão ser reajustados a cada 12 (doze) meses, pelo Índice IGPM, ou por outro que venha a substituí-lo.</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Times New Roman" w:hAnsi="Times New Roman" w:cs="Times New Roman"/>
          <w:b/>
          <w:bCs/>
          <w:color w:val="FF0000"/>
        </w:rPr>
      </w:pPr>
      <w:r w:rsidRPr="00E97BAE">
        <w:rPr>
          <w:rFonts w:ascii="Times New Roman" w:hAnsi="Times New Roman" w:cs="Times New Roman"/>
        </w:rPr>
        <w:t>4.5 Recurso para pagamento - Dotação: o recurso necessário à presente contratação, acha-se classificado na dotação orçamentária:</w:t>
      </w:r>
      <w:r w:rsidRPr="00E97BAE">
        <w:rPr>
          <w:rFonts w:ascii="Times New Roman" w:hAnsi="Times New Roman" w:cs="Times New Roman"/>
          <w:b/>
          <w:bCs/>
          <w:color w:val="FF0000"/>
        </w:rPr>
        <w:t xml:space="preserve"> </w:t>
      </w:r>
    </w:p>
    <w:p w:rsidR="00E97BAE" w:rsidRPr="00E97BAE" w:rsidRDefault="00E97BAE" w:rsidP="00E97BAE">
      <w:pPr>
        <w:pStyle w:val="SemEspaamento"/>
        <w:jc w:val="both"/>
        <w:rPr>
          <w:sz w:val="22"/>
          <w:szCs w:val="22"/>
        </w:rPr>
      </w:pPr>
      <w:r w:rsidRPr="00E97BAE">
        <w:rPr>
          <w:sz w:val="22"/>
          <w:szCs w:val="22"/>
        </w:rPr>
        <w:t>2028 MANUTENÇÃO DA LIMPEZA PÚBLICA</w:t>
      </w:r>
    </w:p>
    <w:p w:rsidR="00E97BAE" w:rsidRPr="00E97BAE" w:rsidRDefault="00E97BAE" w:rsidP="00E97BAE">
      <w:pPr>
        <w:pStyle w:val="SemEspaamento"/>
        <w:rPr>
          <w:sz w:val="22"/>
          <w:szCs w:val="22"/>
        </w:rPr>
      </w:pPr>
      <w:r w:rsidRPr="00E97BAE">
        <w:rPr>
          <w:sz w:val="22"/>
          <w:szCs w:val="22"/>
        </w:rPr>
        <w:t>(118) 3.3.90.00.00.00.00.00.01.0000</w:t>
      </w:r>
    </w:p>
    <w:p w:rsidR="00E97BAE" w:rsidRPr="00E97BAE" w:rsidRDefault="00E97BAE" w:rsidP="00E97BAE">
      <w:pPr>
        <w:pStyle w:val="SemEspaamento"/>
        <w:jc w:val="both"/>
        <w:rPr>
          <w:sz w:val="22"/>
          <w:szCs w:val="22"/>
        </w:rPr>
      </w:pPr>
      <w:r w:rsidRPr="00E97BAE">
        <w:rPr>
          <w:sz w:val="22"/>
          <w:szCs w:val="22"/>
        </w:rPr>
        <w:t>2045 MANUTENÇÃO DAS ATIVIDADES DA SAÚDE PÚBLICA MUNICIPAL</w:t>
      </w:r>
    </w:p>
    <w:p w:rsidR="00E97BAE" w:rsidRPr="00E97BAE" w:rsidRDefault="00E97BAE" w:rsidP="00E97BAE">
      <w:pPr>
        <w:pStyle w:val="SemEspaamento"/>
        <w:rPr>
          <w:sz w:val="22"/>
          <w:szCs w:val="22"/>
        </w:rPr>
      </w:pPr>
      <w:r w:rsidRPr="00E97BAE">
        <w:rPr>
          <w:sz w:val="22"/>
          <w:szCs w:val="22"/>
        </w:rPr>
        <w:t>(12) 3.3.90.00.00.00.00.00.01.0002</w:t>
      </w:r>
    </w:p>
    <w:p w:rsidR="00E97BAE" w:rsidRPr="00E97BAE" w:rsidRDefault="00E97BAE" w:rsidP="00E97BAE">
      <w:pPr>
        <w:jc w:val="cente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QUINTA - </w:t>
      </w:r>
      <w:r w:rsidRPr="00E97BAE">
        <w:rPr>
          <w:rFonts w:ascii="Times New Roman" w:hAnsi="Times New Roman" w:cs="Times New Roman"/>
          <w:b/>
          <w:bCs/>
          <w:u w:val="single"/>
        </w:rPr>
        <w:t>LOCAL DE EXECUÇÃO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shd w:val="clear" w:color="auto" w:fill="FFFFFF"/>
        </w:rPr>
      </w:pPr>
      <w:r w:rsidRPr="00E97BAE">
        <w:rPr>
          <w:rFonts w:ascii="Times New Roman" w:hAnsi="Times New Roman" w:cs="Times New Roman"/>
        </w:rPr>
        <w:t>5.1 O objeto do presente contrato será executado nas ruas (limpeza pública), locais indicados pela municipalidade (coleta de resíduos sólidos, coleta de resíduos da saúde e coleta seletiva), e no imóvel de propriedade da CONTRATADA (tratamento e disposição final de resíduos sólidos e resíduos da saúde) limpeza pública.</w:t>
      </w:r>
    </w:p>
    <w:p w:rsidR="00E97BAE" w:rsidRPr="00E97BAE" w:rsidRDefault="00E97BAE" w:rsidP="00E97BAE">
      <w:pPr>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SEXTA - </w:t>
      </w:r>
      <w:r w:rsidRPr="00E97BAE">
        <w:rPr>
          <w:rFonts w:ascii="Times New Roman" w:hAnsi="Times New Roman" w:cs="Times New Roman"/>
          <w:b/>
          <w:bCs/>
          <w:u w:val="single"/>
        </w:rPr>
        <w:t>CONDIÇÕES E FORMA DE PAGAMENTO</w:t>
      </w:r>
    </w:p>
    <w:p w:rsidR="00E97BAE" w:rsidRPr="00E97BAE" w:rsidRDefault="00E97BAE" w:rsidP="00E97BA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rPr>
      </w:pPr>
    </w:p>
    <w:p w:rsidR="00E97BAE" w:rsidRPr="00E97BAE" w:rsidRDefault="00E97BAE" w:rsidP="00E97BA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rPr>
      </w:pPr>
      <w:r w:rsidRPr="00E97BAE">
        <w:rPr>
          <w:rFonts w:ascii="Times New Roman" w:hAnsi="Times New Roman" w:cs="Times New Roman"/>
        </w:rPr>
        <w:lastRenderedPageBreak/>
        <w:t>6.1 O pagamento dos serviços será efetuado até o 10º dia do mês subsequente à prestação dos serviços, após decorridos 30 (trinta) dias iniciais, mediante apresentação de Nota Fiscal devidamente atestada pelo Setor Responsável, através de depósito bancário.</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u w:val="single"/>
        </w:rPr>
      </w:pPr>
      <w:r w:rsidRPr="00E97BAE">
        <w:rPr>
          <w:rFonts w:ascii="Times New Roman" w:hAnsi="Times New Roman" w:cs="Times New Roman"/>
          <w:b/>
          <w:u w:val="single"/>
        </w:rPr>
        <w:t xml:space="preserve">CLÁUSULA SÉTIMA – </w:t>
      </w:r>
      <w:r w:rsidRPr="00E97BAE">
        <w:rPr>
          <w:rFonts w:ascii="Times New Roman" w:hAnsi="Times New Roman" w:cs="Times New Roman"/>
          <w:b/>
          <w:bCs/>
          <w:u w:val="single"/>
        </w:rPr>
        <w:t>RESPONSABILIDADES</w:t>
      </w:r>
    </w:p>
    <w:p w:rsidR="00E97BAE" w:rsidRPr="00E97BAE" w:rsidRDefault="00E97BAE" w:rsidP="00E97BAE">
      <w:pPr>
        <w:jc w:val="center"/>
        <w:rPr>
          <w:rFonts w:ascii="Times New Roman" w:hAnsi="Times New Roman" w:cs="Times New Roman"/>
          <w:b/>
          <w:bCs/>
        </w:rPr>
      </w:pP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7.1 A CONTRATADA é responsável, direta e exclusivamente, pela execução do objeto deste Contrato e, conseqüentemente responde, civil e criminalmente, por todos os danos e prejuízos que, na execução dele, venha direta ou indiretamente, provocar ou causar para os CONTRATANTES ou a terceiros, independentemente da fiscalização exercida pelos CONTRATANTES.</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7.2 A CONTRATADA é responsável pelos encargos trabalhistas, previdenciários, fiscais e comerciais resultantes da execução do contrato, nos termos do artigo 71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7.3 As contribuições sociais e os danos contra terceiros são de responsabilidade da CONTRATADA.</w:t>
      </w:r>
    </w:p>
    <w:p w:rsidR="00E97BAE" w:rsidRPr="00E97BAE" w:rsidRDefault="00E97BAE" w:rsidP="00E97BA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7.4 A CONTRATADA é responsável também pela qualidade dos serviços prestados, cabendo-lhe verificar o atendimento das especificações, não se admitindo, em nenhuma hipótese, a alegação de que terceiros quaisquer, antes da entrega dos produtos, tenham adulterado ou fornecido os mesmos fora dos padrões exigidos.</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OITAVA - </w:t>
      </w:r>
      <w:r w:rsidRPr="00E97BAE">
        <w:rPr>
          <w:rFonts w:ascii="Times New Roman" w:hAnsi="Times New Roman" w:cs="Times New Roman"/>
          <w:b/>
          <w:bCs/>
          <w:u w:val="single"/>
        </w:rPr>
        <w:t>OBRIGAÇÕES DA CONTRATADA</w:t>
      </w: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8.1 Constituem obrigações da CONTRATADA:</w:t>
      </w:r>
    </w:p>
    <w:p w:rsidR="00E97BAE" w:rsidRPr="00E97BAE" w:rsidRDefault="00E97BAE" w:rsidP="00E97BAE">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 xml:space="preserve">a) </w:t>
      </w:r>
      <w:r w:rsidRPr="00E97BAE">
        <w:rPr>
          <w:rFonts w:ascii="Times New Roman" w:hAnsi="Times New Roman" w:cs="Times New Roman"/>
        </w:rPr>
        <w:tab/>
        <w:t>providenciar, no prazo máximo de 24 (vinte e quatro) horas, o saneamento de qualquer irregularidade na prestação dos serviços realizados;</w:t>
      </w:r>
    </w:p>
    <w:p w:rsidR="00E97BAE" w:rsidRPr="00E97BAE" w:rsidRDefault="00E97BAE" w:rsidP="00E97BAE">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manter, durante o Contrato, todas as exigências contidas no Edital de Concorrência n° 0</w:t>
      </w:r>
      <w:r w:rsidR="007E2143">
        <w:rPr>
          <w:rFonts w:ascii="Times New Roman" w:hAnsi="Times New Roman" w:cs="Times New Roman"/>
        </w:rPr>
        <w:t>2</w:t>
      </w:r>
      <w:r w:rsidRPr="00E97BAE">
        <w:rPr>
          <w:rFonts w:ascii="Times New Roman" w:hAnsi="Times New Roman" w:cs="Times New Roman"/>
        </w:rPr>
        <w:t>/2013;</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manter, durante toda a execução do contrato, em compatibilidade com as obrigações por ele assumidas, todas as condições de habilitação e qualificação exigidas na Licitação (art. 55, XIII da lei 8.666/93);</w:t>
      </w:r>
    </w:p>
    <w:p w:rsidR="00E97BAE" w:rsidRPr="00E97BAE" w:rsidRDefault="00E97BAE" w:rsidP="00E97BAE">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corrigir, reparar, remover, reconstruir ou substituir, às suas expensas, no total ou em parte, o objeto do contrato em que se verificar vícios, defeitos ou incorreções resultantes da execução ou de materiais empregados, conforme previsto no art. 69 da lei 8.666/93;</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e) transportar e fornecer os Equipamentos de Proteção Individual – EPI´s, uniformes e materiais necessários para que seus funcionários prestem os serviços da forma mais segura possível;</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f) Pagamento da Taxa de Regulação e Fiscalização dos Serviços pela Agência Reguladora Intermunicipal de Saneamento – ARIS.</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8.2 Observado qualquer tipo de não-atendimento das especificações dos serviços prestados, a CONTRATADA deverá refazê-los sem qualquer ônus para os CONTRATANTES.</w:t>
      </w:r>
    </w:p>
    <w:p w:rsidR="00E97BAE" w:rsidRPr="00E97BAE" w:rsidRDefault="00E97BAE" w:rsidP="00E97BAE">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NONA - </w:t>
      </w:r>
      <w:r w:rsidRPr="00E97BAE">
        <w:rPr>
          <w:rFonts w:ascii="Times New Roman" w:hAnsi="Times New Roman" w:cs="Times New Roman"/>
          <w:b/>
          <w:bCs/>
          <w:u w:val="single"/>
        </w:rPr>
        <w:t>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9.1 Pela inexecução total ou parcial do Contrato estará a CONTRATADA sujeita às seguintes penalidades: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a) Advertência;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 Multa:</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b.1 - De 0,5% (meio por cento) por dia de atraso, no caso de não cumprimento do prazo de entrega ou de execução do serviço contratado, até o limite de 20% (vinte por cento);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b.2 - De até 20% (vinte por cento) sobre o valor do Contrato, no caso de descumprimento do Contrato, ressalvado o disposto no item 1 (um) acima citado;</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c) Suspensão temporária de participação em licitação e impedimento de contratar com o Município de Palmitos pelo período de até 05 (cinco) anos consecutivos;</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d) Declaração de inidoneidade.</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9.2 As eventuais multas aplicadas por força do disposto nos subitens precedentes não terão caráter compensatório, mas simplesmente moratório e, portanto, não eximem o CONTRATADO da reparação de possíveis danos, perdas ou prejuízos que os seus atos venham a acarretar, nem impedem a declaração da rescisão do pacto em apreço.</w:t>
      </w:r>
    </w:p>
    <w:p w:rsidR="00E97BAE" w:rsidRPr="00E97BAE" w:rsidRDefault="00E97BAE" w:rsidP="00E97BAE">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2"/>
          <w:tab w:val="left" w:pos="9629"/>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9.3 Os valores pertinentes às multas aplicadas serão descontados dos créditos a que o CONTRATADO tiver direito, ou cobrados judicialmente.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 </w:t>
      </w:r>
      <w:r w:rsidRPr="00E97BAE">
        <w:rPr>
          <w:rFonts w:ascii="Times New Roman" w:hAnsi="Times New Roman" w:cs="Times New Roman"/>
          <w:b/>
          <w:bCs/>
          <w:u w:val="single"/>
        </w:rPr>
        <w:t>RESCISÃO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1 A"/>
        </w:smartTagPr>
        <w:r w:rsidRPr="00E97BAE">
          <w:rPr>
            <w:rFonts w:ascii="Times New Roman" w:hAnsi="Times New Roman" w:cs="Times New Roman"/>
          </w:rPr>
          <w:t>10.1 A</w:t>
        </w:r>
      </w:smartTag>
      <w:r w:rsidRPr="00E97BAE">
        <w:rPr>
          <w:rFonts w:ascii="Times New Roman" w:hAnsi="Times New Roman" w:cs="Times New Roman"/>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0.2 A"/>
        </w:smartTagPr>
        <w:r w:rsidRPr="00E97BAE">
          <w:rPr>
            <w:rFonts w:ascii="Times New Roman" w:hAnsi="Times New Roman" w:cs="Times New Roman"/>
          </w:rPr>
          <w:t>10.2 A</w:t>
        </w:r>
      </w:smartTag>
      <w:r w:rsidRPr="00E97BAE">
        <w:rPr>
          <w:rFonts w:ascii="Times New Roman" w:hAnsi="Times New Roman" w:cs="Times New Roman"/>
        </w:rPr>
        <w:t xml:space="preserve"> rescisão do Contrato poderá se dar sob quaisquer das formas delineadas no art. 79 da Lei nº 8.666/93.</w:t>
      </w:r>
    </w:p>
    <w:p w:rsidR="00E97BAE" w:rsidRPr="00E97BAE" w:rsidRDefault="00E97BAE" w:rsidP="00E97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lastRenderedPageBreak/>
        <w:t xml:space="preserve">CLÁUSULA DÉCIMA PRIMEIRA - </w:t>
      </w:r>
      <w:r w:rsidRPr="00E97BAE">
        <w:rPr>
          <w:rFonts w:ascii="Times New Roman" w:hAnsi="Times New Roman" w:cs="Times New Roman"/>
          <w:b/>
          <w:bCs/>
          <w:u w:val="single"/>
        </w:rPr>
        <w:t>DISPOSIÇÕES GERAIS</w:t>
      </w:r>
      <w:r w:rsidRPr="00E97BAE">
        <w:rPr>
          <w:rFonts w:ascii="Times New Roman" w:hAnsi="Times New Roman" w:cs="Times New Roman"/>
          <w:b/>
          <w:bCs/>
        </w:rPr>
        <w:t xml:space="preserve"> </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11.1 A CONTRATADA assume integral responsabilidade pelos danos que causar aos CONTRATANTES ou a terceiros, por si ou seus sucessores e representantes, na execução do objeto contratado, isentando o município de toda e qualquer reclamação que possa surgir em decorrência do mesmo.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bCs/>
        </w:rPr>
        <w:t xml:space="preserve">11.2 </w:t>
      </w:r>
      <w:r w:rsidRPr="00E97BAE">
        <w:rPr>
          <w:rFonts w:ascii="Times New Roman" w:hAnsi="Times New Roman" w:cs="Times New Roman"/>
          <w:bCs/>
          <w:iCs/>
        </w:rPr>
        <w:t>A CONTRATADA não poderá sub-contratar ou transferir a terceiros o objeto deste contrato, salvo expressa autorização da Administração Municipal.</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11.3 Aplicam-se a este Contrato as disposições da Lei nº 8.666/1993, e suas posteriores modificações, que regulamentam as licitações e contratações promovidas pela Administração Pública.</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11.4 Nenhuma modificação poderá ser introduzida no objeto sem o consentimento prévio do Município mediante acordo por escrito, obedecendo aos limites legais permitidos.</w:t>
      </w: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11.5 O presente contrato não será de nenhuma forma, fundamentado para constituição de vínculo trabalhista para o Município, com empregados, funcionários, prepostos ou terceiros que a CONTRATADA colocar a serviço.</w:t>
      </w:r>
    </w:p>
    <w:p w:rsidR="00E97BAE" w:rsidRPr="00E97BAE" w:rsidRDefault="00E97BAE" w:rsidP="00E97BAE">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spacing w:val="-3"/>
        </w:rPr>
      </w:pPr>
      <w:r w:rsidRPr="00E97BAE">
        <w:rPr>
          <w:rFonts w:ascii="Times New Roman" w:hAnsi="Times New Roman" w:cs="Times New Roman"/>
        </w:rPr>
        <w:t>11.6 A CONTRATADA fica obrigada a aceitar, nas mesmas condições contratuais, os acréscimos ou supressões que se fizerem na venda dos produtos objeto da presente licitação, até 25% (vinte e cinco por cento) do valor do contrato.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11.7 Os valores unitários do contrato poderão ser reajustados a cada 12 (doze) meses, pelo Índice Geral de Preços do Mercado - IGPM, ou por outro que venha a substituí-lo.</w:t>
      </w:r>
    </w:p>
    <w:p w:rsidR="00E97BAE" w:rsidRPr="00E97BAE" w:rsidRDefault="00E97BAE" w:rsidP="00E97BAE">
      <w:pPr>
        <w:tabs>
          <w:tab w:val="left" w:pos="0"/>
          <w:tab w:val="left" w:pos="2124"/>
          <w:tab w:val="left" w:pos="2832"/>
          <w:tab w:val="left" w:pos="3540"/>
          <w:tab w:val="left" w:pos="4956"/>
          <w:tab w:val="left" w:pos="5664"/>
          <w:tab w:val="left" w:pos="6372"/>
          <w:tab w:val="left" w:pos="7080"/>
          <w:tab w:val="left" w:pos="7788"/>
          <w:tab w:val="left" w:pos="8496"/>
          <w:tab w:val="left" w:pos="9204"/>
          <w:tab w:val="left" w:pos="9629"/>
          <w:tab w:val="left" w:pos="10195"/>
          <w:tab w:val="left" w:pos="10762"/>
        </w:tabs>
        <w:autoSpaceDE w:val="0"/>
        <w:autoSpaceDN w:val="0"/>
        <w:adjustRightInd w:val="0"/>
        <w:jc w:val="both"/>
        <w:rPr>
          <w:rFonts w:ascii="Times New Roman" w:hAnsi="Times New Roman" w:cs="Times New Roman"/>
        </w:rPr>
      </w:pPr>
      <w:smartTag w:uri="urn:schemas-microsoft-com:office:smarttags" w:element="metricconverter">
        <w:smartTagPr>
          <w:attr w:name="ProductID" w:val="11.8 A"/>
        </w:smartTagPr>
        <w:r w:rsidRPr="00E97BAE">
          <w:rPr>
            <w:rFonts w:ascii="Times New Roman" w:hAnsi="Times New Roman" w:cs="Times New Roman"/>
          </w:rPr>
          <w:t>11.8 A</w:t>
        </w:r>
      </w:smartTag>
      <w:r w:rsidRPr="00E97BAE">
        <w:rPr>
          <w:rFonts w:ascii="Times New Roman" w:hAnsi="Times New Roman" w:cs="Times New Roman"/>
        </w:rPr>
        <w:t xml:space="preserve">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b/>
          <w:bCs/>
        </w:rPr>
      </w:pPr>
    </w:p>
    <w:p w:rsidR="00E97BAE" w:rsidRPr="00E97BAE" w:rsidRDefault="00E97BAE" w:rsidP="00E97BAE">
      <w:pPr>
        <w:jc w:val="center"/>
        <w:rPr>
          <w:rFonts w:ascii="Times New Roman" w:hAnsi="Times New Roman" w:cs="Times New Roman"/>
          <w:b/>
          <w:bCs/>
        </w:rPr>
      </w:pPr>
      <w:r w:rsidRPr="00E97BAE">
        <w:rPr>
          <w:rFonts w:ascii="Times New Roman" w:hAnsi="Times New Roman" w:cs="Times New Roman"/>
          <w:b/>
          <w:u w:val="single"/>
        </w:rPr>
        <w:t xml:space="preserve">CLÁUSULA DÉCIMA SEGUNDA - </w:t>
      </w:r>
      <w:r w:rsidRPr="00E97BAE">
        <w:rPr>
          <w:rFonts w:ascii="Times New Roman" w:hAnsi="Times New Roman" w:cs="Times New Roman"/>
          <w:b/>
          <w:bCs/>
          <w:u w:val="single"/>
        </w:rPr>
        <w:t>VALOR DO CONTRATO</w:t>
      </w:r>
    </w:p>
    <w:p w:rsidR="00E97BAE" w:rsidRPr="00E97BAE" w:rsidRDefault="00E97BAE" w:rsidP="00E97BAE">
      <w:pPr>
        <w:pStyle w:val="SemEspaamento"/>
        <w:jc w:val="both"/>
        <w:rPr>
          <w:sz w:val="22"/>
          <w:szCs w:val="22"/>
        </w:rPr>
      </w:pPr>
    </w:p>
    <w:p w:rsidR="00E97BAE" w:rsidRPr="00E97BAE" w:rsidRDefault="00E97BAE" w:rsidP="00E97BAE">
      <w:pPr>
        <w:pStyle w:val="SemEspaamento"/>
        <w:jc w:val="both"/>
        <w:rPr>
          <w:sz w:val="22"/>
          <w:szCs w:val="22"/>
        </w:rPr>
      </w:pPr>
      <w:r w:rsidRPr="00E97BAE">
        <w:rPr>
          <w:sz w:val="22"/>
          <w:szCs w:val="22"/>
        </w:rPr>
        <w:t xml:space="preserve">12.1 As partes contratantes dão ao presente contrato o valor mensal de </w:t>
      </w:r>
      <w:r w:rsidRPr="00E97BAE">
        <w:rPr>
          <w:b/>
          <w:sz w:val="22"/>
          <w:szCs w:val="22"/>
        </w:rPr>
        <w:t>R$ ______</w:t>
      </w:r>
      <w:r w:rsidRPr="00E97BAE">
        <w:rPr>
          <w:sz w:val="22"/>
          <w:szCs w:val="22"/>
        </w:rPr>
        <w:t xml:space="preserve"> (____________________), perfazendo o valor total de </w:t>
      </w:r>
      <w:r w:rsidRPr="00E97BAE">
        <w:rPr>
          <w:b/>
          <w:sz w:val="22"/>
          <w:szCs w:val="22"/>
        </w:rPr>
        <w:t xml:space="preserve">R$ _____________ </w:t>
      </w:r>
      <w:r w:rsidRPr="00E97BAE">
        <w:rPr>
          <w:sz w:val="22"/>
          <w:szCs w:val="22"/>
        </w:rPr>
        <w:t>(_____________________), para todos os legais e jurídicos efeitos.</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jc w:val="center"/>
        <w:rPr>
          <w:rFonts w:ascii="Times New Roman" w:hAnsi="Times New Roman" w:cs="Times New Roman"/>
          <w:b/>
        </w:rPr>
      </w:pPr>
      <w:r w:rsidRPr="00E97BAE">
        <w:rPr>
          <w:rFonts w:ascii="Times New Roman" w:hAnsi="Times New Roman" w:cs="Times New Roman"/>
          <w:b/>
          <w:u w:val="single"/>
        </w:rPr>
        <w:t>CLÁUSULA DÉCIMA TERCEIRA - FORO</w:t>
      </w: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p>
    <w:p w:rsidR="00E97BAE" w:rsidRPr="00E97BAE" w:rsidRDefault="00E97BAE" w:rsidP="00E97BAE">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lastRenderedPageBreak/>
        <w:t>13.1 Elegem as partes contratantes o Foro da Comarca de Palmitos - SC, para dirimir todas e quaisquer controvérsias oriundas deste instrumento, renunciando expressamente a qualquer outro, por mais privilegiado que seja.</w:t>
      </w:r>
    </w:p>
    <w:p w:rsidR="00E97BAE" w:rsidRPr="00E97BAE" w:rsidRDefault="00E97BAE" w:rsidP="00E97BAE">
      <w:pPr>
        <w:jc w:val="both"/>
        <w:rPr>
          <w:rFonts w:ascii="Times New Roman" w:hAnsi="Times New Roman" w:cs="Times New Roman"/>
        </w:rPr>
      </w:pPr>
    </w:p>
    <w:p w:rsidR="00E97BAE" w:rsidRPr="00E97BAE" w:rsidRDefault="00E97BAE" w:rsidP="00E97BAE">
      <w:pPr>
        <w:jc w:val="both"/>
        <w:rPr>
          <w:rFonts w:ascii="Times New Roman" w:hAnsi="Times New Roman" w:cs="Times New Roman"/>
        </w:rPr>
      </w:pPr>
      <w:r w:rsidRPr="00E97BAE">
        <w:rPr>
          <w:rFonts w:ascii="Times New Roman" w:hAnsi="Times New Roman" w:cs="Times New Roman"/>
        </w:rPr>
        <w:t>E, assim, por estarem justas e contratadas, as partes, por seus representantes legais, assinam o presente Contrato, em 3 (três) vias de igual teor e forma, para que surtam os jurídicos e legais efeitos, na presença das testemunhas abaixo assinadas, a tudo presentes.</w:t>
      </w:r>
    </w:p>
    <w:p w:rsidR="00E97BAE" w:rsidRPr="00E97BAE" w:rsidRDefault="00E97BAE" w:rsidP="00E97BA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right"/>
        <w:rPr>
          <w:rFonts w:ascii="Times New Roman" w:hAnsi="Times New Roman" w:cs="Times New Roman"/>
        </w:rPr>
      </w:pPr>
      <w:r w:rsidRPr="00E97BAE">
        <w:rPr>
          <w:rFonts w:ascii="Times New Roman" w:hAnsi="Times New Roman" w:cs="Times New Roman"/>
        </w:rPr>
        <w:t>Palmitos, ___ de _____________ de 2013.</w:t>
      </w:r>
    </w:p>
    <w:p w:rsidR="00E97BAE" w:rsidRPr="00E97BAE" w:rsidRDefault="00E97BAE" w:rsidP="00E97BAE">
      <w:pPr>
        <w:jc w:val="both"/>
        <w:rPr>
          <w:rFonts w:ascii="Times New Roman" w:hAnsi="Times New Roman" w:cs="Times New Roman"/>
        </w:rPr>
      </w:pPr>
    </w:p>
    <w:p w:rsidR="00E97BAE" w:rsidRPr="00E97BAE" w:rsidRDefault="00E97BAE" w:rsidP="00E97BAE">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0"/>
        <w:gridCol w:w="4600"/>
      </w:tblGrid>
      <w:tr w:rsidR="00E97BAE" w:rsidRPr="00E97BAE" w:rsidTr="00D52157">
        <w:tc>
          <w:tcPr>
            <w:tcW w:w="4747" w:type="dxa"/>
            <w:tcBorders>
              <w:top w:val="nil"/>
              <w:left w:val="nil"/>
              <w:bottom w:val="nil"/>
              <w:right w:val="nil"/>
            </w:tcBorders>
          </w:tcPr>
          <w:p w:rsidR="00E97BAE" w:rsidRPr="00E97BAE" w:rsidRDefault="00E97BAE" w:rsidP="00D52157">
            <w:pPr>
              <w:jc w:val="center"/>
              <w:rPr>
                <w:rFonts w:ascii="Times New Roman" w:hAnsi="Times New Roman" w:cs="Times New Roman"/>
              </w:rPr>
            </w:pPr>
            <w:r w:rsidRPr="00E97BAE">
              <w:rPr>
                <w:rFonts w:ascii="Times New Roman" w:hAnsi="Times New Roman" w:cs="Times New Roman"/>
              </w:rPr>
              <w:t>NORBERTO PAULO GONZATTI</w:t>
            </w:r>
          </w:p>
          <w:p w:rsidR="00E97BAE" w:rsidRPr="00E97BAE" w:rsidRDefault="00E97BAE" w:rsidP="00D52157">
            <w:pPr>
              <w:jc w:val="center"/>
              <w:rPr>
                <w:rFonts w:ascii="Times New Roman" w:hAnsi="Times New Roman" w:cs="Times New Roman"/>
              </w:rPr>
            </w:pPr>
            <w:r w:rsidRPr="00E97BAE">
              <w:rPr>
                <w:rFonts w:ascii="Times New Roman" w:hAnsi="Times New Roman" w:cs="Times New Roman"/>
              </w:rPr>
              <w:t>PREFEITO DE PALMITOS</w:t>
            </w:r>
          </w:p>
        </w:tc>
        <w:tc>
          <w:tcPr>
            <w:tcW w:w="4748" w:type="dxa"/>
            <w:tcBorders>
              <w:top w:val="nil"/>
              <w:left w:val="nil"/>
              <w:bottom w:val="nil"/>
              <w:right w:val="nil"/>
            </w:tcBorders>
          </w:tcPr>
          <w:p w:rsidR="00E97BAE" w:rsidRPr="00E97BAE" w:rsidRDefault="00E97BAE" w:rsidP="00D52157">
            <w:pPr>
              <w:jc w:val="center"/>
              <w:rPr>
                <w:rFonts w:ascii="Times New Roman" w:hAnsi="Times New Roman" w:cs="Times New Roman"/>
                <w:bCs/>
              </w:rPr>
            </w:pPr>
            <w:r w:rsidRPr="00E97BAE">
              <w:rPr>
                <w:rFonts w:ascii="Times New Roman" w:hAnsi="Times New Roman" w:cs="Times New Roman"/>
                <w:bCs/>
              </w:rPr>
              <w:t>__________________________________</w:t>
            </w:r>
          </w:p>
          <w:p w:rsidR="00E97BAE" w:rsidRPr="00E97BAE" w:rsidRDefault="00E97BAE" w:rsidP="00D52157">
            <w:pPr>
              <w:jc w:val="center"/>
              <w:rPr>
                <w:rFonts w:ascii="Times New Roman" w:hAnsi="Times New Roman" w:cs="Times New Roman"/>
              </w:rPr>
            </w:pPr>
            <w:r w:rsidRPr="00E97BAE">
              <w:rPr>
                <w:rFonts w:ascii="Times New Roman" w:hAnsi="Times New Roman" w:cs="Times New Roman"/>
              </w:rPr>
              <w:t>CONTRATADA</w:t>
            </w:r>
          </w:p>
        </w:tc>
      </w:tr>
    </w:tbl>
    <w:p w:rsidR="00E97BAE" w:rsidRPr="00E97BAE" w:rsidRDefault="00E97BAE" w:rsidP="00E97BAE">
      <w:pPr>
        <w:jc w:val="both"/>
        <w:rPr>
          <w:rFonts w:ascii="Times New Roman" w:hAnsi="Times New Roman" w:cs="Times New Roman"/>
        </w:rPr>
      </w:pPr>
    </w:p>
    <w:p w:rsidR="00E97BAE" w:rsidRPr="00E97BAE" w:rsidRDefault="00E97BAE" w:rsidP="00E97BAE">
      <w:pPr>
        <w:jc w:val="both"/>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lang w:val="es-ES_tradnl"/>
        </w:rPr>
      </w:pPr>
      <w:r w:rsidRPr="00E97BAE">
        <w:rPr>
          <w:rFonts w:ascii="Times New Roman" w:hAnsi="Times New Roman" w:cs="Times New Roman"/>
          <w:lang w:val="es-ES_tradnl"/>
        </w:rPr>
        <w:t>_____________________________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rPr>
      </w:pPr>
      <w:r w:rsidRPr="00E97BAE">
        <w:rPr>
          <w:rFonts w:ascii="Times New Roman" w:hAnsi="Times New Roman" w:cs="Times New Roman"/>
        </w:rPr>
        <w:t>ASSESSOR JURÍDICO - OAB/SC ___________</w:t>
      </w: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cs="Times New Roman"/>
        </w:rPr>
      </w:pPr>
    </w:p>
    <w:p w:rsidR="00E97BAE" w:rsidRPr="00E97BAE" w:rsidRDefault="00E97BAE" w:rsidP="00E97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s="Times New Roman"/>
        </w:rPr>
      </w:pPr>
      <w:r w:rsidRPr="00E97BAE">
        <w:rPr>
          <w:rFonts w:ascii="Times New Roman" w:hAnsi="Times New Roman" w:cs="Times New Roman"/>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6"/>
        <w:gridCol w:w="4324"/>
      </w:tblGrid>
      <w:tr w:rsidR="00E97BAE" w:rsidRPr="00E97BAE" w:rsidTr="00D52157">
        <w:tc>
          <w:tcPr>
            <w:tcW w:w="4747" w:type="dxa"/>
            <w:tcBorders>
              <w:top w:val="nil"/>
              <w:left w:val="nil"/>
              <w:bottom w:val="nil"/>
              <w:right w:val="nil"/>
            </w:tcBorders>
          </w:tcPr>
          <w:p w:rsidR="00E97BAE" w:rsidRPr="00E97BAE" w:rsidRDefault="00E97BAE" w:rsidP="00D52157">
            <w:pPr>
              <w:pStyle w:val="SemEspaamento"/>
              <w:rPr>
                <w:sz w:val="22"/>
                <w:szCs w:val="22"/>
              </w:rPr>
            </w:pPr>
          </w:p>
          <w:p w:rsidR="00E97BAE" w:rsidRPr="00E97BAE" w:rsidRDefault="00E97BAE" w:rsidP="00D52157">
            <w:pPr>
              <w:pStyle w:val="SemEspaamento"/>
              <w:jc w:val="center"/>
              <w:rPr>
                <w:sz w:val="22"/>
                <w:szCs w:val="22"/>
              </w:rPr>
            </w:pPr>
            <w:r w:rsidRPr="00E97BAE">
              <w:rPr>
                <w:sz w:val="22"/>
                <w:szCs w:val="22"/>
              </w:rPr>
              <w:t>______________________</w:t>
            </w:r>
          </w:p>
          <w:p w:rsidR="00E97BAE" w:rsidRPr="00E97BAE" w:rsidRDefault="00E97BAE" w:rsidP="00D52157">
            <w:pPr>
              <w:pStyle w:val="SemEspaamento"/>
              <w:jc w:val="center"/>
              <w:rPr>
                <w:sz w:val="22"/>
                <w:szCs w:val="22"/>
              </w:rPr>
            </w:pPr>
            <w:r w:rsidRPr="00E97BAE">
              <w:rPr>
                <w:sz w:val="22"/>
                <w:szCs w:val="22"/>
              </w:rPr>
              <w:t>CPF _____________________</w:t>
            </w:r>
          </w:p>
        </w:tc>
        <w:tc>
          <w:tcPr>
            <w:tcW w:w="4748" w:type="dxa"/>
            <w:tcBorders>
              <w:top w:val="nil"/>
              <w:left w:val="nil"/>
              <w:bottom w:val="nil"/>
              <w:right w:val="nil"/>
            </w:tcBorders>
          </w:tcPr>
          <w:p w:rsidR="00E97BAE" w:rsidRPr="00E97BAE" w:rsidRDefault="00E97BAE" w:rsidP="00D52157">
            <w:pPr>
              <w:jc w:val="center"/>
              <w:rPr>
                <w:rFonts w:ascii="Times New Roman" w:hAnsi="Times New Roman" w:cs="Times New Roman"/>
              </w:rPr>
            </w:pPr>
          </w:p>
          <w:p w:rsidR="00E97BAE" w:rsidRPr="00E97BAE" w:rsidRDefault="00E97BAE" w:rsidP="00D52157">
            <w:pPr>
              <w:pStyle w:val="SemEspaamento"/>
              <w:jc w:val="center"/>
              <w:rPr>
                <w:sz w:val="22"/>
                <w:szCs w:val="22"/>
              </w:rPr>
            </w:pPr>
            <w:r w:rsidRPr="00E97BAE">
              <w:rPr>
                <w:sz w:val="22"/>
                <w:szCs w:val="22"/>
              </w:rPr>
              <w:t>__________________</w:t>
            </w:r>
          </w:p>
          <w:p w:rsidR="00E97BAE" w:rsidRPr="00E97BAE" w:rsidRDefault="00E97BAE" w:rsidP="00D52157">
            <w:pPr>
              <w:jc w:val="center"/>
              <w:rPr>
                <w:rFonts w:ascii="Times New Roman" w:hAnsi="Times New Roman" w:cs="Times New Roman"/>
              </w:rPr>
            </w:pPr>
            <w:r w:rsidRPr="00E97BAE">
              <w:rPr>
                <w:rFonts w:ascii="Times New Roman" w:hAnsi="Times New Roman" w:cs="Times New Roman"/>
              </w:rPr>
              <w:t>CPF __________________</w:t>
            </w:r>
          </w:p>
        </w:tc>
      </w:tr>
    </w:tbl>
    <w:p w:rsidR="00E97BAE" w:rsidRPr="00850F6E" w:rsidRDefault="00E97BAE" w:rsidP="00E97BAE"/>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632BA2" w:rsidRDefault="00632BA2" w:rsidP="009418E0">
      <w:pPr>
        <w:autoSpaceDE w:val="0"/>
        <w:autoSpaceDN w:val="0"/>
        <w:adjustRightInd w:val="0"/>
        <w:spacing w:after="0" w:line="240" w:lineRule="auto"/>
        <w:jc w:val="both"/>
        <w:rPr>
          <w:rFonts w:ascii="Times New Roman" w:hAnsi="Times New Roman" w:cs="Times New Roman"/>
          <w:b/>
          <w:bCs/>
          <w:color w:val="000000"/>
        </w:rPr>
      </w:pPr>
    </w:p>
    <w:p w:rsidR="000B7BC3" w:rsidRDefault="000B7BC3">
      <w:pPr>
        <w:rPr>
          <w:rFonts w:ascii="Times New Roman" w:hAnsi="Times New Roman" w:cs="Times New Roman"/>
          <w:b/>
          <w:bCs/>
          <w:color w:val="000000"/>
        </w:rPr>
      </w:pPr>
      <w:r>
        <w:rPr>
          <w:rFonts w:ascii="Times New Roman" w:hAnsi="Times New Roman" w:cs="Times New Roman"/>
          <w:b/>
          <w:bCs/>
          <w:color w:val="000000"/>
        </w:rPr>
        <w:br w:type="page"/>
      </w:r>
    </w:p>
    <w:p w:rsidR="00540387" w:rsidRDefault="00540387" w:rsidP="00632BA2">
      <w:pPr>
        <w:autoSpaceDE w:val="0"/>
        <w:autoSpaceDN w:val="0"/>
        <w:adjustRightInd w:val="0"/>
        <w:spacing w:after="0" w:line="240" w:lineRule="auto"/>
        <w:ind w:left="1416" w:firstLine="708"/>
        <w:jc w:val="both"/>
        <w:rPr>
          <w:rFonts w:ascii="Times New Roman" w:hAnsi="Times New Roman" w:cs="Times New Roman"/>
          <w:b/>
          <w:bCs/>
          <w:color w:val="000000"/>
        </w:rPr>
      </w:pPr>
      <w:r w:rsidRPr="009418E0">
        <w:rPr>
          <w:rFonts w:ascii="Times New Roman" w:hAnsi="Times New Roman" w:cs="Times New Roman"/>
          <w:b/>
          <w:bCs/>
          <w:color w:val="000000"/>
        </w:rPr>
        <w:lastRenderedPageBreak/>
        <w:t>ANEXO I – DO CONTRATO</w:t>
      </w:r>
    </w:p>
    <w:p w:rsidR="00492B1A" w:rsidRDefault="00492B1A" w:rsidP="00632BA2">
      <w:pPr>
        <w:autoSpaceDE w:val="0"/>
        <w:autoSpaceDN w:val="0"/>
        <w:adjustRightInd w:val="0"/>
        <w:spacing w:after="0" w:line="240" w:lineRule="auto"/>
        <w:ind w:left="1416" w:firstLine="708"/>
        <w:jc w:val="both"/>
        <w:rPr>
          <w:rFonts w:ascii="Times New Roman" w:hAnsi="Times New Roman" w:cs="Times New Roman"/>
          <w:b/>
          <w:bCs/>
          <w:color w:val="000000"/>
        </w:rPr>
      </w:pP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DESCRIÇÃO DOS SERVIÇOS:</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CAPINA MANUAL OU MECANICA</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na manutenção completa da limpeza de vias publicas relativas a presença de vegetais que prejudiquem o aspecto urbanístico das mesmas. Estes serviços serão executados man</w:t>
      </w:r>
      <w:r w:rsidR="002A5E63">
        <w:rPr>
          <w:rFonts w:ascii="Times New Roman" w:hAnsi="Times New Roman" w:cs="Times New Roman"/>
          <w:color w:val="000000"/>
        </w:rPr>
        <w:t>ualmente através de ferramental</w:t>
      </w:r>
      <w:r>
        <w:rPr>
          <w:rFonts w:ascii="Times New Roman" w:hAnsi="Times New Roman" w:cs="Times New Roman"/>
          <w:color w:val="000000"/>
        </w:rPr>
        <w:t xml:space="preserve"> adequado como, enxadas pás, foices, canos coletores. A remuneração será mensal em função dos dispêndios para manter os logradouros da cidade isentos de graminhas.</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PODAS DE ARVORES</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no corte e recolhimento nos galhos das arvores, plantadas em passeios públicos, que estão em contatos eminente com a rede de energia elétrica, apresentando perigo a população. A remuneração será mensal em função dos dispêndios para manter as copada das arvores a uma distancia de 100cm da rede de energia.</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PINTURA DE MEIO FIO</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Consiste na aplicação de uma demão mensal continua de tinta a base de cal, nos meios fios dos passeios e canteiros centrais e logradouros públicos.</w:t>
      </w:r>
    </w:p>
    <w:p w:rsidR="00492B1A" w:rsidRDefault="00492B1A" w:rsidP="00492B1A">
      <w:pPr>
        <w:autoSpaceDE w:val="0"/>
        <w:autoSpaceDN w:val="0"/>
        <w:adjustRightInd w:val="0"/>
        <w:spacing w:after="0" w:line="240" w:lineRule="auto"/>
        <w:ind w:left="708"/>
        <w:jc w:val="both"/>
        <w:rPr>
          <w:rFonts w:ascii="Times New Roman" w:hAnsi="Times New Roman" w:cs="Times New Roman"/>
          <w:color w:val="000000"/>
        </w:rPr>
      </w:pPr>
    </w:p>
    <w:p w:rsidR="00492B1A" w:rsidRPr="000A3E85" w:rsidRDefault="00492B1A" w:rsidP="00492B1A">
      <w:pPr>
        <w:autoSpaceDE w:val="0"/>
        <w:autoSpaceDN w:val="0"/>
        <w:adjustRightInd w:val="0"/>
        <w:spacing w:after="0" w:line="240" w:lineRule="auto"/>
        <w:ind w:left="708"/>
        <w:jc w:val="both"/>
        <w:rPr>
          <w:rFonts w:ascii="Times New Roman" w:hAnsi="Times New Roman" w:cs="Times New Roman"/>
        </w:rPr>
      </w:pPr>
      <w:r w:rsidRPr="00492B1A">
        <w:rPr>
          <w:rFonts w:ascii="Times New Roman" w:hAnsi="Times New Roman" w:cs="Times New Roman"/>
          <w:bCs/>
        </w:rPr>
        <w:t>LIMPEZA DE BOCAS DE LOBO E POÇOS DE VISITA</w:t>
      </w:r>
      <w:r w:rsidRPr="000A3E85">
        <w:rPr>
          <w:rFonts w:ascii="Times New Roman" w:hAnsi="Times New Roman" w:cs="Times New Roman"/>
        </w:rPr>
        <w:t>: Consiste na desobstrução periódica destes elementos de drenagem pluvial referente aos detritos e entulhos que acumulam ao longo do tempo.</w:t>
      </w:r>
    </w:p>
    <w:p w:rsidR="00492B1A" w:rsidRDefault="00492B1A" w:rsidP="00492B1A">
      <w:pPr>
        <w:autoSpaceDE w:val="0"/>
        <w:autoSpaceDN w:val="0"/>
        <w:adjustRightInd w:val="0"/>
        <w:spacing w:after="0" w:line="240" w:lineRule="auto"/>
        <w:ind w:left="708"/>
        <w:jc w:val="both"/>
        <w:rPr>
          <w:rFonts w:ascii="Times New Roman" w:hAnsi="Times New Roman" w:cs="Times New Roman"/>
        </w:rPr>
      </w:pPr>
    </w:p>
    <w:p w:rsidR="00492B1A" w:rsidRDefault="00492B1A" w:rsidP="00492B1A">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LIMPEZA E VARREÇÃO</w:t>
      </w:r>
    </w:p>
    <w:p w:rsidR="00492B1A" w:rsidRDefault="00492B1A" w:rsidP="00492B1A">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No cemitério, nos Núcleos Educacionais, Centos de Educação Infantil, Praças, Delegacia de Policia, Rodoviária, Ginásios de Esportes, Prefeitura, Postos de Saude.</w:t>
      </w:r>
    </w:p>
    <w:p w:rsidR="00492B1A" w:rsidRDefault="00492B1A" w:rsidP="00492B1A">
      <w:pPr>
        <w:autoSpaceDE w:val="0"/>
        <w:autoSpaceDN w:val="0"/>
        <w:adjustRightInd w:val="0"/>
        <w:spacing w:after="0" w:line="240" w:lineRule="auto"/>
        <w:ind w:left="708"/>
        <w:jc w:val="both"/>
        <w:rPr>
          <w:rFonts w:ascii="Times New Roman" w:hAnsi="Times New Roman" w:cs="Times New Roman"/>
        </w:rPr>
      </w:pPr>
    </w:p>
    <w:p w:rsidR="00492B1A" w:rsidRDefault="00492B1A" w:rsidP="00492B1A">
      <w:pPr>
        <w:autoSpaceDE w:val="0"/>
        <w:autoSpaceDN w:val="0"/>
        <w:adjustRightInd w:val="0"/>
        <w:spacing w:after="0" w:line="240" w:lineRule="auto"/>
        <w:ind w:left="708"/>
        <w:jc w:val="both"/>
        <w:rPr>
          <w:rFonts w:ascii="Times New Roman" w:hAnsi="Times New Roman" w:cs="Times New Roman"/>
        </w:rPr>
      </w:pPr>
    </w:p>
    <w:p w:rsidR="00492B1A" w:rsidRDefault="00492B1A" w:rsidP="00492B1A">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AJARDINAMENTO</w:t>
      </w:r>
    </w:p>
    <w:p w:rsidR="00492B1A" w:rsidRDefault="00492B1A" w:rsidP="00492B1A">
      <w:pPr>
        <w:autoSpaceDE w:val="0"/>
        <w:autoSpaceDN w:val="0"/>
        <w:adjustRightInd w:val="0"/>
        <w:spacing w:after="0" w:line="240" w:lineRule="auto"/>
        <w:ind w:left="708"/>
        <w:jc w:val="both"/>
        <w:rPr>
          <w:rFonts w:ascii="Times New Roman" w:hAnsi="Times New Roman" w:cs="Times New Roman"/>
        </w:rPr>
      </w:pPr>
      <w:r>
        <w:rPr>
          <w:rFonts w:ascii="Times New Roman" w:hAnsi="Times New Roman" w:cs="Times New Roman"/>
        </w:rPr>
        <w:t>Dos canteiros centrais das ruas do perímetro urbano, dos Núcleos Educacionais, Centros de Educação Infantil, Praças, Delegacia de Policia, Estádio Municipal, Rodoviária, Ginásios de Esportes, Prefeitura, Postos de Saúde.</w:t>
      </w:r>
    </w:p>
    <w:p w:rsidR="00632BA2" w:rsidRPr="009418E0" w:rsidRDefault="00632BA2" w:rsidP="00632BA2">
      <w:pPr>
        <w:autoSpaceDE w:val="0"/>
        <w:autoSpaceDN w:val="0"/>
        <w:adjustRightInd w:val="0"/>
        <w:spacing w:after="0" w:line="240" w:lineRule="auto"/>
        <w:ind w:left="1416" w:firstLine="708"/>
        <w:jc w:val="both"/>
        <w:rPr>
          <w:rFonts w:ascii="Times New Roman" w:hAnsi="Times New Roman" w:cs="Times New Roman"/>
          <w:b/>
          <w:bCs/>
          <w:color w:val="000000"/>
        </w:rPr>
      </w:pPr>
    </w:p>
    <w:p w:rsidR="00FB74D3" w:rsidRDefault="00FB74D3" w:rsidP="00E02588">
      <w:pPr>
        <w:autoSpaceDE w:val="0"/>
        <w:autoSpaceDN w:val="0"/>
        <w:adjustRightInd w:val="0"/>
        <w:spacing w:after="0" w:line="240" w:lineRule="auto"/>
        <w:jc w:val="both"/>
        <w:rPr>
          <w:rFonts w:ascii="Times New Roman" w:hAnsi="Times New Roman" w:cs="Times New Roman"/>
          <w:b/>
          <w:bCs/>
          <w:color w:val="000000"/>
        </w:rPr>
      </w:pPr>
    </w:p>
    <w:p w:rsidR="00FB74D3" w:rsidRDefault="00FB74D3" w:rsidP="00E02588">
      <w:pPr>
        <w:autoSpaceDE w:val="0"/>
        <w:autoSpaceDN w:val="0"/>
        <w:adjustRightInd w:val="0"/>
        <w:spacing w:after="0" w:line="240" w:lineRule="auto"/>
        <w:jc w:val="both"/>
        <w:rPr>
          <w:rFonts w:ascii="Times New Roman" w:hAnsi="Times New Roman" w:cs="Times New Roman"/>
          <w:b/>
          <w:bCs/>
          <w:color w:val="000000"/>
        </w:rPr>
      </w:pPr>
    </w:p>
    <w:p w:rsidR="00FB74D3" w:rsidRDefault="00FB74D3" w:rsidP="00E02588">
      <w:pPr>
        <w:autoSpaceDE w:val="0"/>
        <w:autoSpaceDN w:val="0"/>
        <w:adjustRightInd w:val="0"/>
        <w:spacing w:after="0" w:line="240" w:lineRule="auto"/>
        <w:jc w:val="both"/>
        <w:rPr>
          <w:rFonts w:ascii="Times New Roman" w:hAnsi="Times New Roman" w:cs="Times New Roman"/>
          <w:b/>
          <w:bCs/>
          <w:color w:val="000000"/>
        </w:rPr>
      </w:pPr>
    </w:p>
    <w:p w:rsidR="00FB74D3" w:rsidRDefault="00FB74D3" w:rsidP="00E02588">
      <w:pPr>
        <w:autoSpaceDE w:val="0"/>
        <w:autoSpaceDN w:val="0"/>
        <w:adjustRightInd w:val="0"/>
        <w:spacing w:after="0" w:line="240" w:lineRule="auto"/>
        <w:jc w:val="both"/>
        <w:rPr>
          <w:rFonts w:ascii="Times New Roman" w:hAnsi="Times New Roman" w:cs="Times New Roman"/>
          <w:b/>
          <w:bCs/>
          <w:color w:val="000000"/>
        </w:rPr>
      </w:pPr>
    </w:p>
    <w:p w:rsidR="00FB74D3" w:rsidRDefault="00FB74D3" w:rsidP="00E02588">
      <w:pPr>
        <w:autoSpaceDE w:val="0"/>
        <w:autoSpaceDN w:val="0"/>
        <w:adjustRightInd w:val="0"/>
        <w:spacing w:after="0" w:line="240" w:lineRule="auto"/>
        <w:jc w:val="both"/>
        <w:rPr>
          <w:rFonts w:ascii="Times New Roman" w:hAnsi="Times New Roman" w:cs="Times New Roman"/>
          <w:b/>
          <w:bCs/>
          <w:color w:val="000000"/>
        </w:rPr>
      </w:pPr>
    </w:p>
    <w:p w:rsidR="00492B1A" w:rsidRDefault="00492B1A" w:rsidP="00E02588">
      <w:pPr>
        <w:autoSpaceDE w:val="0"/>
        <w:autoSpaceDN w:val="0"/>
        <w:adjustRightInd w:val="0"/>
        <w:spacing w:after="0" w:line="240" w:lineRule="auto"/>
        <w:jc w:val="both"/>
        <w:rPr>
          <w:rFonts w:ascii="Times New Roman" w:hAnsi="Times New Roman" w:cs="Times New Roman"/>
          <w:b/>
          <w:bCs/>
          <w:color w:val="000000"/>
        </w:rPr>
      </w:pPr>
    </w:p>
    <w:p w:rsidR="00492B1A" w:rsidRDefault="00492B1A" w:rsidP="00E02588">
      <w:pPr>
        <w:autoSpaceDE w:val="0"/>
        <w:autoSpaceDN w:val="0"/>
        <w:adjustRightInd w:val="0"/>
        <w:spacing w:after="0" w:line="240" w:lineRule="auto"/>
        <w:jc w:val="both"/>
        <w:rPr>
          <w:rFonts w:ascii="Times New Roman" w:hAnsi="Times New Roman" w:cs="Times New Roman"/>
          <w:b/>
          <w:bCs/>
          <w:color w:val="000000"/>
        </w:rPr>
      </w:pPr>
    </w:p>
    <w:p w:rsidR="00492B1A" w:rsidRDefault="00492B1A" w:rsidP="00E02588">
      <w:pPr>
        <w:autoSpaceDE w:val="0"/>
        <w:autoSpaceDN w:val="0"/>
        <w:adjustRightInd w:val="0"/>
        <w:spacing w:after="0" w:line="240" w:lineRule="auto"/>
        <w:jc w:val="both"/>
        <w:rPr>
          <w:rFonts w:ascii="Times New Roman" w:hAnsi="Times New Roman" w:cs="Times New Roman"/>
          <w:b/>
          <w:bCs/>
          <w:color w:val="000000"/>
        </w:rPr>
      </w:pPr>
    </w:p>
    <w:p w:rsidR="00492B1A" w:rsidRDefault="00492B1A" w:rsidP="00E02588">
      <w:pPr>
        <w:autoSpaceDE w:val="0"/>
        <w:autoSpaceDN w:val="0"/>
        <w:adjustRightInd w:val="0"/>
        <w:spacing w:after="0" w:line="240" w:lineRule="auto"/>
        <w:jc w:val="both"/>
        <w:rPr>
          <w:rFonts w:ascii="Times New Roman" w:hAnsi="Times New Roman" w:cs="Times New Roman"/>
          <w:b/>
          <w:bCs/>
          <w:color w:val="000000"/>
        </w:rPr>
      </w:pPr>
    </w:p>
    <w:p w:rsidR="00492B1A" w:rsidRDefault="00492B1A"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4F25F8" w:rsidRDefault="004F25F8" w:rsidP="00E02588">
      <w:pPr>
        <w:autoSpaceDE w:val="0"/>
        <w:autoSpaceDN w:val="0"/>
        <w:adjustRightInd w:val="0"/>
        <w:spacing w:after="0" w:line="240" w:lineRule="auto"/>
        <w:jc w:val="both"/>
        <w:rPr>
          <w:rFonts w:ascii="Times New Roman" w:hAnsi="Times New Roman" w:cs="Times New Roman"/>
          <w:b/>
          <w:bCs/>
          <w:color w:val="000000"/>
        </w:rPr>
      </w:pPr>
    </w:p>
    <w:p w:rsidR="000428CF" w:rsidRDefault="004F25F8" w:rsidP="004F25F8">
      <w:pPr>
        <w:autoSpaceDE w:val="0"/>
        <w:autoSpaceDN w:val="0"/>
        <w:adjustRightInd w:val="0"/>
        <w:spacing w:after="0" w:line="240" w:lineRule="auto"/>
        <w:ind w:left="2832" w:firstLine="708"/>
        <w:jc w:val="both"/>
        <w:rPr>
          <w:rFonts w:ascii="Times New Roman" w:hAnsi="Times New Roman" w:cs="Times New Roman"/>
          <w:b/>
          <w:bCs/>
          <w:color w:val="000000"/>
        </w:rPr>
      </w:pPr>
      <w:r w:rsidRPr="00491D6E">
        <w:rPr>
          <w:rFonts w:ascii="Times New Roman" w:hAnsi="Times New Roman" w:cs="Times New Roman"/>
          <w:b/>
          <w:bCs/>
          <w:color w:val="000000"/>
        </w:rPr>
        <w:t xml:space="preserve">    </w:t>
      </w:r>
    </w:p>
    <w:p w:rsidR="000428CF" w:rsidRDefault="000428CF" w:rsidP="004F25F8">
      <w:pPr>
        <w:autoSpaceDE w:val="0"/>
        <w:autoSpaceDN w:val="0"/>
        <w:adjustRightInd w:val="0"/>
        <w:spacing w:after="0" w:line="240" w:lineRule="auto"/>
        <w:ind w:left="2832" w:firstLine="708"/>
        <w:jc w:val="both"/>
        <w:rPr>
          <w:rFonts w:ascii="Times New Roman" w:hAnsi="Times New Roman" w:cs="Times New Roman"/>
          <w:b/>
          <w:bCs/>
          <w:color w:val="000000"/>
        </w:rPr>
      </w:pPr>
    </w:p>
    <w:p w:rsidR="004F25F8" w:rsidRPr="00491D6E" w:rsidRDefault="004F25F8" w:rsidP="004F25F8">
      <w:pPr>
        <w:autoSpaceDE w:val="0"/>
        <w:autoSpaceDN w:val="0"/>
        <w:adjustRightInd w:val="0"/>
        <w:spacing w:after="0" w:line="240" w:lineRule="auto"/>
        <w:ind w:left="2832" w:firstLine="708"/>
        <w:jc w:val="both"/>
        <w:rPr>
          <w:rFonts w:ascii="Times New Roman" w:hAnsi="Times New Roman" w:cs="Times New Roman"/>
          <w:b/>
          <w:bCs/>
          <w:color w:val="000000"/>
        </w:rPr>
      </w:pPr>
      <w:r w:rsidRPr="00491D6E">
        <w:rPr>
          <w:rFonts w:ascii="Times New Roman" w:hAnsi="Times New Roman" w:cs="Times New Roman"/>
          <w:b/>
          <w:bCs/>
          <w:color w:val="000000"/>
        </w:rPr>
        <w:t xml:space="preserve"> </w:t>
      </w:r>
      <w:r>
        <w:rPr>
          <w:rFonts w:ascii="Times New Roman" w:hAnsi="Times New Roman" w:cs="Times New Roman"/>
          <w:b/>
          <w:bCs/>
          <w:color w:val="000000"/>
        </w:rPr>
        <w:tab/>
      </w:r>
      <w:r w:rsidRPr="00491D6E">
        <w:rPr>
          <w:rFonts w:ascii="Times New Roman" w:hAnsi="Times New Roman" w:cs="Times New Roman"/>
          <w:b/>
          <w:bCs/>
          <w:color w:val="000000"/>
        </w:rPr>
        <w:t>ANEXO II</w:t>
      </w:r>
    </w:p>
    <w:p w:rsidR="004F25F8" w:rsidRPr="00491D6E" w:rsidRDefault="004F25F8" w:rsidP="004F25F8">
      <w:pPr>
        <w:jc w:val="both"/>
        <w:rPr>
          <w:rFonts w:ascii="Times New Roman" w:hAnsi="Times New Roman" w:cs="Times New Roman"/>
          <w:b/>
        </w:rPr>
      </w:pPr>
      <w:r w:rsidRPr="00491D6E">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91D6E">
        <w:rPr>
          <w:rFonts w:ascii="Times New Roman" w:hAnsi="Times New Roman" w:cs="Times New Roman"/>
          <w:b/>
        </w:rPr>
        <w:t xml:space="preserve"> </w:t>
      </w:r>
      <w:r>
        <w:rPr>
          <w:rFonts w:ascii="Times New Roman" w:hAnsi="Times New Roman" w:cs="Times New Roman"/>
          <w:b/>
        </w:rPr>
        <w:t xml:space="preserve">   </w:t>
      </w:r>
    </w:p>
    <w:p w:rsidR="004F25F8" w:rsidRPr="00491D6E" w:rsidRDefault="004F25F8" w:rsidP="004F25F8">
      <w:pPr>
        <w:jc w:val="both"/>
        <w:rPr>
          <w:rFonts w:ascii="Times New Roman" w:hAnsi="Times New Roman" w:cs="Times New Roman"/>
          <w:b/>
        </w:rPr>
      </w:pPr>
      <w:r w:rsidRPr="00491D6E">
        <w:rPr>
          <w:rFonts w:ascii="Times New Roman" w:hAnsi="Times New Roman" w:cs="Times New Roman"/>
          <w:b/>
        </w:rPr>
        <w:t>COLETA DE RESÍDUOS SÓLIDOS URBANOS DOMICILIARES E COMERCIAIS</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Os serviços que constituem objeto desta Concorrência deverão ser executados em estrita observância aos planos aprovados pela Prefeitura, atendidas as especificações e demais elementos técnicos constantes deste ANEXO.</w:t>
      </w:r>
    </w:p>
    <w:p w:rsidR="004F25F8" w:rsidRDefault="004F25F8" w:rsidP="004F25F8">
      <w:pPr>
        <w:jc w:val="both"/>
        <w:rPr>
          <w:rFonts w:ascii="Times New Roman" w:hAnsi="Times New Roman" w:cs="Times New Roman"/>
          <w:b/>
        </w:rPr>
      </w:pPr>
      <w:r w:rsidRPr="00491D6E">
        <w:rPr>
          <w:rFonts w:ascii="Times New Roman" w:hAnsi="Times New Roman" w:cs="Times New Roman"/>
          <w:b/>
        </w:rPr>
        <w:t xml:space="preserve">1. </w:t>
      </w:r>
      <w:r>
        <w:rPr>
          <w:rFonts w:ascii="Times New Roman" w:hAnsi="Times New Roman" w:cs="Times New Roman"/>
          <w:b/>
        </w:rPr>
        <w:t xml:space="preserve">DESCRIÇÃO E </w:t>
      </w:r>
      <w:r w:rsidRPr="00491D6E">
        <w:rPr>
          <w:rFonts w:ascii="Times New Roman" w:hAnsi="Times New Roman" w:cs="Times New Roman"/>
          <w:b/>
        </w:rPr>
        <w:t>DEFINIÇÃO DOS SERVIÇOS</w:t>
      </w:r>
    </w:p>
    <w:p w:rsidR="004F25F8" w:rsidRDefault="004F25F8" w:rsidP="004F25F8">
      <w:pPr>
        <w:jc w:val="both"/>
        <w:rPr>
          <w:rFonts w:ascii="Times New Roman" w:hAnsi="Times New Roman" w:cs="Times New Roman"/>
          <w:b/>
        </w:rPr>
      </w:pPr>
      <w:r>
        <w:rPr>
          <w:rFonts w:ascii="Times New Roman" w:hAnsi="Times New Roman" w:cs="Times New Roman"/>
          <w:b/>
        </w:rPr>
        <w:t xml:space="preserve">1.1 – DESCRIÇÃO </w:t>
      </w:r>
    </w:p>
    <w:p w:rsidR="004F25F8" w:rsidRDefault="004F25F8" w:rsidP="004F25F8">
      <w:pPr>
        <w:jc w:val="both"/>
        <w:rPr>
          <w:rFonts w:ascii="Times New Roman" w:hAnsi="Times New Roman" w:cs="Times New Roman"/>
        </w:rPr>
      </w:pPr>
      <w:r w:rsidRPr="00532637">
        <w:rPr>
          <w:rFonts w:ascii="Times New Roman" w:hAnsi="Times New Roman" w:cs="Times New Roman"/>
        </w:rPr>
        <w:t xml:space="preserve">Coleta e transporte de resíduos sólidos no perímetro urbano do </w:t>
      </w:r>
      <w:r w:rsidR="002A5E63" w:rsidRPr="00532637">
        <w:rPr>
          <w:rFonts w:ascii="Times New Roman" w:hAnsi="Times New Roman" w:cs="Times New Roman"/>
        </w:rPr>
        <w:t>Município</w:t>
      </w:r>
      <w:r w:rsidRPr="00532637">
        <w:rPr>
          <w:rFonts w:ascii="Times New Roman" w:hAnsi="Times New Roman" w:cs="Times New Roman"/>
        </w:rPr>
        <w:t xml:space="preserve"> de Palmitos, com periodicidade conforme </w:t>
      </w:r>
      <w:r>
        <w:rPr>
          <w:rFonts w:ascii="Times New Roman" w:hAnsi="Times New Roman" w:cs="Times New Roman"/>
        </w:rPr>
        <w:t>segue:</w:t>
      </w:r>
    </w:p>
    <w:p w:rsidR="004F25F8" w:rsidRDefault="004F25F8" w:rsidP="004F25F8">
      <w:pPr>
        <w:jc w:val="both"/>
        <w:rPr>
          <w:rFonts w:ascii="Times New Roman" w:hAnsi="Times New Roman" w:cs="Times New Roman"/>
        </w:rPr>
      </w:pPr>
      <w:r>
        <w:rPr>
          <w:rFonts w:ascii="Times New Roman" w:hAnsi="Times New Roman" w:cs="Times New Roman"/>
        </w:rPr>
        <w:t>Centro: Coleta diária de segunda a sábado</w:t>
      </w:r>
    </w:p>
    <w:p w:rsidR="004F25F8" w:rsidRDefault="004F25F8" w:rsidP="004F25F8">
      <w:pPr>
        <w:jc w:val="both"/>
        <w:rPr>
          <w:rFonts w:ascii="Times New Roman" w:hAnsi="Times New Roman" w:cs="Times New Roman"/>
        </w:rPr>
      </w:pPr>
      <w:r>
        <w:rPr>
          <w:rFonts w:ascii="Times New Roman" w:hAnsi="Times New Roman" w:cs="Times New Roman"/>
        </w:rPr>
        <w:t>Bairros: Coleta 02 (duas) vezes por semana</w:t>
      </w:r>
    </w:p>
    <w:p w:rsidR="004F25F8" w:rsidRDefault="004F25F8" w:rsidP="004F25F8">
      <w:pPr>
        <w:jc w:val="both"/>
        <w:rPr>
          <w:rFonts w:ascii="Times New Roman" w:hAnsi="Times New Roman" w:cs="Times New Roman"/>
        </w:rPr>
      </w:pPr>
      <w:r>
        <w:rPr>
          <w:rFonts w:ascii="Times New Roman" w:hAnsi="Times New Roman" w:cs="Times New Roman"/>
        </w:rPr>
        <w:t>Localidade de Santa Lucia: Coleta de 02(duas) vezes por semana</w:t>
      </w:r>
    </w:p>
    <w:p w:rsidR="004F25F8" w:rsidRDefault="004F25F8" w:rsidP="004F25F8">
      <w:pPr>
        <w:jc w:val="both"/>
        <w:rPr>
          <w:rFonts w:ascii="Times New Roman" w:hAnsi="Times New Roman" w:cs="Times New Roman"/>
        </w:rPr>
      </w:pPr>
      <w:r>
        <w:rPr>
          <w:rFonts w:ascii="Times New Roman" w:hAnsi="Times New Roman" w:cs="Times New Roman"/>
        </w:rPr>
        <w:t>Ilha Redonda: Coleta de 01 (um) vez por semana no período de 01 de março á 19 dezembro e 03 (três) vezes por semana no período compreendido entre 20 de dezembro a 28 de fevereiro.</w:t>
      </w:r>
    </w:p>
    <w:p w:rsidR="004F25F8" w:rsidRDefault="004F25F8" w:rsidP="004F25F8">
      <w:pPr>
        <w:jc w:val="both"/>
        <w:rPr>
          <w:rFonts w:ascii="Times New Roman" w:hAnsi="Times New Roman" w:cs="Times New Roman"/>
          <w:b/>
        </w:rPr>
      </w:pPr>
      <w:r w:rsidRPr="002B658F">
        <w:rPr>
          <w:rFonts w:ascii="Times New Roman" w:hAnsi="Times New Roman" w:cs="Times New Roman"/>
          <w:b/>
        </w:rPr>
        <w:t>1.2</w:t>
      </w:r>
      <w:r>
        <w:rPr>
          <w:rFonts w:ascii="Times New Roman" w:hAnsi="Times New Roman" w:cs="Times New Roman"/>
        </w:rPr>
        <w:t xml:space="preserve"> - </w:t>
      </w:r>
      <w:r w:rsidRPr="002B658F">
        <w:rPr>
          <w:rFonts w:ascii="Times New Roman" w:hAnsi="Times New Roman" w:cs="Times New Roman"/>
          <w:b/>
        </w:rPr>
        <w:t>DEFINIÇÃO:</w:t>
      </w:r>
      <w:r>
        <w:rPr>
          <w:rFonts w:ascii="Times New Roman" w:hAnsi="Times New Roman" w:cs="Times New Roman"/>
          <w:b/>
        </w:rPr>
        <w:tab/>
      </w:r>
      <w:r>
        <w:rPr>
          <w:rFonts w:ascii="Times New Roman" w:hAnsi="Times New Roman" w:cs="Times New Roman"/>
          <w:b/>
        </w:rPr>
        <w:tab/>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1.</w:t>
      </w:r>
      <w:r>
        <w:rPr>
          <w:rFonts w:ascii="Times New Roman" w:hAnsi="Times New Roman" w:cs="Times New Roman"/>
        </w:rPr>
        <w:t>2.1</w:t>
      </w:r>
      <w:r w:rsidRPr="00491D6E">
        <w:rPr>
          <w:rFonts w:ascii="Times New Roman" w:hAnsi="Times New Roman" w:cs="Times New Roman"/>
        </w:rPr>
        <w:t xml:space="preserve"> - Para os fins deste projeto, define-se serviços como o conjunto de atividades, envolvendo coleta de resíduos sólidos urbanos domiciliares e comerciais e transporte destes até o destino final.</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1.2</w:t>
      </w:r>
      <w:r>
        <w:rPr>
          <w:rFonts w:ascii="Times New Roman" w:hAnsi="Times New Roman" w:cs="Times New Roman"/>
        </w:rPr>
        <w:t>.2</w:t>
      </w:r>
      <w:r w:rsidRPr="00491D6E">
        <w:rPr>
          <w:rFonts w:ascii="Times New Roman" w:hAnsi="Times New Roman" w:cs="Times New Roman"/>
        </w:rPr>
        <w:t xml:space="preserve"> - Define-se como coleta e transporte o recolhimento dos resíduos domiciliares e todos aqueles que se encontram nas vias e logradouros por ocasião da execução dos serviços, encaminhando-os ao seu destino final. </w:t>
      </w:r>
    </w:p>
    <w:p w:rsidR="004F25F8" w:rsidRPr="00491D6E" w:rsidRDefault="004F25F8" w:rsidP="004F25F8">
      <w:pPr>
        <w:jc w:val="both"/>
        <w:rPr>
          <w:rFonts w:ascii="Times New Roman" w:hAnsi="Times New Roman" w:cs="Times New Roman"/>
          <w:b/>
        </w:rPr>
      </w:pPr>
      <w:r w:rsidRPr="00491D6E">
        <w:rPr>
          <w:rFonts w:ascii="Times New Roman" w:hAnsi="Times New Roman" w:cs="Times New Roman"/>
          <w:b/>
        </w:rPr>
        <w:t>2. EXECUÇÃO DOS SERVIÇOS</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2.1 - Deverá a Contratada, manter regularmente a coleta e transporte de resíduos sólidos urbanos domiciliares e comerciais compactáveis.</w:t>
      </w:r>
    </w:p>
    <w:p w:rsidR="004F25F8" w:rsidRDefault="004F25F8" w:rsidP="004F25F8">
      <w:pPr>
        <w:jc w:val="both"/>
        <w:rPr>
          <w:rFonts w:ascii="Times New Roman" w:hAnsi="Times New Roman" w:cs="Times New Roman"/>
        </w:rPr>
      </w:pPr>
      <w:r w:rsidRPr="00491D6E">
        <w:rPr>
          <w:rFonts w:ascii="Times New Roman" w:hAnsi="Times New Roman" w:cs="Times New Roman"/>
        </w:rPr>
        <w:t>2.2 - Os serviços descritos no item anterior deverão sempre ser executados concomitantemente, dos dois lados das vias e logradouros públicos, inclusive dos canteiros centrais, quando não ajardinados.</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 xml:space="preserve"> 2.3 - Os serviços descritos no item 2.1, deverão ser executados nas vias e logradouros atendendo inicialmente, as freqüências, horários determinados para cada local.</w:t>
      </w:r>
    </w:p>
    <w:p w:rsidR="004F25F8" w:rsidRDefault="004F25F8" w:rsidP="004F25F8">
      <w:pPr>
        <w:jc w:val="both"/>
        <w:rPr>
          <w:rFonts w:ascii="Times New Roman" w:hAnsi="Times New Roman" w:cs="Times New Roman"/>
        </w:rPr>
      </w:pPr>
      <w:r w:rsidRPr="00491D6E">
        <w:rPr>
          <w:rFonts w:ascii="Times New Roman" w:hAnsi="Times New Roman" w:cs="Times New Roman"/>
        </w:rPr>
        <w:lastRenderedPageBreak/>
        <w:t>2.</w:t>
      </w:r>
      <w:r>
        <w:rPr>
          <w:rFonts w:ascii="Times New Roman" w:hAnsi="Times New Roman" w:cs="Times New Roman"/>
        </w:rPr>
        <w:t>4</w:t>
      </w:r>
      <w:r w:rsidRPr="00491D6E">
        <w:rPr>
          <w:rFonts w:ascii="Times New Roman" w:hAnsi="Times New Roman" w:cs="Times New Roman"/>
        </w:rPr>
        <w:t xml:space="preserve"> - Os resíduos sólidos domiciliares e comerciais compactáveis acondicionados adequadamente dispostos nas vias e logradouros públicos deverão ser recolhidos e levados para os pontos de concentração, sendo, em seguida, transportados para o local de descarga, não podendo em nenhuma hipótese, permanecer exposto em via pública.</w:t>
      </w:r>
    </w:p>
    <w:p w:rsidR="004F25F8" w:rsidRPr="00491D6E" w:rsidRDefault="004F25F8" w:rsidP="004F25F8">
      <w:pPr>
        <w:jc w:val="both"/>
        <w:rPr>
          <w:rFonts w:ascii="Times New Roman" w:hAnsi="Times New Roman" w:cs="Times New Roman"/>
          <w:b/>
        </w:rPr>
      </w:pPr>
      <w:r w:rsidRPr="00491D6E">
        <w:rPr>
          <w:rFonts w:ascii="Times New Roman" w:hAnsi="Times New Roman" w:cs="Times New Roman"/>
          <w:b/>
        </w:rPr>
        <w:t>3. VEÍCULOS COLETORES E DEMAIS EQUIPAMENTOS</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3.1 - As marcas, os modelos, a capacidade e outras características dos veículos e equipamentos, ficam a critério da contratada, desde que, respeitando as condições seguintes e aquelas constantes deste Edital.</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3.1.1 - Carrocerias de tipo especial para a coleta de lixo domiciliar, com carregamento traseiro, adequada ao chassi, fechadas para evitar despejo de resíduos nas vias públicas, providas de sistema de esvaziamento e descarga automática, sem necessidade de mão-de-obra para o seu esvaziamento a serem dotado de suporte para pás e vassouras que constituem equipamentos obrigatórios.</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3.2 - A contratada deverá manter os veículos em perfeitas condições de funcionamento.</w:t>
      </w:r>
    </w:p>
    <w:p w:rsidR="004F25F8" w:rsidRPr="00491D6E" w:rsidRDefault="004F25F8" w:rsidP="004F25F8">
      <w:pPr>
        <w:jc w:val="both"/>
        <w:rPr>
          <w:rFonts w:ascii="Times New Roman" w:hAnsi="Times New Roman" w:cs="Times New Roman"/>
        </w:rPr>
      </w:pPr>
      <w:r w:rsidRPr="00491D6E">
        <w:rPr>
          <w:rFonts w:ascii="Times New Roman" w:hAnsi="Times New Roman" w:cs="Times New Roman"/>
        </w:rPr>
        <w:t>3.3 - A contratada deverá fornecer todo e qualquer equipamento necessário para o bom desempenho do serviço, atendendo aos melhores padrões de limpeza.</w:t>
      </w:r>
    </w:p>
    <w:p w:rsidR="004F25F8" w:rsidRPr="00380EB1" w:rsidRDefault="004F25F8" w:rsidP="004F25F8">
      <w:pPr>
        <w:jc w:val="both"/>
        <w:rPr>
          <w:rFonts w:ascii="Times New Roman" w:hAnsi="Times New Roman" w:cs="Times New Roman"/>
        </w:rPr>
      </w:pPr>
      <w:r w:rsidRPr="00380EB1">
        <w:rPr>
          <w:rFonts w:ascii="Times New Roman" w:hAnsi="Times New Roman" w:cs="Times New Roman"/>
        </w:rPr>
        <w:t>3.4 - Todo equipamento deverá ser conservado em perfeitas condições de limpeza e funcionamento, sendo obrigatoriamente a execução de nova pintura, quando for o caso, a critério da fiscalização, nas cores, padrões de dizeres do logotipo determinado pela Administração Municipal, no prazo máximo de 30 (trinta) dias, a contar da data da solicitação.</w:t>
      </w:r>
    </w:p>
    <w:p w:rsidR="004F25F8" w:rsidRPr="00491D6E" w:rsidRDefault="004F25F8" w:rsidP="004F25F8">
      <w:pPr>
        <w:jc w:val="both"/>
        <w:rPr>
          <w:rFonts w:ascii="Times New Roman" w:hAnsi="Times New Roman" w:cs="Times New Roman"/>
        </w:rPr>
      </w:pPr>
    </w:p>
    <w:p w:rsidR="004F25F8" w:rsidRPr="00491D6E" w:rsidRDefault="004F25F8" w:rsidP="004F25F8">
      <w:pPr>
        <w:jc w:val="both"/>
        <w:rPr>
          <w:rFonts w:ascii="Times New Roman" w:hAnsi="Times New Roman" w:cs="Times New Roman"/>
        </w:rPr>
      </w:pPr>
    </w:p>
    <w:p w:rsidR="004F25F8" w:rsidRPr="00491D6E" w:rsidRDefault="004F25F8" w:rsidP="004F25F8">
      <w:pPr>
        <w:jc w:val="both"/>
        <w:rPr>
          <w:rFonts w:ascii="Times New Roman" w:hAnsi="Times New Roman" w:cs="Times New Roman"/>
        </w:rPr>
        <w:sectPr w:rsidR="004F25F8" w:rsidRPr="00491D6E" w:rsidSect="00E45828">
          <w:pgSz w:w="11906" w:h="16838"/>
          <w:pgMar w:top="1417" w:right="1701" w:bottom="1417" w:left="1701" w:header="708" w:footer="708" w:gutter="0"/>
          <w:cols w:space="708"/>
          <w:docGrid w:linePitch="360"/>
        </w:sectPr>
      </w:pPr>
    </w:p>
    <w:p w:rsidR="004F25F8" w:rsidRDefault="004F25F8" w:rsidP="004F25F8">
      <w:pPr>
        <w:autoSpaceDE w:val="0"/>
        <w:autoSpaceDN w:val="0"/>
        <w:adjustRightInd w:val="0"/>
        <w:spacing w:after="0" w:line="240" w:lineRule="auto"/>
        <w:ind w:left="2124" w:firstLine="708"/>
        <w:jc w:val="both"/>
        <w:rPr>
          <w:rFonts w:ascii="Times New Roman" w:hAnsi="Times New Roman" w:cs="Times New Roman"/>
          <w:b/>
          <w:bCs/>
          <w:color w:val="000000"/>
        </w:rPr>
      </w:pPr>
    </w:p>
    <w:p w:rsidR="004F25F8" w:rsidRPr="00371707" w:rsidRDefault="004F25F8" w:rsidP="004F25F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371707">
        <w:rPr>
          <w:rFonts w:ascii="Times New Roman" w:hAnsi="Times New Roman" w:cs="Times New Roman"/>
          <w:b/>
          <w:bCs/>
          <w:color w:val="000000"/>
        </w:rPr>
        <w:t>ANEXO III</w:t>
      </w:r>
    </w:p>
    <w:p w:rsidR="00E56CF4" w:rsidRDefault="00E56CF4" w:rsidP="004F25F8">
      <w:pPr>
        <w:ind w:firstLine="708"/>
        <w:jc w:val="both"/>
        <w:rPr>
          <w:rFonts w:ascii="Times New Roman" w:hAnsi="Times New Roman" w:cs="Times New Roman"/>
          <w:b/>
        </w:rPr>
      </w:pPr>
    </w:p>
    <w:p w:rsidR="004F25F8" w:rsidRPr="00371707" w:rsidRDefault="004F25F8" w:rsidP="004F25F8">
      <w:pPr>
        <w:ind w:firstLine="708"/>
        <w:jc w:val="both"/>
        <w:rPr>
          <w:rFonts w:ascii="Times New Roman" w:hAnsi="Times New Roman" w:cs="Times New Roman"/>
        </w:rPr>
      </w:pPr>
      <w:r w:rsidRPr="00371707">
        <w:rPr>
          <w:rFonts w:ascii="Times New Roman" w:hAnsi="Times New Roman" w:cs="Times New Roman"/>
          <w:b/>
        </w:rPr>
        <w:t>ESPECIFICAÇÕES TÉCNICAS PARA DESTINAÇÃO FINAL DE RESÍDUOS</w:t>
      </w:r>
    </w:p>
    <w:p w:rsidR="004F25F8" w:rsidRPr="00371707" w:rsidRDefault="004F25F8" w:rsidP="004F25F8">
      <w:pPr>
        <w:pStyle w:val="PargrafodaLista"/>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284"/>
        </w:tabs>
        <w:ind w:left="0" w:firstLine="0"/>
        <w:jc w:val="both"/>
      </w:pPr>
      <w:r w:rsidRPr="00371707">
        <w:rPr>
          <w:b/>
          <w:sz w:val="22"/>
          <w:szCs w:val="22"/>
        </w:rPr>
        <w:t>ESPECIFICAÇÕES TÉCNICAS PARA OPERAÇÃO DE ATERRO SANITÁRIO</w:t>
      </w:r>
    </w:p>
    <w:p w:rsidR="004F25F8" w:rsidRPr="00371707" w:rsidRDefault="004F25F8" w:rsidP="004F25F8">
      <w:pPr>
        <w:jc w:val="both"/>
        <w:rPr>
          <w:rFonts w:ascii="Times New Roman" w:hAnsi="Times New Roman" w:cs="Times New Roman"/>
        </w:rPr>
      </w:pPr>
      <w:r>
        <w:rPr>
          <w:rFonts w:ascii="Times New Roman" w:hAnsi="Times New Roman" w:cs="Times New Roman"/>
        </w:rPr>
        <w:t>a</w:t>
      </w:r>
      <w:r w:rsidRPr="00371707">
        <w:rPr>
          <w:rFonts w:ascii="Times New Roman" w:hAnsi="Times New Roman" w:cs="Times New Roman"/>
        </w:rPr>
        <w:t>) A produção diária deverá ser colocada em células de acordo com os dados técnicos de seu projeto de implantação, aprovado pelo órgão competente, formando camadas que deverão ser compactadas.</w:t>
      </w:r>
    </w:p>
    <w:p w:rsidR="004F25F8" w:rsidRPr="00371707" w:rsidRDefault="004F25F8" w:rsidP="004F25F8">
      <w:pPr>
        <w:jc w:val="both"/>
        <w:rPr>
          <w:rFonts w:ascii="Times New Roman" w:hAnsi="Times New Roman" w:cs="Times New Roman"/>
        </w:rPr>
      </w:pPr>
      <w:r>
        <w:rPr>
          <w:rFonts w:ascii="Times New Roman" w:hAnsi="Times New Roman" w:cs="Times New Roman"/>
        </w:rPr>
        <w:t>b</w:t>
      </w:r>
      <w:r w:rsidRPr="00371707">
        <w:rPr>
          <w:rFonts w:ascii="Times New Roman" w:hAnsi="Times New Roman" w:cs="Times New Roman"/>
        </w:rPr>
        <w:t>) Após o espalhamento e compactação dos resíduos deverá ser executada a cobertura do solo, com espessura de 0,30m, que deverá ser diária.</w:t>
      </w:r>
    </w:p>
    <w:p w:rsidR="004F25F8" w:rsidRPr="00371707" w:rsidRDefault="004F25F8" w:rsidP="004F25F8">
      <w:pPr>
        <w:jc w:val="both"/>
        <w:rPr>
          <w:rFonts w:ascii="Times New Roman" w:hAnsi="Times New Roman" w:cs="Times New Roman"/>
        </w:rPr>
      </w:pPr>
      <w:r>
        <w:rPr>
          <w:rFonts w:ascii="Times New Roman" w:hAnsi="Times New Roman" w:cs="Times New Roman"/>
        </w:rPr>
        <w:t>c</w:t>
      </w:r>
      <w:r w:rsidRPr="00371707">
        <w:rPr>
          <w:rFonts w:ascii="Times New Roman" w:hAnsi="Times New Roman" w:cs="Times New Roman"/>
        </w:rPr>
        <w:t>) As águas superficiais deverão ser interceptadas e desviadas através da execução de sistema de captação de águas pluviais às expensas da contratada, evitando a infiltração no corpo do aterro e a contaminação dos corpos hídricos.</w:t>
      </w:r>
    </w:p>
    <w:p w:rsidR="004F25F8" w:rsidRPr="00371707" w:rsidRDefault="004F25F8" w:rsidP="004F25F8">
      <w:pPr>
        <w:jc w:val="both"/>
        <w:rPr>
          <w:rFonts w:ascii="Times New Roman" w:hAnsi="Times New Roman" w:cs="Times New Roman"/>
        </w:rPr>
      </w:pPr>
      <w:r>
        <w:rPr>
          <w:rFonts w:ascii="Times New Roman" w:hAnsi="Times New Roman" w:cs="Times New Roman"/>
        </w:rPr>
        <w:t xml:space="preserve">d) </w:t>
      </w:r>
      <w:r w:rsidRPr="00371707">
        <w:rPr>
          <w:rFonts w:ascii="Times New Roman" w:hAnsi="Times New Roman" w:cs="Times New Roman"/>
        </w:rPr>
        <w:t>A permanência de pessoas estranhas ou de qualquer animal é terminantemente vedada na área.</w:t>
      </w:r>
    </w:p>
    <w:p w:rsidR="004F25F8" w:rsidRPr="00371707" w:rsidRDefault="004F25F8" w:rsidP="004F25F8">
      <w:pPr>
        <w:jc w:val="both"/>
        <w:rPr>
          <w:rFonts w:ascii="Times New Roman" w:hAnsi="Times New Roman" w:cs="Times New Roman"/>
        </w:rPr>
      </w:pPr>
      <w:r>
        <w:rPr>
          <w:rFonts w:ascii="Times New Roman" w:hAnsi="Times New Roman" w:cs="Times New Roman"/>
        </w:rPr>
        <w:t>e</w:t>
      </w:r>
      <w:r w:rsidRPr="00371707">
        <w:rPr>
          <w:rFonts w:ascii="Times New Roman" w:hAnsi="Times New Roman" w:cs="Times New Roman"/>
        </w:rPr>
        <w:t>) Os caminhos de acesso no interior da área e/ou local de descarga na frente de trabalho deverão ser mantidos em perfeitas condições de tráfego, cascalhados e drenados se necessário, com sinalização para orientação dos motoristas.</w:t>
      </w:r>
    </w:p>
    <w:p w:rsidR="004F25F8" w:rsidRPr="00371707" w:rsidRDefault="004F25F8" w:rsidP="004F25F8">
      <w:pPr>
        <w:jc w:val="both"/>
        <w:rPr>
          <w:rFonts w:ascii="Times New Roman" w:hAnsi="Times New Roman" w:cs="Times New Roman"/>
        </w:rPr>
      </w:pPr>
      <w:r>
        <w:rPr>
          <w:rFonts w:ascii="Times New Roman" w:hAnsi="Times New Roman" w:cs="Times New Roman"/>
        </w:rPr>
        <w:t>f)</w:t>
      </w:r>
      <w:r w:rsidRPr="00371707">
        <w:rPr>
          <w:rFonts w:ascii="Times New Roman" w:hAnsi="Times New Roman" w:cs="Times New Roman"/>
        </w:rPr>
        <w:t xml:space="preserve"> O aterro sanitário receberá todo e qualquer resíduos sólido como, por exemplo: resíduos domésticos e comerciais.</w:t>
      </w:r>
    </w:p>
    <w:p w:rsidR="004F25F8" w:rsidRPr="00371707" w:rsidRDefault="004F25F8" w:rsidP="004F25F8">
      <w:pPr>
        <w:jc w:val="both"/>
        <w:rPr>
          <w:rFonts w:ascii="Times New Roman" w:hAnsi="Times New Roman" w:cs="Times New Roman"/>
        </w:rPr>
      </w:pPr>
      <w:r w:rsidRPr="00371707">
        <w:rPr>
          <w:rFonts w:ascii="Times New Roman" w:hAnsi="Times New Roman" w:cs="Times New Roman"/>
        </w:rPr>
        <w:t>1.</w:t>
      </w:r>
      <w:r>
        <w:rPr>
          <w:rFonts w:ascii="Times New Roman" w:hAnsi="Times New Roman" w:cs="Times New Roman"/>
        </w:rPr>
        <w:t>1</w:t>
      </w:r>
      <w:r w:rsidRPr="00371707">
        <w:rPr>
          <w:rFonts w:ascii="Times New Roman" w:hAnsi="Times New Roman" w:cs="Times New Roman"/>
        </w:rPr>
        <w:t>- Para a operação do aterro sanitário de resíduos sólidos urbanos, deverá possuir os seguintes controles ambientais:</w:t>
      </w:r>
    </w:p>
    <w:p w:rsidR="004F25F8" w:rsidRPr="00371707" w:rsidRDefault="004F25F8" w:rsidP="004F25F8">
      <w:pPr>
        <w:jc w:val="both"/>
        <w:rPr>
          <w:rFonts w:ascii="Times New Roman" w:hAnsi="Times New Roman" w:cs="Times New Roman"/>
        </w:rPr>
      </w:pPr>
      <w:r w:rsidRPr="00371707">
        <w:rPr>
          <w:rFonts w:ascii="Times New Roman" w:hAnsi="Times New Roman" w:cs="Times New Roman"/>
        </w:rPr>
        <w:t>a) Drenagem superficial das águas pluviais;</w:t>
      </w:r>
    </w:p>
    <w:p w:rsidR="004F25F8" w:rsidRPr="00371707" w:rsidRDefault="004F25F8" w:rsidP="004F25F8">
      <w:pPr>
        <w:jc w:val="both"/>
        <w:rPr>
          <w:rFonts w:ascii="Times New Roman" w:hAnsi="Times New Roman" w:cs="Times New Roman"/>
        </w:rPr>
      </w:pPr>
      <w:r w:rsidRPr="00371707">
        <w:rPr>
          <w:rFonts w:ascii="Times New Roman" w:hAnsi="Times New Roman" w:cs="Times New Roman"/>
        </w:rPr>
        <w:t>b) Cortina vegetal para isolamento do local;</w:t>
      </w:r>
    </w:p>
    <w:p w:rsidR="004F25F8" w:rsidRPr="00371707" w:rsidRDefault="004F25F8" w:rsidP="004F25F8">
      <w:pPr>
        <w:jc w:val="both"/>
        <w:rPr>
          <w:rFonts w:ascii="Times New Roman" w:hAnsi="Times New Roman" w:cs="Times New Roman"/>
        </w:rPr>
      </w:pPr>
      <w:r w:rsidRPr="00371707">
        <w:rPr>
          <w:rFonts w:ascii="Times New Roman" w:hAnsi="Times New Roman" w:cs="Times New Roman"/>
        </w:rPr>
        <w:t>c) Drenagem coletora de líquidos percolados;</w:t>
      </w:r>
    </w:p>
    <w:p w:rsidR="004F25F8" w:rsidRDefault="004F25F8" w:rsidP="004F25F8">
      <w:pPr>
        <w:jc w:val="both"/>
        <w:rPr>
          <w:rFonts w:ascii="Times New Roman" w:hAnsi="Times New Roman" w:cs="Times New Roman"/>
        </w:rPr>
      </w:pPr>
      <w:r w:rsidRPr="00371707">
        <w:rPr>
          <w:rFonts w:ascii="Times New Roman" w:hAnsi="Times New Roman" w:cs="Times New Roman"/>
        </w:rPr>
        <w:t>d) Sistema de tratamento de líquidos percolados;</w:t>
      </w:r>
    </w:p>
    <w:p w:rsidR="004F25F8" w:rsidRPr="00371707" w:rsidRDefault="004F25F8" w:rsidP="004F25F8">
      <w:pPr>
        <w:jc w:val="both"/>
        <w:rPr>
          <w:rFonts w:ascii="Times New Roman" w:hAnsi="Times New Roman" w:cs="Times New Roman"/>
        </w:rPr>
      </w:pPr>
      <w:r w:rsidRPr="00371707">
        <w:rPr>
          <w:rFonts w:ascii="Times New Roman" w:hAnsi="Times New Roman" w:cs="Times New Roman"/>
        </w:rPr>
        <w:t>e) Demais controles definidos pelas “Condições de Validade” da respectiva Licença Ambiental de Operação, expedida pelo órgão de controle ambiental.</w:t>
      </w:r>
    </w:p>
    <w:p w:rsidR="004F25F8" w:rsidRDefault="004F25F8" w:rsidP="004F25F8">
      <w:pPr>
        <w:jc w:val="both"/>
        <w:rPr>
          <w:rFonts w:ascii="Times New Roman" w:hAnsi="Times New Roman" w:cs="Times New Roman"/>
        </w:rPr>
      </w:pPr>
    </w:p>
    <w:p w:rsidR="004F25F8" w:rsidRDefault="004F25F8" w:rsidP="004F25F8">
      <w:pPr>
        <w:jc w:val="both"/>
        <w:rPr>
          <w:rFonts w:ascii="Times New Roman" w:hAnsi="Times New Roman" w:cs="Times New Roman"/>
        </w:rPr>
      </w:pPr>
    </w:p>
    <w:p w:rsidR="004F25F8" w:rsidRDefault="004F25F8" w:rsidP="004F25F8">
      <w:pPr>
        <w:jc w:val="both"/>
        <w:rPr>
          <w:rFonts w:ascii="Times New Roman" w:hAnsi="Times New Roman" w:cs="Times New Roman"/>
        </w:rPr>
      </w:pPr>
    </w:p>
    <w:p w:rsidR="004F25F8" w:rsidRDefault="004F25F8" w:rsidP="004F25F8">
      <w:pPr>
        <w:jc w:val="both"/>
        <w:rPr>
          <w:rFonts w:ascii="Times New Roman" w:hAnsi="Times New Roman" w:cs="Times New Roman"/>
        </w:rPr>
      </w:pPr>
    </w:p>
    <w:p w:rsidR="004F25F8" w:rsidRDefault="004F25F8" w:rsidP="004F25F8">
      <w:pPr>
        <w:jc w:val="both"/>
        <w:rPr>
          <w:rFonts w:ascii="Times New Roman" w:hAnsi="Times New Roman" w:cs="Times New Roman"/>
        </w:rPr>
      </w:pPr>
    </w:p>
    <w:p w:rsidR="00C17694" w:rsidRDefault="00C17694" w:rsidP="009418E0">
      <w:pPr>
        <w:autoSpaceDE w:val="0"/>
        <w:autoSpaceDN w:val="0"/>
        <w:adjustRightInd w:val="0"/>
        <w:spacing w:after="0" w:line="240" w:lineRule="auto"/>
        <w:jc w:val="both"/>
        <w:rPr>
          <w:rFonts w:ascii="Times New Roman" w:hAnsi="Times New Roman" w:cs="Times New Roman"/>
          <w:color w:val="000000"/>
        </w:rPr>
      </w:pPr>
    </w:p>
    <w:sectPr w:rsidR="00C17694" w:rsidSect="00AA35C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12" w:rsidRDefault="00923A12" w:rsidP="00540387">
      <w:pPr>
        <w:spacing w:after="0" w:line="240" w:lineRule="auto"/>
      </w:pPr>
      <w:r>
        <w:separator/>
      </w:r>
    </w:p>
  </w:endnote>
  <w:endnote w:type="continuationSeparator" w:id="1">
    <w:p w:rsidR="00923A12" w:rsidRDefault="00923A12" w:rsidP="00540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Default="00A47D7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Default="00A47D7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Default="00A47D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12" w:rsidRDefault="00923A12" w:rsidP="00540387">
      <w:pPr>
        <w:spacing w:after="0" w:line="240" w:lineRule="auto"/>
      </w:pPr>
      <w:r>
        <w:separator/>
      </w:r>
    </w:p>
  </w:footnote>
  <w:footnote w:type="continuationSeparator" w:id="1">
    <w:p w:rsidR="00923A12" w:rsidRDefault="00923A12" w:rsidP="00540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F4" w:rsidRDefault="001D1DF4">
    <w:pPr>
      <w:pStyle w:val="Cabealho"/>
    </w:pPr>
  </w:p>
  <w:p w:rsidR="001D1DF4" w:rsidRDefault="001D1DF4">
    <w:pPr>
      <w:pStyle w:val="Cabealho"/>
    </w:pPr>
  </w:p>
  <w:p w:rsidR="001D1DF4" w:rsidRDefault="001D1DF4">
    <w:pPr>
      <w:pStyle w:val="Cabealho"/>
    </w:pPr>
  </w:p>
  <w:p w:rsidR="001D1DF4" w:rsidRDefault="001D1DF4">
    <w:pPr>
      <w:pStyle w:val="Cabealho"/>
    </w:pPr>
  </w:p>
  <w:p w:rsidR="001D1DF4" w:rsidRDefault="001D1D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Default="00A47D7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Pr="00E374D0" w:rsidRDefault="00A47D7C" w:rsidP="00E374D0">
    <w:pPr>
      <w:pStyle w:val="Cabealho"/>
    </w:pPr>
    <w:bookmarkStart w:id="3" w:name="_GoBack"/>
    <w:bookmarkEnd w:id="3"/>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C" w:rsidRDefault="00A47D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3EBD"/>
    <w:multiLevelType w:val="hybridMultilevel"/>
    <w:tmpl w:val="4DAC42EE"/>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nsid w:val="28C423B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E5171E"/>
    <w:multiLevelType w:val="multilevel"/>
    <w:tmpl w:val="3474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33E6C09"/>
    <w:multiLevelType w:val="multilevel"/>
    <w:tmpl w:val="DAC66CE6"/>
    <w:lvl w:ilvl="0">
      <w:start w:val="1"/>
      <w:numFmt w:val="decimal"/>
      <w:lvlText w:val="%1.0"/>
      <w:lvlJc w:val="left"/>
      <w:pPr>
        <w:ind w:left="360" w:hanging="360"/>
      </w:pPr>
      <w:rPr>
        <w:rFonts w:hint="default"/>
        <w:color w:val="000000"/>
      </w:rPr>
    </w:lvl>
    <w:lvl w:ilvl="1">
      <w:start w:val="1"/>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104" w:hanging="1440"/>
      </w:pPr>
      <w:rPr>
        <w:rFonts w:hint="default"/>
        <w:color w:val="00000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40387"/>
    <w:rsid w:val="0000428E"/>
    <w:rsid w:val="00013BD8"/>
    <w:rsid w:val="0002535B"/>
    <w:rsid w:val="00025B8F"/>
    <w:rsid w:val="000428CF"/>
    <w:rsid w:val="00045880"/>
    <w:rsid w:val="00055946"/>
    <w:rsid w:val="00064713"/>
    <w:rsid w:val="00093967"/>
    <w:rsid w:val="000A3E85"/>
    <w:rsid w:val="000A70B1"/>
    <w:rsid w:val="000B7BC3"/>
    <w:rsid w:val="000C53C7"/>
    <w:rsid w:val="000E3E92"/>
    <w:rsid w:val="00132C3F"/>
    <w:rsid w:val="00141BE3"/>
    <w:rsid w:val="001465D6"/>
    <w:rsid w:val="0018310C"/>
    <w:rsid w:val="00195990"/>
    <w:rsid w:val="001A2634"/>
    <w:rsid w:val="001A2A71"/>
    <w:rsid w:val="001C4AE3"/>
    <w:rsid w:val="001C7E7F"/>
    <w:rsid w:val="001D1DF4"/>
    <w:rsid w:val="001E6C8D"/>
    <w:rsid w:val="001F14C9"/>
    <w:rsid w:val="001F60E6"/>
    <w:rsid w:val="002049F7"/>
    <w:rsid w:val="00221F34"/>
    <w:rsid w:val="00221F3A"/>
    <w:rsid w:val="002273F1"/>
    <w:rsid w:val="002308A1"/>
    <w:rsid w:val="00245378"/>
    <w:rsid w:val="00290430"/>
    <w:rsid w:val="002A5E63"/>
    <w:rsid w:val="002B658F"/>
    <w:rsid w:val="002C0DBA"/>
    <w:rsid w:val="002C541D"/>
    <w:rsid w:val="002D51A4"/>
    <w:rsid w:val="002D784B"/>
    <w:rsid w:val="002E5C68"/>
    <w:rsid w:val="0032652A"/>
    <w:rsid w:val="00332DA3"/>
    <w:rsid w:val="003360C3"/>
    <w:rsid w:val="00340559"/>
    <w:rsid w:val="00371707"/>
    <w:rsid w:val="00377D09"/>
    <w:rsid w:val="00380EB1"/>
    <w:rsid w:val="00390F14"/>
    <w:rsid w:val="003B506D"/>
    <w:rsid w:val="003C119E"/>
    <w:rsid w:val="003D0CA4"/>
    <w:rsid w:val="003E4F0B"/>
    <w:rsid w:val="003F000D"/>
    <w:rsid w:val="003F0FAC"/>
    <w:rsid w:val="00410DAF"/>
    <w:rsid w:val="00421B22"/>
    <w:rsid w:val="004231CC"/>
    <w:rsid w:val="004320F5"/>
    <w:rsid w:val="0043421A"/>
    <w:rsid w:val="00444F5C"/>
    <w:rsid w:val="00445293"/>
    <w:rsid w:val="004559EC"/>
    <w:rsid w:val="00455C42"/>
    <w:rsid w:val="00460B53"/>
    <w:rsid w:val="00462993"/>
    <w:rsid w:val="00472EB4"/>
    <w:rsid w:val="0047611D"/>
    <w:rsid w:val="004829A6"/>
    <w:rsid w:val="00482E2F"/>
    <w:rsid w:val="00491D6E"/>
    <w:rsid w:val="00492B1A"/>
    <w:rsid w:val="004A0842"/>
    <w:rsid w:val="004A1F69"/>
    <w:rsid w:val="004C41E7"/>
    <w:rsid w:val="004C6DDF"/>
    <w:rsid w:val="004D559C"/>
    <w:rsid w:val="004D58D2"/>
    <w:rsid w:val="004F257B"/>
    <w:rsid w:val="004F25F8"/>
    <w:rsid w:val="004F3C56"/>
    <w:rsid w:val="00505270"/>
    <w:rsid w:val="0052615A"/>
    <w:rsid w:val="0053075C"/>
    <w:rsid w:val="00532637"/>
    <w:rsid w:val="00540387"/>
    <w:rsid w:val="005502C8"/>
    <w:rsid w:val="0055631A"/>
    <w:rsid w:val="00575587"/>
    <w:rsid w:val="00583A81"/>
    <w:rsid w:val="00584112"/>
    <w:rsid w:val="005858F6"/>
    <w:rsid w:val="00592E9D"/>
    <w:rsid w:val="005957BE"/>
    <w:rsid w:val="005A2830"/>
    <w:rsid w:val="005B21EE"/>
    <w:rsid w:val="005B4183"/>
    <w:rsid w:val="005F0FD9"/>
    <w:rsid w:val="0060380A"/>
    <w:rsid w:val="006047D0"/>
    <w:rsid w:val="00612AAC"/>
    <w:rsid w:val="00616D53"/>
    <w:rsid w:val="00626C2A"/>
    <w:rsid w:val="00632BA2"/>
    <w:rsid w:val="00640090"/>
    <w:rsid w:val="006577DA"/>
    <w:rsid w:val="00660204"/>
    <w:rsid w:val="00666047"/>
    <w:rsid w:val="00671B93"/>
    <w:rsid w:val="00681C0E"/>
    <w:rsid w:val="0069663A"/>
    <w:rsid w:val="006B56EA"/>
    <w:rsid w:val="006C6FF8"/>
    <w:rsid w:val="007026E9"/>
    <w:rsid w:val="007143A2"/>
    <w:rsid w:val="007261B1"/>
    <w:rsid w:val="00736936"/>
    <w:rsid w:val="00747867"/>
    <w:rsid w:val="00764653"/>
    <w:rsid w:val="00764AB1"/>
    <w:rsid w:val="00780347"/>
    <w:rsid w:val="007E2100"/>
    <w:rsid w:val="007E2143"/>
    <w:rsid w:val="007E5100"/>
    <w:rsid w:val="007F2FB5"/>
    <w:rsid w:val="007F512C"/>
    <w:rsid w:val="008006B0"/>
    <w:rsid w:val="00802C30"/>
    <w:rsid w:val="00833FA1"/>
    <w:rsid w:val="00853296"/>
    <w:rsid w:val="00856B89"/>
    <w:rsid w:val="00862BED"/>
    <w:rsid w:val="00865050"/>
    <w:rsid w:val="008E530F"/>
    <w:rsid w:val="008F3FAC"/>
    <w:rsid w:val="008F6FD6"/>
    <w:rsid w:val="0090617E"/>
    <w:rsid w:val="009064FF"/>
    <w:rsid w:val="00921DFE"/>
    <w:rsid w:val="00923A12"/>
    <w:rsid w:val="00924378"/>
    <w:rsid w:val="00925277"/>
    <w:rsid w:val="00926561"/>
    <w:rsid w:val="009418E0"/>
    <w:rsid w:val="00943548"/>
    <w:rsid w:val="009547ED"/>
    <w:rsid w:val="009568AF"/>
    <w:rsid w:val="00964489"/>
    <w:rsid w:val="009664FE"/>
    <w:rsid w:val="00966ADA"/>
    <w:rsid w:val="009E5C00"/>
    <w:rsid w:val="009F1718"/>
    <w:rsid w:val="00A353C4"/>
    <w:rsid w:val="00A35730"/>
    <w:rsid w:val="00A47D7C"/>
    <w:rsid w:val="00A606EB"/>
    <w:rsid w:val="00A86492"/>
    <w:rsid w:val="00AA03BE"/>
    <w:rsid w:val="00AA35C4"/>
    <w:rsid w:val="00AA75B6"/>
    <w:rsid w:val="00AB23F0"/>
    <w:rsid w:val="00AD5620"/>
    <w:rsid w:val="00AE1DBB"/>
    <w:rsid w:val="00B10E2A"/>
    <w:rsid w:val="00B358D5"/>
    <w:rsid w:val="00BA37C6"/>
    <w:rsid w:val="00BA38C2"/>
    <w:rsid w:val="00BA4D00"/>
    <w:rsid w:val="00BA6235"/>
    <w:rsid w:val="00BB1E34"/>
    <w:rsid w:val="00BC3BE7"/>
    <w:rsid w:val="00BF1A5A"/>
    <w:rsid w:val="00C02A05"/>
    <w:rsid w:val="00C10E58"/>
    <w:rsid w:val="00C17694"/>
    <w:rsid w:val="00C40172"/>
    <w:rsid w:val="00C50EB4"/>
    <w:rsid w:val="00C51319"/>
    <w:rsid w:val="00C53982"/>
    <w:rsid w:val="00C624AB"/>
    <w:rsid w:val="00C6398D"/>
    <w:rsid w:val="00C7345C"/>
    <w:rsid w:val="00C76963"/>
    <w:rsid w:val="00C82EC2"/>
    <w:rsid w:val="00C871E4"/>
    <w:rsid w:val="00C91CD2"/>
    <w:rsid w:val="00C930E7"/>
    <w:rsid w:val="00CB36C1"/>
    <w:rsid w:val="00CC564C"/>
    <w:rsid w:val="00CF4456"/>
    <w:rsid w:val="00D026F1"/>
    <w:rsid w:val="00D3396F"/>
    <w:rsid w:val="00D43B31"/>
    <w:rsid w:val="00D524B2"/>
    <w:rsid w:val="00D61F4C"/>
    <w:rsid w:val="00D67AB5"/>
    <w:rsid w:val="00D82BC3"/>
    <w:rsid w:val="00DA656D"/>
    <w:rsid w:val="00DB1C85"/>
    <w:rsid w:val="00DC0365"/>
    <w:rsid w:val="00DC3496"/>
    <w:rsid w:val="00DD7A6F"/>
    <w:rsid w:val="00DE7449"/>
    <w:rsid w:val="00DF6FA1"/>
    <w:rsid w:val="00DF7B6A"/>
    <w:rsid w:val="00E005AC"/>
    <w:rsid w:val="00E02588"/>
    <w:rsid w:val="00E11822"/>
    <w:rsid w:val="00E136E5"/>
    <w:rsid w:val="00E2381E"/>
    <w:rsid w:val="00E3054E"/>
    <w:rsid w:val="00E374D0"/>
    <w:rsid w:val="00E43038"/>
    <w:rsid w:val="00E45828"/>
    <w:rsid w:val="00E53624"/>
    <w:rsid w:val="00E56CF4"/>
    <w:rsid w:val="00E56D94"/>
    <w:rsid w:val="00E61A96"/>
    <w:rsid w:val="00E72D7B"/>
    <w:rsid w:val="00E87E1C"/>
    <w:rsid w:val="00E97BAE"/>
    <w:rsid w:val="00EC651A"/>
    <w:rsid w:val="00ED17E2"/>
    <w:rsid w:val="00EF7E52"/>
    <w:rsid w:val="00F054B6"/>
    <w:rsid w:val="00F12E96"/>
    <w:rsid w:val="00F55352"/>
    <w:rsid w:val="00F57470"/>
    <w:rsid w:val="00F80E13"/>
    <w:rsid w:val="00F814E7"/>
    <w:rsid w:val="00F9192C"/>
    <w:rsid w:val="00FB140D"/>
    <w:rsid w:val="00FB74D3"/>
    <w:rsid w:val="00FC0279"/>
    <w:rsid w:val="00FC4F21"/>
    <w:rsid w:val="00FF314E"/>
    <w:rsid w:val="00FF4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4"/>
  </w:style>
  <w:style w:type="paragraph" w:styleId="Ttulo1">
    <w:name w:val="heading 1"/>
    <w:basedOn w:val="Normal"/>
    <w:next w:val="Normal"/>
    <w:link w:val="Ttulo1Char"/>
    <w:qFormat/>
    <w:rsid w:val="00E97BAE"/>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 w:type="table" w:styleId="Tabelacomgrade">
    <w:name w:val="Table Grid"/>
    <w:basedOn w:val="Tabelanormal"/>
    <w:uiPriority w:val="59"/>
    <w:rsid w:val="00DB1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25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pPr>
    <w:rPr>
      <w:rFonts w:ascii="Times New Roman" w:eastAsia="Times New Roman" w:hAnsi="Times New Roman" w:cs="Times New Roman"/>
      <w:bCs/>
      <w:color w:val="000000" w:themeColor="text1"/>
      <w:sz w:val="24"/>
      <w:szCs w:val="24"/>
      <w:lang w:eastAsia="pt-BR"/>
    </w:rPr>
  </w:style>
  <w:style w:type="character" w:styleId="Hyperlink">
    <w:name w:val="Hyperlink"/>
    <w:basedOn w:val="Fontepargpadro"/>
    <w:uiPriority w:val="99"/>
    <w:unhideWhenUsed/>
    <w:rsid w:val="0018310C"/>
    <w:rPr>
      <w:color w:val="0000FF" w:themeColor="hyperlink"/>
      <w:u w:val="single"/>
    </w:rPr>
  </w:style>
  <w:style w:type="character" w:customStyle="1" w:styleId="Ttulo1Char">
    <w:name w:val="Título 1 Char"/>
    <w:basedOn w:val="Fontepargpadro"/>
    <w:link w:val="Ttulo1"/>
    <w:rsid w:val="00E97BAE"/>
    <w:rPr>
      <w:rFonts w:ascii="Arial" w:eastAsia="Times New Roman" w:hAnsi="Arial" w:cs="Arial"/>
      <w:b/>
      <w:bCs/>
      <w:kern w:val="32"/>
      <w:sz w:val="32"/>
      <w:szCs w:val="32"/>
      <w:lang w:eastAsia="pt-BR"/>
    </w:rPr>
  </w:style>
  <w:style w:type="paragraph" w:styleId="Corpodetexto">
    <w:name w:val="Body Text"/>
    <w:basedOn w:val="Normal"/>
    <w:link w:val="CorpodetextoChar"/>
    <w:rsid w:val="00E97BAE"/>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97BAE"/>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97BAE"/>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97BA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3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87"/>
  </w:style>
  <w:style w:type="paragraph" w:styleId="Rodap">
    <w:name w:val="footer"/>
    <w:basedOn w:val="Normal"/>
    <w:link w:val="RodapChar"/>
    <w:uiPriority w:val="99"/>
    <w:unhideWhenUsed/>
    <w:rsid w:val="00540387"/>
    <w:pPr>
      <w:tabs>
        <w:tab w:val="center" w:pos="4252"/>
        <w:tab w:val="right" w:pos="8504"/>
      </w:tabs>
      <w:spacing w:after="0" w:line="240" w:lineRule="auto"/>
    </w:pPr>
  </w:style>
  <w:style w:type="character" w:customStyle="1" w:styleId="RodapChar">
    <w:name w:val="Rodapé Char"/>
    <w:basedOn w:val="Fontepargpadro"/>
    <w:link w:val="Rodap"/>
    <w:uiPriority w:val="99"/>
    <w:rsid w:val="005403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5187-3188-4CD1-BE07-4BDE3DC2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27</Pages>
  <Words>8122</Words>
  <Characters>43865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Continental</Company>
  <LinksUpToDate>false</LinksUpToDate>
  <CharactersWithSpaces>51884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Sandramar</dc:creator>
  <cp:keywords/>
  <dc:description/>
  <cp:lastModifiedBy>WinXp</cp:lastModifiedBy>
  <cp:revision>89</cp:revision>
  <cp:lastPrinted>2013-02-26T11:53:00Z</cp:lastPrinted>
  <dcterms:created xsi:type="dcterms:W3CDTF">2012-12-28T17:07:00Z</dcterms:created>
  <dcterms:modified xsi:type="dcterms:W3CDTF">2013-03-01T12:00:00Z</dcterms:modified>
</cp:coreProperties>
</file>