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1F" w:rsidRPr="00B9620A" w:rsidRDefault="0064571F" w:rsidP="00CC5057">
      <w:pPr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0060" wp14:editId="709C2376">
                <wp:simplePos x="0" y="0"/>
                <wp:positionH relativeFrom="column">
                  <wp:posOffset>-186690</wp:posOffset>
                </wp:positionH>
                <wp:positionV relativeFrom="paragraph">
                  <wp:posOffset>905510</wp:posOffset>
                </wp:positionV>
                <wp:extent cx="6244590" cy="1965960"/>
                <wp:effectExtent l="0" t="3175" r="0" b="254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0D0" w:rsidRPr="00595789" w:rsidRDefault="005870D0" w:rsidP="005A429A">
                            <w:pPr>
                              <w:pStyle w:val="Ttulo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929">
                              <w:rPr>
                                <w:rFonts w:ascii="Times New Roman" w:hAnsi="Times New Roman" w:cs="Times New Roman"/>
                              </w:rPr>
                              <w:t xml:space="preserve">Pregão </w:t>
                            </w:r>
                            <w:r w:rsidRPr="00595789">
                              <w:rPr>
                                <w:rFonts w:ascii="Times New Roman" w:hAnsi="Times New Roman" w:cs="Times New Roman"/>
                              </w:rPr>
                              <w:t>Pr</w:t>
                            </w:r>
                            <w:r w:rsidRPr="00553313">
                              <w:rPr>
                                <w:rFonts w:ascii="Times New Roman" w:hAnsi="Times New Roman" w:cs="Times New Roman"/>
                              </w:rPr>
                              <w:t>esencial nº</w:t>
                            </w:r>
                            <w:r w:rsidRPr="0055331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553313">
                              <w:rPr>
                                <w:rFonts w:ascii="Times New Roman" w:hAnsi="Times New Roman" w:cs="Times New Roman"/>
                              </w:rPr>
                              <w:instrText xml:space="preserve"> DOCVARIABLE "NumLicitacao" \* MERGEFORMAT </w:instrText>
                            </w:r>
                            <w:r w:rsidRPr="0055331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553313">
                              <w:rPr>
                                <w:rFonts w:ascii="Times New Roman" w:hAnsi="Times New Roman" w:cs="Times New Roman"/>
                              </w:rPr>
                              <w:t xml:space="preserve"> 34/2017</w:t>
                            </w:r>
                            <w:r w:rsidRPr="00553313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195"/>
                                <w:tab w:val="left" w:pos="1076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870D0" w:rsidRPr="000C0B3B" w:rsidRDefault="005870D0" w:rsidP="005A42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Objeto resumido</w:t>
                            </w:r>
                            <w:r w:rsidRPr="00774963">
                              <w:rPr>
                                <w:b/>
                              </w:rPr>
                              <w:t xml:space="preserve">: </w:t>
                            </w:r>
                            <w:r w:rsidRPr="00E73A2C">
                              <w:rPr>
                                <w:b/>
                              </w:rPr>
                              <w:t>CONTRATAÇÃO DE EMPRESA ESPECIALIZADA NA PRESTAÇÃO DE SERVIÇOS DE AGENCIAMENTO DE PASSAGENS AÉREAS NACIONAIS, INCLUINDO RESERVA, EMISSÃO, ENTREGA TRANSFERÊNCIA, ENDOSSO, MARCAÇÃO/REMARCAÇÃO E REEMBOLSO DE BILHETES, VISANDO ATENDER AS NECESSIDADES DO MUNICÍPIO DE PALMITOS-SC.</w:t>
                            </w:r>
                          </w:p>
                          <w:p w:rsidR="005870D0" w:rsidRPr="00D15676" w:rsidRDefault="005870D0" w:rsidP="005A429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195"/>
                                <w:tab w:val="left" w:pos="1076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5870D0" w:rsidRPr="001D10E1" w:rsidRDefault="005870D0" w:rsidP="005A429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195"/>
                                <w:tab w:val="left" w:pos="1076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10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final para entrega dos envelopes</w:t>
                            </w:r>
                            <w:r w:rsidRPr="001D10E1">
                              <w:rPr>
                                <w:sz w:val="24"/>
                                <w:szCs w:val="24"/>
                              </w:rPr>
                              <w:t xml:space="preserve">: até às </w:t>
                            </w:r>
                            <w:proofErr w:type="gramStart"/>
                            <w:r w:rsidRPr="001D10E1">
                              <w:rPr>
                                <w:sz w:val="24"/>
                                <w:szCs w:val="24"/>
                              </w:rPr>
                              <w:t>08:30</w:t>
                            </w:r>
                            <w:proofErr w:type="gramEnd"/>
                            <w:r w:rsidRPr="001D10E1">
                              <w:rPr>
                                <w:sz w:val="24"/>
                                <w:szCs w:val="24"/>
                              </w:rPr>
                              <w:t xml:space="preserve"> horas do dia 20/06/2017</w:t>
                            </w:r>
                          </w:p>
                          <w:p w:rsidR="005870D0" w:rsidRPr="001D10E1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ind w:right="-702"/>
                              <w:jc w:val="both"/>
                            </w:pPr>
                            <w:r w:rsidRPr="001D10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de abertura dos envelopes</w:t>
                            </w:r>
                            <w:r w:rsidRPr="001D10E1">
                              <w:rPr>
                                <w:sz w:val="24"/>
                                <w:szCs w:val="24"/>
                              </w:rPr>
                              <w:t xml:space="preserve">: 20/06/2017 às </w:t>
                            </w:r>
                            <w:proofErr w:type="gramStart"/>
                            <w:r w:rsidRPr="001D10E1">
                              <w:rPr>
                                <w:sz w:val="24"/>
                                <w:szCs w:val="24"/>
                              </w:rPr>
                              <w:t>09:00</w:t>
                            </w:r>
                            <w:proofErr w:type="gramEnd"/>
                            <w:r w:rsidRPr="001D10E1">
                              <w:rPr>
                                <w:sz w:val="24"/>
                                <w:szCs w:val="24"/>
                              </w:rPr>
                              <w:t xml:space="preserve"> horas</w:t>
                            </w:r>
                            <w:r w:rsidRPr="001D10E1">
                              <w:t>.</w:t>
                            </w:r>
                          </w:p>
                          <w:p w:rsidR="005870D0" w:rsidRDefault="005870D0" w:rsidP="005A429A">
                            <w:pPr>
                              <w:pStyle w:val="Textoembloco"/>
                              <w:ind w:left="0"/>
                            </w:pPr>
                            <w:r>
                              <w:t>Recebi nesta data o Edital e seus Anexos da Licitação acima epigrafada.</w:t>
                            </w:r>
                          </w:p>
                          <w:p w:rsidR="005870D0" w:rsidRDefault="005870D0" w:rsidP="005A429A">
                            <w:pPr>
                              <w:pStyle w:val="Textoembloco"/>
                              <w:ind w:left="0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4.7pt;margin-top:71.3pt;width:491.7pt;height:1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1hwIAABg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" stroked="f">
                <v:textbox>
                  <w:txbxContent>
                    <w:p w:rsidR="005870D0" w:rsidRPr="00595789" w:rsidRDefault="005870D0" w:rsidP="005A429A">
                      <w:pPr>
                        <w:pStyle w:val="Ttulo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6929">
                        <w:rPr>
                          <w:rFonts w:ascii="Times New Roman" w:hAnsi="Times New Roman" w:cs="Times New Roman"/>
                        </w:rPr>
                        <w:t xml:space="preserve">Pregão </w:t>
                      </w:r>
                      <w:r w:rsidRPr="00595789">
                        <w:rPr>
                          <w:rFonts w:ascii="Times New Roman" w:hAnsi="Times New Roman" w:cs="Times New Roman"/>
                        </w:rPr>
                        <w:t>Pr</w:t>
                      </w:r>
                      <w:r w:rsidRPr="00553313">
                        <w:rPr>
                          <w:rFonts w:ascii="Times New Roman" w:hAnsi="Times New Roman" w:cs="Times New Roman"/>
                        </w:rPr>
                        <w:t>esencial nº</w:t>
                      </w:r>
                      <w:r w:rsidRPr="0055331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553313">
                        <w:rPr>
                          <w:rFonts w:ascii="Times New Roman" w:hAnsi="Times New Roman" w:cs="Times New Roman"/>
                        </w:rPr>
                        <w:instrText xml:space="preserve"> DOCVARIABLE "NumLicitacao" \* MERGEFORMAT </w:instrText>
                      </w:r>
                      <w:r w:rsidRPr="0055331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553313">
                        <w:rPr>
                          <w:rFonts w:ascii="Times New Roman" w:hAnsi="Times New Roman" w:cs="Times New Roman"/>
                        </w:rPr>
                        <w:t xml:space="preserve"> 34/2017</w:t>
                      </w:r>
                      <w:r w:rsidRPr="00553313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:rsidR="005870D0" w:rsidRDefault="005870D0" w:rsidP="005A429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195"/>
                          <w:tab w:val="left" w:pos="10762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</w:rPr>
                      </w:pPr>
                    </w:p>
                    <w:p w:rsidR="005870D0" w:rsidRPr="000C0B3B" w:rsidRDefault="005870D0" w:rsidP="005A42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Objeto resumido</w:t>
                      </w:r>
                      <w:r w:rsidRPr="00774963">
                        <w:rPr>
                          <w:b/>
                        </w:rPr>
                        <w:t xml:space="preserve">: </w:t>
                      </w:r>
                      <w:r w:rsidRPr="00E73A2C">
                        <w:rPr>
                          <w:b/>
                        </w:rPr>
                        <w:t>CONTRATAÇÃO DE EMPRESA ESPECIALIZADA NA PRESTAÇÃO DE SERVIÇOS DE AGENCIAMENTO DE PASSAGENS AÉREAS NACIONAIS, INCLUINDO RESERVA, EMISSÃO, ENTREGA TRANSFERÊNCIA, ENDOSSO, MARCAÇÃO/REMARCAÇÃO E REEMBOLSO DE BILHETES, VISANDO ATENDER AS NECESSIDADES DO MUNICÍPIO DE PALMITOS-SC.</w:t>
                      </w:r>
                    </w:p>
                    <w:p w:rsidR="005870D0" w:rsidRPr="00D15676" w:rsidRDefault="005870D0" w:rsidP="005A429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195"/>
                          <w:tab w:val="left" w:pos="10762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:rsidR="005870D0" w:rsidRPr="001D10E1" w:rsidRDefault="005870D0" w:rsidP="005A429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195"/>
                          <w:tab w:val="left" w:pos="10762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D10E1">
                        <w:rPr>
                          <w:b/>
                          <w:bCs/>
                          <w:sz w:val="24"/>
                          <w:szCs w:val="24"/>
                        </w:rPr>
                        <w:t>Data final para entrega dos envelopes</w:t>
                      </w:r>
                      <w:r w:rsidRPr="001D10E1">
                        <w:rPr>
                          <w:sz w:val="24"/>
                          <w:szCs w:val="24"/>
                        </w:rPr>
                        <w:t xml:space="preserve">: até às </w:t>
                      </w:r>
                      <w:proofErr w:type="gramStart"/>
                      <w:r w:rsidRPr="001D10E1">
                        <w:rPr>
                          <w:sz w:val="24"/>
                          <w:szCs w:val="24"/>
                        </w:rPr>
                        <w:t>08:30</w:t>
                      </w:r>
                      <w:proofErr w:type="gramEnd"/>
                      <w:r w:rsidRPr="001D10E1">
                        <w:rPr>
                          <w:sz w:val="24"/>
                          <w:szCs w:val="24"/>
                        </w:rPr>
                        <w:t xml:space="preserve"> horas do dia 20/06/2017</w:t>
                      </w:r>
                    </w:p>
                    <w:p w:rsidR="005870D0" w:rsidRPr="001D10E1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ind w:right="-702"/>
                        <w:jc w:val="both"/>
                      </w:pPr>
                      <w:r w:rsidRPr="001D10E1">
                        <w:rPr>
                          <w:b/>
                          <w:bCs/>
                          <w:sz w:val="24"/>
                          <w:szCs w:val="24"/>
                        </w:rPr>
                        <w:t>Data de abertura dos envelopes</w:t>
                      </w:r>
                      <w:r w:rsidRPr="001D10E1">
                        <w:rPr>
                          <w:sz w:val="24"/>
                          <w:szCs w:val="24"/>
                        </w:rPr>
                        <w:t xml:space="preserve">: 20/06/2017 às </w:t>
                      </w:r>
                      <w:proofErr w:type="gramStart"/>
                      <w:r w:rsidRPr="001D10E1">
                        <w:rPr>
                          <w:sz w:val="24"/>
                          <w:szCs w:val="24"/>
                        </w:rPr>
                        <w:t>09:00</w:t>
                      </w:r>
                      <w:proofErr w:type="gramEnd"/>
                      <w:r w:rsidRPr="001D10E1">
                        <w:rPr>
                          <w:sz w:val="24"/>
                          <w:szCs w:val="24"/>
                        </w:rPr>
                        <w:t xml:space="preserve"> horas</w:t>
                      </w:r>
                      <w:r w:rsidRPr="001D10E1">
                        <w:t>.</w:t>
                      </w:r>
                    </w:p>
                    <w:p w:rsidR="005870D0" w:rsidRDefault="005870D0" w:rsidP="005A429A">
                      <w:pPr>
                        <w:pStyle w:val="Textoembloco"/>
                        <w:ind w:left="0"/>
                      </w:pPr>
                      <w:r>
                        <w:t>Recebi nesta data o Edital e seus Anexos da Licitação acima epigrafada.</w:t>
                      </w:r>
                    </w:p>
                    <w:p w:rsidR="005870D0" w:rsidRDefault="005870D0" w:rsidP="005A429A">
                      <w:pPr>
                        <w:pStyle w:val="Textoembloco"/>
                        <w:ind w:left="0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955BD" wp14:editId="4E2AEE7A">
                <wp:simplePos x="0" y="0"/>
                <wp:positionH relativeFrom="column">
                  <wp:posOffset>3086100</wp:posOffset>
                </wp:positionH>
                <wp:positionV relativeFrom="paragraph">
                  <wp:posOffset>3390900</wp:posOffset>
                </wp:positionV>
                <wp:extent cx="2971800" cy="2886710"/>
                <wp:effectExtent l="3810" t="254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0D0" w:rsidRDefault="005870D0" w:rsidP="005A429A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  <w:r>
                              <w:t>Nome completo do responsável da empresa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  <w:r>
                              <w:t>RG ou CPF do responsável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  <w:r>
                              <w:t>______/_____/_____        ____:____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>
                              <w:t xml:space="preserve">             Data da retirada                  hora</w:t>
                            </w:r>
                          </w:p>
                          <w:p w:rsidR="005870D0" w:rsidRDefault="005870D0" w:rsidP="005A429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  <w:r>
                              <w:t>Assinatura do responsável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center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 w:rsidRPr="00E230EE">
                              <w:t>E-mail:</w:t>
                            </w:r>
                            <w: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243pt;margin-top:267pt;width:234pt;height:2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" stroked="f">
                <v:textbox>
                  <w:txbxContent>
                    <w:p w:rsidR="005870D0" w:rsidRDefault="005870D0" w:rsidP="005A429A">
                      <w:pPr>
                        <w:pBdr>
                          <w:bottom w:val="single" w:sz="12" w:space="0" w:color="auto"/>
                        </w:pBd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pBdr>
                          <w:bottom w:val="single" w:sz="12" w:space="0" w:color="auto"/>
                        </w:pBd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  <w:r>
                        <w:t>Nome completo do responsável da empresa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  <w:r>
                        <w:t>________________________________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  <w:r>
                        <w:t>RG ou CPF do responsável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  <w:r>
                        <w:t>______/_____/_____        ____:____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>
                        <w:t xml:space="preserve">             Data da retirada                  hora</w:t>
                      </w:r>
                    </w:p>
                    <w:p w:rsidR="005870D0" w:rsidRDefault="005870D0" w:rsidP="005A429A">
                      <w:pPr>
                        <w:pBdr>
                          <w:bottom w:val="single" w:sz="12" w:space="1" w:color="auto"/>
                        </w:pBd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pBdr>
                          <w:bottom w:val="single" w:sz="12" w:space="1" w:color="auto"/>
                        </w:pBd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pBdr>
                          <w:bottom w:val="single" w:sz="12" w:space="1" w:color="auto"/>
                        </w:pBd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  <w:r>
                        <w:t>Assinatura do responsável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center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 w:rsidRPr="00E230EE">
                        <w:t>E-mail:</w:t>
                      </w:r>
                      <w: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00BAEB6" wp14:editId="3B3A67A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86500" cy="3429000"/>
                <wp:effectExtent l="13335" t="2540" r="0" b="0"/>
                <wp:wrapNone/>
                <wp:docPr id="6" name="Grupo 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286500" cy="3429000"/>
                          <a:chOff x="2229" y="9743"/>
                          <a:chExt cx="7333" cy="405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29" y="9743"/>
                            <a:ext cx="7333" cy="4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13523"/>
                            <a:ext cx="693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0D0" w:rsidRDefault="005870D0" w:rsidP="005A429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PREENCHIMENTO OBRIGATÓRIO:</w:t>
                              </w:r>
                            </w:p>
                            <w:p w:rsidR="005870D0" w:rsidRDefault="005870D0" w:rsidP="005A429A">
                              <w:pPr>
                                <w:tabs>
                                  <w:tab w:val="left" w:pos="0"/>
                                  <w:tab w:val="left" w:pos="566"/>
                                  <w:tab w:val="left" w:pos="1133"/>
                                  <w:tab w:val="left" w:pos="1699"/>
                                  <w:tab w:val="left" w:pos="2266"/>
                                  <w:tab w:val="left" w:pos="2832"/>
                                  <w:tab w:val="left" w:pos="3398"/>
                                  <w:tab w:val="left" w:pos="3965"/>
                                  <w:tab w:val="left" w:pos="4531"/>
                                  <w:tab w:val="left" w:pos="5098"/>
                                  <w:tab w:val="left" w:pos="5664"/>
                                  <w:tab w:val="left" w:pos="6230"/>
                                  <w:tab w:val="left" w:pos="6797"/>
                                  <w:tab w:val="left" w:pos="7363"/>
                                  <w:tab w:val="left" w:pos="7930"/>
                                  <w:tab w:val="left" w:pos="8496"/>
                                  <w:tab w:val="left" w:pos="9062"/>
                                  <w:tab w:val="left" w:pos="9629"/>
                                  <w:tab w:val="left" w:pos="10195"/>
                                  <w:tab w:val="left" w:pos="10762"/>
                                </w:tabs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2229" y="12983"/>
                            <a:ext cx="70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51" y="10181"/>
                            <a:ext cx="6933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0D0" w:rsidRPr="00D66929" w:rsidRDefault="005870D0" w:rsidP="005A429A">
                              <w:pPr>
                                <w:pStyle w:val="Ttulo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66929">
                                <w:rPr>
                                  <w:rFonts w:ascii="Times New Roman" w:hAnsi="Times New Roman" w:cs="Times New Roman"/>
                                </w:rPr>
                                <w:t>Protocolo de Recebimento de Documentação</w:t>
                              </w:r>
                            </w:p>
                            <w:p w:rsidR="005870D0" w:rsidRDefault="005870D0" w:rsidP="005A429A">
                              <w:pPr>
                                <w:tabs>
                                  <w:tab w:val="left" w:pos="0"/>
                                  <w:tab w:val="left" w:pos="566"/>
                                  <w:tab w:val="left" w:pos="1133"/>
                                  <w:tab w:val="left" w:pos="1699"/>
                                  <w:tab w:val="left" w:pos="2266"/>
                                  <w:tab w:val="left" w:pos="2832"/>
                                  <w:tab w:val="left" w:pos="3398"/>
                                  <w:tab w:val="left" w:pos="3965"/>
                                  <w:tab w:val="left" w:pos="4531"/>
                                  <w:tab w:val="left" w:pos="5098"/>
                                  <w:tab w:val="left" w:pos="5664"/>
                                  <w:tab w:val="left" w:pos="6230"/>
                                  <w:tab w:val="left" w:pos="6797"/>
                                  <w:tab w:val="left" w:pos="7363"/>
                                  <w:tab w:val="left" w:pos="7930"/>
                                  <w:tab w:val="left" w:pos="8496"/>
                                  <w:tab w:val="left" w:pos="9062"/>
                                  <w:tab w:val="left" w:pos="9629"/>
                                  <w:tab w:val="left" w:pos="10195"/>
                                  <w:tab w:val="left" w:pos="10762"/>
                                </w:tabs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8" style="position:absolute;margin-left:0;margin-top:0;width:495pt;height:270pt;z-index:251659264;mso-position-horizontal-relative:char;mso-position-vertical-relative:line" coordorigin="2229,9743" coordsize="7333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">
                <o:lock v:ext="edit" rotation="t" aspectratio="t" position="t"/>
                <v:rect id="AutoShape 3" o:spid="_x0000_s1029" style="position:absolute;left:2229;top:9743;width:7333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/>
                </v:rect>
                <v:shape id="Text Box 4" o:spid="_x0000_s1030" type="#_x0000_t202" style="position:absolute;left:2362;top:13523;width:693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870D0" w:rsidRDefault="005870D0" w:rsidP="005A429A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PREENCHIMENTO OBRIGATÓRIO:</w:t>
                        </w:r>
                      </w:p>
                      <w:p w:rsidR="005870D0" w:rsidRDefault="005870D0" w:rsidP="005A429A">
                        <w:pPr>
                          <w:tabs>
                            <w:tab w:val="left" w:pos="0"/>
                            <w:tab w:val="left" w:pos="566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8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0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2"/>
                            <w:tab w:val="left" w:pos="9629"/>
                            <w:tab w:val="left" w:pos="10195"/>
                            <w:tab w:val="left" w:pos="10762"/>
                          </w:tabs>
                          <w:jc w:val="both"/>
                        </w:pPr>
                      </w:p>
                    </w:txbxContent>
                  </v:textbox>
                </v:shape>
                <v:line id="Line 5" o:spid="_x0000_s1031" style="position:absolute;visibility:visible;mso-wrap-style:square" from="2229,12983" to="9295,1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 id="Text Box 6" o:spid="_x0000_s1032" type="#_x0000_t202" style="position:absolute;left:2351;top:10181;width:693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k8cMA&#10;AADbAAAADwAAAGRycy9kb3ducmV2LnhtbESPQW/CMAyF75P4D5GRuEyQjsOGCgFNsEmMnWD7AaYx&#10;TbXGKU1Wyr/HByRutt7ze58Xq97XqqM2VoENvEwyUMRFsBWXBn5/PsczUDEhW6wDk4ErRVgtB08L&#10;zG248J66QyqVhHDM0YBLqcm1joUjj3ESGmLRTqH1mGRtS21bvEi4r/U0y161x4qlwWFDa0fF3+Hf&#10;G+je6Csedx903Gz0s6N9d+bvkzGjYf8+B5WoTw/z/XprBV/o5RcZ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k8cMAAADbAAAADwAAAAAAAAAAAAAAAACYAgAAZHJzL2Rv&#10;d25yZXYueG1sUEsFBgAAAAAEAAQA9QAAAIgDAAAAAA==&#10;" fillcolor="silver" stroked="f">
                  <v:textbox>
                    <w:txbxContent>
                      <w:p w:rsidR="005870D0" w:rsidRPr="00D66929" w:rsidRDefault="005870D0" w:rsidP="005A429A">
                        <w:pPr>
                          <w:pStyle w:val="Ttulo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66929">
                          <w:rPr>
                            <w:rFonts w:ascii="Times New Roman" w:hAnsi="Times New Roman" w:cs="Times New Roman"/>
                          </w:rPr>
                          <w:t>Protocolo de Recebimento de Documentação</w:t>
                        </w:r>
                      </w:p>
                      <w:p w:rsidR="005870D0" w:rsidRDefault="005870D0" w:rsidP="005A429A">
                        <w:pPr>
                          <w:tabs>
                            <w:tab w:val="left" w:pos="0"/>
                            <w:tab w:val="left" w:pos="566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8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0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2"/>
                            <w:tab w:val="left" w:pos="9629"/>
                            <w:tab w:val="left" w:pos="10195"/>
                            <w:tab w:val="left" w:pos="10762"/>
                          </w:tabs>
                          <w:jc w:val="both"/>
                        </w:pPr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AA6CB28" wp14:editId="7BCC896E">
                <wp:extent cx="6289040" cy="3434715"/>
                <wp:effectExtent l="0" t="0" r="0" b="0"/>
                <wp:docPr id="2" name="Retângulo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6289040" cy="34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style="width:495.2pt;height:27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1413C" wp14:editId="40F099CD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200400" cy="2562860"/>
                <wp:effectExtent l="3810" t="1905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0D0" w:rsidRDefault="005870D0" w:rsidP="005A429A">
                            <w:r>
                              <w:t>Razão Social: ___________________________________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>
                              <w:t>CNPJ: ______-________-_________/__________-______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>
                              <w:t>Rua: ___________________________________________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>
                              <w:t>Cidade: ____________________________ UF: ________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>
                              <w:t>CEP: ______._________-_________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  <w:r>
                              <w:t xml:space="preserve">Fone: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____ ) _______ -___________________</w:t>
                            </w:r>
                          </w:p>
                          <w:p w:rsidR="005870D0" w:rsidRDefault="005870D0" w:rsidP="005A429A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3" type="#_x0000_t202" style="position:absolute;left:0;text-align:left;margin-left:0;margin-top:11.2pt;width:252pt;height:20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m9iwIAAB0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" stroked="f">
                <v:textbox>
                  <w:txbxContent>
                    <w:p w:rsidR="005870D0" w:rsidRDefault="005870D0" w:rsidP="005A429A">
                      <w:r>
                        <w:t>Razão Social: ___________________________________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>
                        <w:t>CNPJ: ______-________-_________/__________-______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>
                        <w:t>Rua: ___________________________________________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>
                        <w:t>Cidade: ____________________________ UF: ________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>
                        <w:t>CEP: ______._________-_________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  <w:r>
                        <w:t xml:space="preserve">Fone: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____ ) _______ -___________________</w:t>
                      </w:r>
                    </w:p>
                    <w:p w:rsidR="005870D0" w:rsidRDefault="005870D0" w:rsidP="005A429A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922D0" wp14:editId="35C9817F">
                <wp:simplePos x="0" y="0"/>
                <wp:positionH relativeFrom="column">
                  <wp:posOffset>0</wp:posOffset>
                </wp:positionH>
                <wp:positionV relativeFrom="paragraph">
                  <wp:posOffset>2791460</wp:posOffset>
                </wp:positionV>
                <wp:extent cx="6057900" cy="0"/>
                <wp:effectExtent l="13335" t="12700" r="15240" b="1587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9.8pt" to="477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SPGQIAADI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" strokeweight="1.25pt"/>
            </w:pict>
          </mc:Fallback>
        </mc:AlternateContent>
      </w: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b/>
        </w:rPr>
      </w:pPr>
    </w:p>
    <w:p w:rsidR="005A429A" w:rsidRDefault="005A429A" w:rsidP="00CC505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</w:pPr>
    </w:p>
    <w:p w:rsidR="005A429A" w:rsidRDefault="005A429A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rPr>
          <w:sz w:val="22"/>
          <w:szCs w:val="22"/>
        </w:rPr>
      </w:pPr>
    </w:p>
    <w:p w:rsidR="005A429A" w:rsidRDefault="005A429A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A429A" w:rsidRDefault="00DF7F51" w:rsidP="00CC5057">
      <w:pPr>
        <w:suppressAutoHyphens w:val="0"/>
        <w:spacing w:after="200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9A940" wp14:editId="6C5EB3FF">
                <wp:simplePos x="0" y="0"/>
                <wp:positionH relativeFrom="column">
                  <wp:posOffset>-188152</wp:posOffset>
                </wp:positionH>
                <wp:positionV relativeFrom="paragraph">
                  <wp:posOffset>158115</wp:posOffset>
                </wp:positionV>
                <wp:extent cx="6057900" cy="827405"/>
                <wp:effectExtent l="0" t="0" r="1905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D0" w:rsidRPr="00112910" w:rsidRDefault="005870D0" w:rsidP="00DF7F51">
                            <w:pPr>
                              <w:pStyle w:val="Corpodetex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ATENÇÃO</w:t>
                            </w:r>
                          </w:p>
                          <w:p w:rsidR="005870D0" w:rsidRPr="00112910" w:rsidRDefault="005870D0" w:rsidP="00DF7F51">
                            <w:pPr>
                              <w:pStyle w:val="Corpodetex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Este protocolo deverá ser encaminhado ao </w:t>
                            </w:r>
                            <w:proofErr w:type="spellStart"/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Depto</w:t>
                            </w:r>
                            <w:proofErr w:type="spellEnd"/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. </w:t>
                            </w:r>
                            <w:proofErr w:type="gramStart"/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de</w:t>
                            </w:r>
                            <w:proofErr w:type="gramEnd"/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Licitações da Prefeitura Municipal de Palmitos,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por e-mail: licitacao@palmitos.sc.gov.br</w:t>
                            </w:r>
                            <w:r w:rsidRPr="0011291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, até um dia anterior da abertura desta Licitação, sendo que a falta do mesmo ocasionará em desclassificação.</w:t>
                            </w:r>
                          </w:p>
                          <w:p w:rsidR="005870D0" w:rsidRDefault="005870D0" w:rsidP="00DF7F51">
                            <w:pPr>
                              <w:tabs>
                                <w:tab w:val="left" w:pos="0"/>
                                <w:tab w:val="left" w:pos="566"/>
                                <w:tab w:val="left" w:pos="1133"/>
                                <w:tab w:val="left" w:pos="1699"/>
                                <w:tab w:val="left" w:pos="2266"/>
                                <w:tab w:val="left" w:pos="2832"/>
                                <w:tab w:val="left" w:pos="3398"/>
                                <w:tab w:val="left" w:pos="3965"/>
                                <w:tab w:val="left" w:pos="4531"/>
                                <w:tab w:val="left" w:pos="5098"/>
                                <w:tab w:val="left" w:pos="5664"/>
                                <w:tab w:val="left" w:pos="6230"/>
                                <w:tab w:val="left" w:pos="6797"/>
                                <w:tab w:val="left" w:pos="7363"/>
                                <w:tab w:val="left" w:pos="7930"/>
                                <w:tab w:val="left" w:pos="8496"/>
                                <w:tab w:val="left" w:pos="9062"/>
                                <w:tab w:val="left" w:pos="9629"/>
                                <w:tab w:val="left" w:pos="10195"/>
                                <w:tab w:val="left" w:pos="1076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4" type="#_x0000_t202" style="position:absolute;margin-left:-14.8pt;margin-top:12.45pt;width:477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">
                <v:stroke dashstyle="1 1" endcap="round"/>
                <v:textbox>
                  <w:txbxContent>
                    <w:p w:rsidR="005870D0" w:rsidRPr="00112910" w:rsidRDefault="005870D0" w:rsidP="00DF7F51">
                      <w:pPr>
                        <w:pStyle w:val="Corpodetex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>ATENÇÃO</w:t>
                      </w:r>
                    </w:p>
                    <w:p w:rsidR="005870D0" w:rsidRPr="00112910" w:rsidRDefault="005870D0" w:rsidP="00DF7F51">
                      <w:pPr>
                        <w:pStyle w:val="Corpodetex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Este protocolo deverá ser encaminhado ao </w:t>
                      </w:r>
                      <w:proofErr w:type="spellStart"/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>Depto</w:t>
                      </w:r>
                      <w:proofErr w:type="spellEnd"/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. </w:t>
                      </w:r>
                      <w:proofErr w:type="gramStart"/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>de</w:t>
                      </w:r>
                      <w:proofErr w:type="gramEnd"/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Licitações da Prefeitura Municipal de Palmitos,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por e-mail: licitacao@palmitos.sc.gov.br</w:t>
                      </w:r>
                      <w:r w:rsidRPr="00112910">
                        <w:rPr>
                          <w:rFonts w:ascii="Times New Roman" w:hAnsi="Times New Roman" w:cs="Times New Roman"/>
                          <w:color w:val="FF0000"/>
                        </w:rPr>
                        <w:t>, até um dia anterior da abertura desta Licitação, sendo que a falta do mesmo ocasionará em desclassificação.</w:t>
                      </w:r>
                    </w:p>
                    <w:p w:rsidR="005870D0" w:rsidRDefault="005870D0" w:rsidP="00DF7F51">
                      <w:pPr>
                        <w:tabs>
                          <w:tab w:val="left" w:pos="0"/>
                          <w:tab w:val="left" w:pos="566"/>
                          <w:tab w:val="left" w:pos="1133"/>
                          <w:tab w:val="left" w:pos="1699"/>
                          <w:tab w:val="left" w:pos="2266"/>
                          <w:tab w:val="left" w:pos="2832"/>
                          <w:tab w:val="left" w:pos="3398"/>
                          <w:tab w:val="left" w:pos="3965"/>
                          <w:tab w:val="left" w:pos="4531"/>
                          <w:tab w:val="left" w:pos="5098"/>
                          <w:tab w:val="left" w:pos="5664"/>
                          <w:tab w:val="left" w:pos="6230"/>
                          <w:tab w:val="left" w:pos="6797"/>
                          <w:tab w:val="left" w:pos="7363"/>
                          <w:tab w:val="left" w:pos="7930"/>
                          <w:tab w:val="left" w:pos="8496"/>
                          <w:tab w:val="left" w:pos="9062"/>
                          <w:tab w:val="left" w:pos="9629"/>
                          <w:tab w:val="left" w:pos="10195"/>
                          <w:tab w:val="left" w:pos="10762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261B8" w:rsidRDefault="00D261B8" w:rsidP="00CC5057">
      <w:pPr>
        <w:suppressAutoHyphens w:val="0"/>
        <w:spacing w:after="200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73A2C" w:rsidRPr="00553313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30A4F">
        <w:rPr>
          <w:sz w:val="32"/>
          <w:szCs w:val="32"/>
        </w:rPr>
        <w:lastRenderedPageBreak/>
        <w:t xml:space="preserve">PROCESSO </w:t>
      </w:r>
      <w:r w:rsidRPr="00553313">
        <w:rPr>
          <w:sz w:val="32"/>
          <w:szCs w:val="32"/>
        </w:rPr>
        <w:t>LICITATÓRIO Nº 4</w:t>
      </w:r>
      <w:r w:rsidR="00553313" w:rsidRPr="00553313">
        <w:rPr>
          <w:sz w:val="32"/>
          <w:szCs w:val="32"/>
        </w:rPr>
        <w:t>6</w:t>
      </w:r>
      <w:r w:rsidRPr="00553313">
        <w:rPr>
          <w:sz w:val="32"/>
          <w:szCs w:val="32"/>
        </w:rPr>
        <w:t>/2017</w:t>
      </w:r>
    </w:p>
    <w:p w:rsidR="00E73A2C" w:rsidRPr="00553313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553313">
        <w:rPr>
          <w:sz w:val="32"/>
          <w:szCs w:val="32"/>
        </w:rPr>
        <w:t>PREGÃO PRESENCIAL Nº 3</w:t>
      </w:r>
      <w:r w:rsidR="00553313" w:rsidRPr="00553313">
        <w:rPr>
          <w:sz w:val="32"/>
          <w:szCs w:val="32"/>
        </w:rPr>
        <w:t>4</w:t>
      </w:r>
      <w:r w:rsidRPr="00553313">
        <w:rPr>
          <w:sz w:val="32"/>
          <w:szCs w:val="32"/>
        </w:rPr>
        <w:t>/2017</w:t>
      </w:r>
    </w:p>
    <w:p w:rsidR="00E73A2C" w:rsidRPr="00642F59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EDITAL DE LICITAÇÃO</w:t>
      </w:r>
    </w:p>
    <w:p w:rsidR="0064571F" w:rsidRPr="00B9620A" w:rsidRDefault="0064571F" w:rsidP="00CC5057">
      <w:pPr>
        <w:tabs>
          <w:tab w:val="left" w:pos="536"/>
          <w:tab w:val="left" w:pos="2270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3A2C">
        <w:rPr>
          <w:sz w:val="22"/>
          <w:szCs w:val="22"/>
        </w:rPr>
        <w:t>Tipo de Licitação:</w:t>
      </w:r>
      <w:r w:rsidRPr="00E73A2C">
        <w:rPr>
          <w:b/>
          <w:bCs/>
          <w:sz w:val="22"/>
          <w:szCs w:val="22"/>
        </w:rPr>
        <w:t xml:space="preserve"> Pregão Presencial.</w:t>
      </w: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3A2C">
        <w:rPr>
          <w:sz w:val="22"/>
          <w:szCs w:val="22"/>
        </w:rPr>
        <w:t>Forma de Julgamento:</w:t>
      </w:r>
      <w:r w:rsidRPr="00E73A2C">
        <w:rPr>
          <w:b/>
          <w:bCs/>
          <w:sz w:val="22"/>
          <w:szCs w:val="22"/>
        </w:rPr>
        <w:t xml:space="preserve"> Menor Preço Global.</w:t>
      </w: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3A2C">
        <w:rPr>
          <w:sz w:val="22"/>
          <w:szCs w:val="22"/>
        </w:rPr>
        <w:t xml:space="preserve">Forma de Fornecimento: </w:t>
      </w:r>
      <w:r w:rsidR="00CC5057">
        <w:rPr>
          <w:b/>
          <w:bCs/>
          <w:sz w:val="22"/>
          <w:szCs w:val="22"/>
        </w:rPr>
        <w:t>Parcelada</w:t>
      </w:r>
      <w:r w:rsidRPr="00E73A2C">
        <w:rPr>
          <w:b/>
          <w:bCs/>
          <w:sz w:val="22"/>
          <w:szCs w:val="22"/>
        </w:rPr>
        <w:t>.</w:t>
      </w: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3A2C">
        <w:rPr>
          <w:sz w:val="22"/>
          <w:szCs w:val="22"/>
        </w:rPr>
        <w:t>Regência:</w:t>
      </w:r>
      <w:r w:rsidRPr="00E73A2C">
        <w:rPr>
          <w:b/>
          <w:bCs/>
          <w:sz w:val="22"/>
          <w:szCs w:val="22"/>
        </w:rPr>
        <w:t xml:space="preserve"> Lei nº 10.520/2002, Lei nº 8.666/93 e alterações, Decreto Municipal nº 71/2007</w:t>
      </w:r>
      <w:r w:rsidRPr="00E73A2C">
        <w:rPr>
          <w:b/>
          <w:bCs/>
          <w:color w:val="FF0000"/>
          <w:sz w:val="22"/>
          <w:szCs w:val="22"/>
        </w:rPr>
        <w:t xml:space="preserve"> </w:t>
      </w:r>
      <w:r w:rsidRPr="00E73A2C">
        <w:rPr>
          <w:b/>
          <w:bCs/>
          <w:sz w:val="22"/>
          <w:szCs w:val="22"/>
        </w:rPr>
        <w:t xml:space="preserve">e </w:t>
      </w:r>
      <w:r w:rsidRPr="00E73A2C">
        <w:rPr>
          <w:b/>
          <w:bCs/>
          <w:sz w:val="22"/>
          <w:szCs w:val="22"/>
          <w:shd w:val="clear" w:color="auto" w:fill="FFFFFF"/>
        </w:rPr>
        <w:t xml:space="preserve">Lei Complementar nº 123/2006 </w:t>
      </w:r>
      <w:r w:rsidRPr="00E73A2C">
        <w:rPr>
          <w:b/>
          <w:sz w:val="22"/>
          <w:szCs w:val="22"/>
        </w:rPr>
        <w:t>e alterações posteriores.</w:t>
      </w:r>
    </w:p>
    <w:p w:rsidR="00E73A2C" w:rsidRPr="001D10E1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10E1">
        <w:rPr>
          <w:sz w:val="22"/>
          <w:szCs w:val="22"/>
        </w:rPr>
        <w:t xml:space="preserve">Data e horário de apresentação dos envelopes: </w:t>
      </w:r>
      <w:r w:rsidRPr="001D10E1">
        <w:rPr>
          <w:b/>
          <w:bCs/>
          <w:sz w:val="22"/>
          <w:szCs w:val="22"/>
        </w:rPr>
        <w:t xml:space="preserve">Até às </w:t>
      </w:r>
      <w:proofErr w:type="gramStart"/>
      <w:r w:rsidR="001D10E1" w:rsidRPr="001D10E1">
        <w:rPr>
          <w:b/>
          <w:bCs/>
          <w:sz w:val="22"/>
          <w:szCs w:val="22"/>
        </w:rPr>
        <w:t>08</w:t>
      </w:r>
      <w:r w:rsidRPr="001D10E1">
        <w:rPr>
          <w:b/>
          <w:bCs/>
          <w:sz w:val="22"/>
          <w:szCs w:val="22"/>
        </w:rPr>
        <w:t>:30</w:t>
      </w:r>
      <w:proofErr w:type="gramEnd"/>
      <w:r w:rsidRPr="001D10E1">
        <w:rPr>
          <w:b/>
          <w:bCs/>
          <w:sz w:val="22"/>
          <w:szCs w:val="22"/>
        </w:rPr>
        <w:t xml:space="preserve">  horas do dia 2</w:t>
      </w:r>
      <w:r w:rsidR="001D10E1" w:rsidRPr="001D10E1">
        <w:rPr>
          <w:b/>
          <w:bCs/>
          <w:sz w:val="22"/>
          <w:szCs w:val="22"/>
        </w:rPr>
        <w:t>0</w:t>
      </w:r>
      <w:r w:rsidRPr="001D10E1">
        <w:rPr>
          <w:b/>
          <w:bCs/>
          <w:sz w:val="22"/>
          <w:szCs w:val="22"/>
        </w:rPr>
        <w:t>/0</w:t>
      </w:r>
      <w:r w:rsidR="001D10E1" w:rsidRPr="001D10E1">
        <w:rPr>
          <w:b/>
          <w:bCs/>
          <w:sz w:val="22"/>
          <w:szCs w:val="22"/>
        </w:rPr>
        <w:t>6</w:t>
      </w:r>
      <w:r w:rsidRPr="001D10E1">
        <w:rPr>
          <w:b/>
          <w:bCs/>
          <w:sz w:val="22"/>
          <w:szCs w:val="22"/>
        </w:rPr>
        <w:t>/2017.</w:t>
      </w:r>
    </w:p>
    <w:p w:rsidR="00E73A2C" w:rsidRPr="001D10E1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D10E1">
        <w:rPr>
          <w:sz w:val="22"/>
          <w:szCs w:val="22"/>
        </w:rPr>
        <w:t>Data e horário da abertura dos envelopes:</w:t>
      </w:r>
      <w:r w:rsidRPr="001D10E1">
        <w:rPr>
          <w:b/>
          <w:bCs/>
          <w:sz w:val="22"/>
          <w:szCs w:val="22"/>
        </w:rPr>
        <w:t xml:space="preserve"> Dia 2</w:t>
      </w:r>
      <w:r w:rsidR="001D10E1" w:rsidRPr="001D10E1">
        <w:rPr>
          <w:b/>
          <w:bCs/>
          <w:sz w:val="22"/>
          <w:szCs w:val="22"/>
        </w:rPr>
        <w:t>0</w:t>
      </w:r>
      <w:r w:rsidRPr="001D10E1">
        <w:rPr>
          <w:b/>
          <w:bCs/>
          <w:sz w:val="22"/>
          <w:szCs w:val="22"/>
        </w:rPr>
        <w:t>/0</w:t>
      </w:r>
      <w:r w:rsidR="001D10E1" w:rsidRPr="001D10E1">
        <w:rPr>
          <w:b/>
          <w:bCs/>
          <w:sz w:val="22"/>
          <w:szCs w:val="22"/>
        </w:rPr>
        <w:t>6</w:t>
      </w:r>
      <w:r w:rsidRPr="001D10E1">
        <w:rPr>
          <w:b/>
          <w:bCs/>
          <w:sz w:val="22"/>
          <w:szCs w:val="22"/>
        </w:rPr>
        <w:t xml:space="preserve">/2017, às </w:t>
      </w:r>
      <w:proofErr w:type="gramStart"/>
      <w:r w:rsidR="001D10E1" w:rsidRPr="001D10E1">
        <w:rPr>
          <w:b/>
          <w:bCs/>
          <w:sz w:val="22"/>
          <w:szCs w:val="22"/>
        </w:rPr>
        <w:t>09</w:t>
      </w:r>
      <w:r w:rsidRPr="001D10E1">
        <w:rPr>
          <w:b/>
          <w:bCs/>
          <w:sz w:val="22"/>
          <w:szCs w:val="22"/>
        </w:rPr>
        <w:t>:00</w:t>
      </w:r>
      <w:proofErr w:type="gramEnd"/>
      <w:r w:rsidRPr="001D10E1">
        <w:rPr>
          <w:b/>
          <w:bCs/>
          <w:sz w:val="22"/>
          <w:szCs w:val="22"/>
        </w:rPr>
        <w:t xml:space="preserve"> horas.</w:t>
      </w: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3A2C">
        <w:rPr>
          <w:sz w:val="22"/>
          <w:szCs w:val="22"/>
        </w:rPr>
        <w:t>Local de apresentação e abertura dos envelopes:</w:t>
      </w:r>
      <w:r w:rsidRPr="00E73A2C">
        <w:rPr>
          <w:b/>
          <w:bCs/>
          <w:sz w:val="22"/>
          <w:szCs w:val="22"/>
        </w:rPr>
        <w:t xml:space="preserve"> no Departamento de Licitações da Prefeitura Municipal, sito à Rua Independência, nº 100 - Centro, na cidade de Palmitos, Estado de Santa Catarina.</w:t>
      </w: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3A2C" w:rsidRPr="00E73A2C" w:rsidRDefault="00E73A2C" w:rsidP="00C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3A2C">
        <w:rPr>
          <w:b/>
          <w:bCs/>
          <w:sz w:val="22"/>
          <w:szCs w:val="22"/>
        </w:rPr>
        <w:t>O MUNICÍPIO DE PALMITOS</w:t>
      </w:r>
      <w:r w:rsidRPr="00E73A2C">
        <w:rPr>
          <w:sz w:val="22"/>
          <w:szCs w:val="22"/>
        </w:rPr>
        <w:t xml:space="preserve">, em conformidade com a legislação e normas pertinentes, torna público, para conhecimento dos interessados, que fará realizar licitação, sob a modalidade </w:t>
      </w:r>
      <w:r w:rsidRPr="00E73A2C">
        <w:rPr>
          <w:b/>
          <w:bCs/>
          <w:sz w:val="22"/>
          <w:szCs w:val="22"/>
        </w:rPr>
        <w:t>PREGÃO PRESENCIAL</w:t>
      </w:r>
      <w:r w:rsidRPr="00E73A2C">
        <w:rPr>
          <w:sz w:val="22"/>
          <w:szCs w:val="22"/>
        </w:rPr>
        <w:t>, do tipo</w:t>
      </w:r>
      <w:r w:rsidRPr="00E73A2C">
        <w:rPr>
          <w:b/>
          <w:bCs/>
          <w:sz w:val="22"/>
          <w:szCs w:val="22"/>
        </w:rPr>
        <w:t xml:space="preserve"> menor preço global</w:t>
      </w:r>
      <w:r w:rsidRPr="00E73A2C">
        <w:rPr>
          <w:sz w:val="22"/>
          <w:szCs w:val="22"/>
        </w:rPr>
        <w:t>, dispondo no presente Edital as condições de sua realização.</w:t>
      </w:r>
    </w:p>
    <w:p w:rsidR="0064571F" w:rsidRPr="00B9620A" w:rsidRDefault="0064571F" w:rsidP="00CC5057">
      <w:pPr>
        <w:tabs>
          <w:tab w:val="left" w:pos="536"/>
          <w:tab w:val="left" w:pos="2270"/>
          <w:tab w:val="left" w:pos="4294"/>
        </w:tabs>
        <w:snapToGrid w:val="0"/>
        <w:ind w:firstLine="1134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proofErr w:type="gramStart"/>
      <w:r w:rsidRPr="00B9620A">
        <w:rPr>
          <w:b/>
          <w:sz w:val="22"/>
          <w:szCs w:val="22"/>
        </w:rPr>
        <w:t>1</w:t>
      </w:r>
      <w:proofErr w:type="gramEnd"/>
      <w:r w:rsidRPr="00B9620A">
        <w:rPr>
          <w:b/>
          <w:sz w:val="22"/>
          <w:szCs w:val="22"/>
        </w:rPr>
        <w:t xml:space="preserve"> DO OBJETO</w:t>
      </w:r>
    </w:p>
    <w:p w:rsidR="0064571F" w:rsidRPr="00B9620A" w:rsidRDefault="0064571F" w:rsidP="00CC5057">
      <w:pPr>
        <w:jc w:val="both"/>
      </w:pPr>
      <w:r w:rsidRPr="00B9620A">
        <w:rPr>
          <w:sz w:val="22"/>
          <w:szCs w:val="22"/>
        </w:rPr>
        <w:t xml:space="preserve">1.1 O presente Pregão Presencial tem por objeto a </w:t>
      </w:r>
      <w:r w:rsidRPr="00B9620A">
        <w:rPr>
          <w:b/>
          <w:sz w:val="22"/>
          <w:szCs w:val="22"/>
        </w:rPr>
        <w:t>CONTRATAÇÃO DE EMPRESA ESPECIALIZADA NA PRESTAÇÃO DE SERVIÇOS DE AGENCIAMENTO DE PASSAGENS AÉREAS NACIONAIS</w:t>
      </w:r>
      <w:r w:rsidRPr="00B9620A">
        <w:rPr>
          <w:sz w:val="22"/>
          <w:szCs w:val="22"/>
        </w:rPr>
        <w:t xml:space="preserve">, </w:t>
      </w:r>
      <w:r w:rsidRPr="00B9620A">
        <w:rPr>
          <w:b/>
          <w:sz w:val="22"/>
          <w:szCs w:val="22"/>
        </w:rPr>
        <w:t xml:space="preserve">INCLUINDO RESERVA, EMISSÃO, ENTREGA TRANSFERÊNCIA, ENDOSSO, MARCAÇÃO/REMARCAÇÃO E REEMBOLSO DE BILHETES, VISANDO ATENDER AS NECESSIDADES </w:t>
      </w:r>
      <w:r w:rsidR="00D261B8">
        <w:rPr>
          <w:b/>
          <w:sz w:val="22"/>
          <w:szCs w:val="22"/>
        </w:rPr>
        <w:t>DO MUNICÍPIO DE PALMITOS</w:t>
      </w:r>
      <w:r w:rsidRPr="00B9620A">
        <w:rPr>
          <w:b/>
          <w:sz w:val="22"/>
          <w:szCs w:val="22"/>
        </w:rPr>
        <w:t xml:space="preserve">-SC, </w:t>
      </w:r>
      <w:r w:rsidRPr="00B9620A">
        <w:rPr>
          <w:sz w:val="22"/>
          <w:szCs w:val="22"/>
        </w:rPr>
        <w:t>de acordo com as especificações descritas no edital e no Anexo I - TERMO DE REFERÊNCIA</w:t>
      </w:r>
      <w:r w:rsidR="00CC5057">
        <w:rPr>
          <w:sz w:val="22"/>
          <w:szCs w:val="22"/>
        </w:rPr>
        <w:t>.</w:t>
      </w: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514C13" w:rsidRDefault="0064571F" w:rsidP="00CC5057">
      <w:pPr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proofErr w:type="gramStart"/>
      <w:r w:rsidRPr="00514C13">
        <w:rPr>
          <w:b/>
          <w:sz w:val="22"/>
          <w:szCs w:val="22"/>
        </w:rPr>
        <w:t>2</w:t>
      </w:r>
      <w:proofErr w:type="gramEnd"/>
      <w:r w:rsidRPr="00514C13">
        <w:rPr>
          <w:b/>
          <w:sz w:val="22"/>
          <w:szCs w:val="22"/>
        </w:rPr>
        <w:t xml:space="preserve"> DA APRESENTAÇÃO DOS ENVELOPES (PROPOSTAS E HABILITAÇÃO</w:t>
      </w:r>
      <w:r w:rsidRPr="00514C13">
        <w:rPr>
          <w:sz w:val="22"/>
          <w:szCs w:val="22"/>
        </w:rPr>
        <w:t xml:space="preserve">) </w:t>
      </w:r>
    </w:p>
    <w:p w:rsidR="0064571F" w:rsidRPr="00514C13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 xml:space="preserve">2.1 </w:t>
      </w:r>
      <w:r w:rsidR="00CC5057" w:rsidRPr="00514C13">
        <w:rPr>
          <w:sz w:val="22"/>
          <w:szCs w:val="22"/>
        </w:rPr>
        <w:t>No dia, hora e local designados no preâmbulo deste Edital, o Pregoeiro e/ou a sua equipe de apoio inicialmente, receberão as “Propostas” e os “Documentos exigidos para a Habilitação”, em envelopes distintos, fechados e lacrados, contendo na parte externa, além do nome da empresa, a seguinte identificação: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ab/>
        <w:t>ENVELOPE Nº 01 – PROPOSTA COMERCIAL</w:t>
      </w:r>
    </w:p>
    <w:p w:rsidR="0064571F" w:rsidRPr="00553313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 </w:t>
      </w:r>
      <w:r w:rsidRPr="00B9620A">
        <w:rPr>
          <w:sz w:val="22"/>
          <w:szCs w:val="22"/>
        </w:rPr>
        <w:tab/>
      </w:r>
      <w:r w:rsidRPr="00553313">
        <w:rPr>
          <w:sz w:val="22"/>
          <w:szCs w:val="22"/>
        </w:rPr>
        <w:t>DA EMPRESA ______</w:t>
      </w:r>
      <w:r w:rsidR="00514C13" w:rsidRPr="00553313">
        <w:rPr>
          <w:sz w:val="22"/>
          <w:szCs w:val="22"/>
        </w:rPr>
        <w:t>_______________________________</w:t>
      </w:r>
    </w:p>
    <w:p w:rsidR="0064571F" w:rsidRPr="00553313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r w:rsidRPr="00553313">
        <w:rPr>
          <w:sz w:val="22"/>
          <w:szCs w:val="22"/>
        </w:rPr>
        <w:tab/>
      </w:r>
      <w:r w:rsidRPr="00553313">
        <w:rPr>
          <w:b/>
          <w:sz w:val="22"/>
          <w:szCs w:val="22"/>
        </w:rPr>
        <w:t xml:space="preserve">PREGÃO PRESENCIAL 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553313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553313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553313">
        <w:rPr>
          <w:sz w:val="22"/>
          <w:szCs w:val="22"/>
        </w:rPr>
        <w:tab/>
        <w:t>ENVELOPE Nº 02 – DOCUMENTAÇÃO</w:t>
      </w:r>
    </w:p>
    <w:p w:rsidR="0064571F" w:rsidRPr="00553313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553313">
        <w:rPr>
          <w:sz w:val="22"/>
          <w:szCs w:val="22"/>
        </w:rPr>
        <w:t xml:space="preserve"> </w:t>
      </w:r>
      <w:r w:rsidRPr="00553313">
        <w:rPr>
          <w:sz w:val="22"/>
          <w:szCs w:val="22"/>
        </w:rPr>
        <w:tab/>
        <w:t>DA EMPRESA ______</w:t>
      </w:r>
      <w:r w:rsidR="00514C13" w:rsidRPr="00553313">
        <w:rPr>
          <w:sz w:val="22"/>
          <w:szCs w:val="22"/>
        </w:rPr>
        <w:t>_______________________________</w:t>
      </w:r>
    </w:p>
    <w:p w:rsidR="0064571F" w:rsidRPr="00553313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r w:rsidRPr="00553313">
        <w:rPr>
          <w:b/>
          <w:sz w:val="22"/>
          <w:szCs w:val="22"/>
        </w:rPr>
        <w:tab/>
        <w:t xml:space="preserve">PREGÃO PRESENCIAL 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3C3B8B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3C3B8B">
        <w:rPr>
          <w:sz w:val="22"/>
          <w:szCs w:val="22"/>
        </w:rPr>
        <w:t xml:space="preserve">2.2 </w:t>
      </w:r>
      <w:r w:rsidR="007E2513" w:rsidRPr="003C3B8B">
        <w:rPr>
          <w:sz w:val="22"/>
          <w:szCs w:val="22"/>
        </w:rPr>
        <w:t>Ocorrendo decretação de feriado, ou outro fato superveniente que impeça a realização desta licitação na data acima mencionada, o evento será automaticamente transferido para o primeiro dia útil subsequente, no mesmo horário, independentemente de nova notificação, desde que não haja comunicação do Pregoeiro em contrário.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514C13">
        <w:rPr>
          <w:b/>
          <w:bCs/>
          <w:sz w:val="22"/>
          <w:szCs w:val="22"/>
        </w:rPr>
        <w:t>3</w:t>
      </w:r>
      <w:proofErr w:type="gramEnd"/>
      <w:r w:rsidRPr="00514C13">
        <w:rPr>
          <w:b/>
          <w:bCs/>
          <w:sz w:val="22"/>
          <w:szCs w:val="22"/>
        </w:rPr>
        <w:t xml:space="preserve"> CONDIÇÕES GERAIS PARA PARTICIPAÇÃO E CREDENCIAMENTO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>3.1 Serão admitidas a participar desta Licitação as interessadas que estejam legalmente estabelecidas na forma da Lei, para os fins do objeto pleiteado.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lastRenderedPageBreak/>
        <w:t xml:space="preserve">3.2 </w:t>
      </w:r>
      <w:proofErr w:type="gramStart"/>
      <w:r w:rsidRPr="00514C13">
        <w:rPr>
          <w:sz w:val="22"/>
          <w:szCs w:val="22"/>
        </w:rPr>
        <w:t>É</w:t>
      </w:r>
      <w:proofErr w:type="gramEnd"/>
      <w:r w:rsidRPr="00514C13">
        <w:rPr>
          <w:sz w:val="22"/>
          <w:szCs w:val="22"/>
        </w:rPr>
        <w:t xml:space="preserve"> vedada a qualquer pessoa física ou jurídica a representação, na presente Licitação, de mais de uma licitante. 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 xml:space="preserve">3.3 </w:t>
      </w:r>
      <w:proofErr w:type="gramStart"/>
      <w:r w:rsidRPr="00514C13">
        <w:rPr>
          <w:sz w:val="22"/>
          <w:szCs w:val="22"/>
        </w:rPr>
        <w:t>Será</w:t>
      </w:r>
      <w:proofErr w:type="gramEnd"/>
      <w:r w:rsidRPr="00514C13">
        <w:rPr>
          <w:sz w:val="22"/>
          <w:szCs w:val="22"/>
        </w:rPr>
        <w:t xml:space="preserve"> admitido, em todas as etapas da Licitação, a presença de somente um representante de cada proponente. </w:t>
      </w:r>
    </w:p>
    <w:p w:rsidR="00514C13" w:rsidRPr="00514C13" w:rsidRDefault="00514C13" w:rsidP="00514C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 xml:space="preserve">3.4 A proponente deverá apresentar, </w:t>
      </w:r>
      <w:r w:rsidRPr="00514C13">
        <w:rPr>
          <w:b/>
          <w:bCs/>
          <w:sz w:val="22"/>
          <w:szCs w:val="22"/>
          <w:u w:val="single"/>
        </w:rPr>
        <w:t xml:space="preserve">inicialmente </w:t>
      </w:r>
      <w:r w:rsidRPr="00514C13">
        <w:rPr>
          <w:sz w:val="22"/>
          <w:szCs w:val="22"/>
        </w:rPr>
        <w:t>os documentos especificados nos itens a seguir:</w:t>
      </w:r>
    </w:p>
    <w:p w:rsidR="00514C13" w:rsidRPr="00514C13" w:rsidRDefault="00514C13" w:rsidP="00514C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>3.4.1 O credenciamento far-se-á por meio de: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14C13">
        <w:rPr>
          <w:sz w:val="22"/>
          <w:szCs w:val="22"/>
        </w:rPr>
        <w:t xml:space="preserve">a) Instrumento público de </w:t>
      </w:r>
      <w:r w:rsidRPr="00514C13">
        <w:rPr>
          <w:sz w:val="22"/>
          <w:szCs w:val="22"/>
          <w:u w:val="single"/>
        </w:rPr>
        <w:t>procuração</w:t>
      </w:r>
      <w:r w:rsidRPr="00514C13">
        <w:rPr>
          <w:rFonts w:eastAsia="Calibri"/>
          <w:bCs/>
          <w:sz w:val="22"/>
          <w:szCs w:val="22"/>
          <w:lang w:eastAsia="en-US"/>
        </w:rPr>
        <w:t xml:space="preserve"> ou carta de credenciamento dos representantes com firma reconhecida em Cartório (Anexo I</w:t>
      </w:r>
      <w:r w:rsidR="00D167FC">
        <w:rPr>
          <w:rFonts w:eastAsia="Calibri"/>
          <w:bCs/>
          <w:sz w:val="22"/>
          <w:szCs w:val="22"/>
          <w:lang w:eastAsia="en-US"/>
        </w:rPr>
        <w:t>I</w:t>
      </w:r>
      <w:r w:rsidRPr="00514C13">
        <w:rPr>
          <w:rFonts w:eastAsia="Calibri"/>
          <w:bCs/>
          <w:sz w:val="22"/>
          <w:szCs w:val="22"/>
          <w:lang w:eastAsia="en-US"/>
        </w:rPr>
        <w:t>I)</w:t>
      </w:r>
      <w:r w:rsidRPr="00514C13">
        <w:rPr>
          <w:sz w:val="22"/>
          <w:szCs w:val="22"/>
          <w:u w:val="single"/>
        </w:rPr>
        <w:t>, Estatuto ou Contrato Social e documento de identificação</w:t>
      </w:r>
      <w:r w:rsidRPr="00514C13">
        <w:rPr>
          <w:b/>
          <w:bCs/>
          <w:sz w:val="22"/>
          <w:szCs w:val="22"/>
        </w:rPr>
        <w:t xml:space="preserve"> </w:t>
      </w:r>
      <w:r w:rsidRPr="00514C13">
        <w:rPr>
          <w:sz w:val="22"/>
          <w:szCs w:val="22"/>
        </w:rPr>
        <w:t>do representante</w:t>
      </w:r>
      <w:r w:rsidRPr="00514C13">
        <w:rPr>
          <w:b/>
          <w:bCs/>
          <w:sz w:val="22"/>
          <w:szCs w:val="22"/>
        </w:rPr>
        <w:t xml:space="preserve"> </w:t>
      </w:r>
      <w:r w:rsidRPr="00514C13">
        <w:rPr>
          <w:sz w:val="22"/>
          <w:szCs w:val="22"/>
          <w:u w:val="single"/>
        </w:rPr>
        <w:t>com foto</w:t>
      </w:r>
      <w:r w:rsidRPr="00514C13">
        <w:rPr>
          <w:b/>
          <w:bCs/>
          <w:sz w:val="22"/>
          <w:szCs w:val="22"/>
        </w:rPr>
        <w:t xml:space="preserve">; </w:t>
      </w:r>
      <w:proofErr w:type="gramStart"/>
      <w:r w:rsidRPr="00514C13">
        <w:rPr>
          <w:b/>
          <w:bCs/>
          <w:sz w:val="22"/>
          <w:szCs w:val="22"/>
        </w:rPr>
        <w:t>ou</w:t>
      </w:r>
      <w:proofErr w:type="gramEnd"/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14C13">
        <w:rPr>
          <w:sz w:val="22"/>
          <w:szCs w:val="22"/>
        </w:rPr>
        <w:t xml:space="preserve">b) </w:t>
      </w:r>
      <w:r w:rsidRPr="00514C13">
        <w:rPr>
          <w:sz w:val="22"/>
          <w:szCs w:val="22"/>
          <w:u w:val="single"/>
        </w:rPr>
        <w:t>Instrumento particular com firma reconhecida</w:t>
      </w:r>
      <w:r w:rsidRPr="00514C13">
        <w:rPr>
          <w:b/>
          <w:bCs/>
          <w:sz w:val="22"/>
          <w:szCs w:val="22"/>
        </w:rPr>
        <w:t xml:space="preserve">, </w:t>
      </w:r>
      <w:r w:rsidRPr="00514C13">
        <w:rPr>
          <w:sz w:val="22"/>
          <w:szCs w:val="22"/>
        </w:rPr>
        <w:t xml:space="preserve">acompanhado de </w:t>
      </w:r>
      <w:r w:rsidRPr="00514C13">
        <w:rPr>
          <w:sz w:val="22"/>
          <w:szCs w:val="22"/>
          <w:u w:val="single"/>
        </w:rPr>
        <w:t>cópia autenticada do respectivo Estatuto ou Contrato Social e documento de identificação</w:t>
      </w:r>
      <w:r w:rsidRPr="00514C13">
        <w:rPr>
          <w:b/>
          <w:bCs/>
          <w:sz w:val="22"/>
          <w:szCs w:val="22"/>
        </w:rPr>
        <w:t xml:space="preserve"> </w:t>
      </w:r>
      <w:r w:rsidRPr="00514C13">
        <w:rPr>
          <w:sz w:val="22"/>
          <w:szCs w:val="22"/>
        </w:rPr>
        <w:t xml:space="preserve">do representante, </w:t>
      </w:r>
      <w:r w:rsidRPr="00514C13">
        <w:rPr>
          <w:sz w:val="22"/>
          <w:szCs w:val="22"/>
          <w:u w:val="single"/>
        </w:rPr>
        <w:t>com foto</w:t>
      </w:r>
      <w:r w:rsidRPr="00514C13">
        <w:rPr>
          <w:b/>
          <w:bCs/>
          <w:sz w:val="22"/>
          <w:szCs w:val="22"/>
        </w:rPr>
        <w:t xml:space="preserve">; </w:t>
      </w:r>
      <w:proofErr w:type="gramStart"/>
      <w:r w:rsidRPr="00514C13">
        <w:rPr>
          <w:b/>
          <w:bCs/>
          <w:sz w:val="22"/>
          <w:szCs w:val="22"/>
        </w:rPr>
        <w:t>ou</w:t>
      </w:r>
      <w:proofErr w:type="gramEnd"/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 xml:space="preserve">c) Em sendo sócio, proprietário, dirigente ou assemelhado da empresa proponente, deverá apresentar a </w:t>
      </w:r>
      <w:r w:rsidRPr="00514C13">
        <w:rPr>
          <w:sz w:val="22"/>
          <w:szCs w:val="22"/>
          <w:u w:val="single"/>
        </w:rPr>
        <w:t>cópia autenticada</w:t>
      </w:r>
      <w:proofErr w:type="gramStart"/>
      <w:r w:rsidRPr="00514C13">
        <w:rPr>
          <w:sz w:val="22"/>
          <w:szCs w:val="22"/>
          <w:u w:val="single"/>
        </w:rPr>
        <w:t xml:space="preserve">  </w:t>
      </w:r>
      <w:proofErr w:type="gramEnd"/>
      <w:r w:rsidRPr="00514C13">
        <w:rPr>
          <w:sz w:val="22"/>
          <w:szCs w:val="22"/>
          <w:u w:val="single"/>
        </w:rPr>
        <w:t>do respectivo Estatuto ou Contrato Social</w:t>
      </w:r>
      <w:r w:rsidRPr="00514C13">
        <w:rPr>
          <w:sz w:val="22"/>
          <w:szCs w:val="22"/>
        </w:rPr>
        <w:t xml:space="preserve">, no qual estejam expressos seus poderes para exercer direitos e assumir obrigações em decorrência de tal investidura </w:t>
      </w:r>
      <w:r w:rsidRPr="00514C13">
        <w:rPr>
          <w:sz w:val="22"/>
          <w:szCs w:val="22"/>
          <w:u w:val="single"/>
        </w:rPr>
        <w:t>e documento de identificação com foto</w:t>
      </w:r>
      <w:r w:rsidRPr="00514C13">
        <w:rPr>
          <w:sz w:val="22"/>
          <w:szCs w:val="22"/>
        </w:rPr>
        <w:t>.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>3.4.2 Os documentos apresentados nos subitens de 3.4.1, “a”, “b” e “c” deverão ser originais, ou, se a proponente preferir apresentá-los em fotocópia, as mesmas deverão estar autenticadas.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514C13">
        <w:rPr>
          <w:sz w:val="22"/>
          <w:szCs w:val="22"/>
        </w:rPr>
        <w:t xml:space="preserve">3.5 A proponente deverá apresentar </w:t>
      </w:r>
      <w:r w:rsidRPr="00514C13">
        <w:rPr>
          <w:b/>
          <w:bCs/>
          <w:sz w:val="22"/>
          <w:szCs w:val="22"/>
          <w:u w:val="single"/>
        </w:rPr>
        <w:t>inicialmente e</w:t>
      </w:r>
      <w:r w:rsidRPr="00514C13">
        <w:rPr>
          <w:sz w:val="22"/>
          <w:szCs w:val="22"/>
          <w:u w:val="single"/>
        </w:rPr>
        <w:t xml:space="preserve"> </w:t>
      </w:r>
      <w:r w:rsidRPr="00514C13">
        <w:rPr>
          <w:b/>
          <w:bCs/>
          <w:sz w:val="22"/>
          <w:szCs w:val="22"/>
          <w:u w:val="single"/>
        </w:rPr>
        <w:t>em separado dos envelopes</w:t>
      </w:r>
      <w:r w:rsidRPr="00514C13">
        <w:rPr>
          <w:sz w:val="22"/>
          <w:szCs w:val="22"/>
          <w:u w:val="single"/>
        </w:rPr>
        <w:t>,</w:t>
      </w:r>
      <w:r w:rsidRPr="00514C13">
        <w:rPr>
          <w:sz w:val="22"/>
          <w:szCs w:val="22"/>
        </w:rPr>
        <w:t xml:space="preserve"> </w:t>
      </w:r>
      <w:r w:rsidRPr="00514C13">
        <w:rPr>
          <w:b/>
          <w:bCs/>
          <w:sz w:val="22"/>
          <w:szCs w:val="22"/>
        </w:rPr>
        <w:t>D</w:t>
      </w:r>
      <w:r w:rsidRPr="00514C13">
        <w:rPr>
          <w:b/>
          <w:bCs/>
          <w:sz w:val="22"/>
          <w:szCs w:val="22"/>
          <w:shd w:val="clear" w:color="auto" w:fill="FFFFFF"/>
        </w:rPr>
        <w:t>eclaração para Habilitação</w:t>
      </w:r>
      <w:r w:rsidRPr="00514C13">
        <w:rPr>
          <w:sz w:val="22"/>
          <w:szCs w:val="22"/>
          <w:shd w:val="clear" w:color="auto" w:fill="FFFFFF"/>
        </w:rPr>
        <w:t>,</w:t>
      </w:r>
      <w:r w:rsidRPr="00514C13">
        <w:rPr>
          <w:sz w:val="22"/>
          <w:szCs w:val="22"/>
        </w:rPr>
        <w:t xml:space="preserve"> dando ciência de que a empresa licitante cumpre plenamente os requisitos de habilitação exigidos na Cláusula Quinta deste Edital </w:t>
      </w:r>
      <w:r w:rsidRPr="00514C13">
        <w:rPr>
          <w:sz w:val="22"/>
          <w:szCs w:val="22"/>
          <w:shd w:val="clear" w:color="auto" w:fill="FFFFFF"/>
        </w:rPr>
        <w:t>(Anexo I</w:t>
      </w:r>
      <w:r w:rsidR="00D167FC">
        <w:rPr>
          <w:sz w:val="22"/>
          <w:szCs w:val="22"/>
          <w:shd w:val="clear" w:color="auto" w:fill="FFFFFF"/>
        </w:rPr>
        <w:t>V</w:t>
      </w:r>
      <w:r w:rsidRPr="00514C13">
        <w:rPr>
          <w:sz w:val="22"/>
          <w:szCs w:val="22"/>
          <w:shd w:val="clear" w:color="auto" w:fill="FFFFFF"/>
        </w:rPr>
        <w:t>).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smartTag w:uri="urn:schemas-microsoft-com:office:smarttags" w:element="metricconverter">
        <w:smartTagPr>
          <w:attr w:name="ProductID" w:val="3.6 A"/>
        </w:smartTagPr>
        <w:r w:rsidRPr="00514C13">
          <w:rPr>
            <w:sz w:val="22"/>
            <w:szCs w:val="22"/>
            <w:shd w:val="clear" w:color="auto" w:fill="FFFFFF"/>
          </w:rPr>
          <w:t>3.6 A</w:t>
        </w:r>
      </w:smartTag>
      <w:r w:rsidRPr="00514C13">
        <w:rPr>
          <w:sz w:val="22"/>
          <w:szCs w:val="22"/>
          <w:shd w:val="clear" w:color="auto" w:fill="FFFFFF"/>
        </w:rPr>
        <w:t xml:space="preserve"> proponente deverá apresentar </w:t>
      </w:r>
      <w:r w:rsidRPr="00514C13">
        <w:rPr>
          <w:b/>
          <w:bCs/>
          <w:sz w:val="22"/>
          <w:szCs w:val="22"/>
          <w:u w:val="single"/>
          <w:shd w:val="clear" w:color="auto" w:fill="FFFFFF"/>
        </w:rPr>
        <w:t>inicialmente e em separado dos envelopes</w:t>
      </w:r>
      <w:r w:rsidRPr="00514C13">
        <w:rPr>
          <w:sz w:val="22"/>
          <w:szCs w:val="22"/>
          <w:shd w:val="clear" w:color="auto" w:fill="FFFFFF"/>
        </w:rPr>
        <w:t xml:space="preserve">, </w:t>
      </w:r>
      <w:r w:rsidRPr="00514C13">
        <w:rPr>
          <w:b/>
          <w:bCs/>
          <w:sz w:val="22"/>
          <w:szCs w:val="22"/>
          <w:shd w:val="clear" w:color="auto" w:fill="FFFFFF"/>
        </w:rPr>
        <w:t xml:space="preserve">Declaração de que é Microempresa ou Empresa de Pequeno Porte </w:t>
      </w:r>
      <w:r w:rsidRPr="00514C13">
        <w:rPr>
          <w:sz w:val="22"/>
          <w:szCs w:val="22"/>
          <w:shd w:val="clear" w:color="auto" w:fill="FFFFFF"/>
        </w:rPr>
        <w:t xml:space="preserve">(se for o caso), enquadrada na forma da Lei Complementar nº 123/2006 e IN 103/2007 do Departamento Nacional de Registro do Comércio (DNRC), </w:t>
      </w:r>
      <w:proofErr w:type="gramStart"/>
      <w:r w:rsidRPr="00514C13">
        <w:rPr>
          <w:b/>
          <w:bCs/>
          <w:sz w:val="22"/>
          <w:szCs w:val="22"/>
          <w:shd w:val="clear" w:color="auto" w:fill="FFFFFF"/>
        </w:rPr>
        <w:t>sob pena</w:t>
      </w:r>
      <w:proofErr w:type="gramEnd"/>
      <w:r w:rsidRPr="00514C13">
        <w:rPr>
          <w:b/>
          <w:bCs/>
          <w:sz w:val="22"/>
          <w:szCs w:val="22"/>
          <w:shd w:val="clear" w:color="auto" w:fill="FFFFFF"/>
        </w:rPr>
        <w:t xml:space="preserve"> de ser desconsiderada tal condição</w:t>
      </w:r>
      <w:r w:rsidRPr="00514C13">
        <w:rPr>
          <w:sz w:val="22"/>
          <w:szCs w:val="22"/>
          <w:shd w:val="clear" w:color="auto" w:fill="FFFFFF"/>
        </w:rPr>
        <w:t xml:space="preserve"> (Anexo I</w:t>
      </w:r>
      <w:r w:rsidR="00E03A29">
        <w:rPr>
          <w:sz w:val="22"/>
          <w:szCs w:val="22"/>
          <w:shd w:val="clear" w:color="auto" w:fill="FFFFFF"/>
        </w:rPr>
        <w:t>X</w:t>
      </w:r>
      <w:r w:rsidRPr="00514C13">
        <w:rPr>
          <w:sz w:val="22"/>
          <w:szCs w:val="22"/>
          <w:shd w:val="clear" w:color="auto" w:fill="FFFFFF"/>
        </w:rPr>
        <w:t>).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14C13">
        <w:rPr>
          <w:sz w:val="22"/>
          <w:szCs w:val="22"/>
        </w:rPr>
        <w:t>3.7 Certidão</w:t>
      </w:r>
      <w:proofErr w:type="gramEnd"/>
      <w:r w:rsidRPr="00514C13">
        <w:rPr>
          <w:sz w:val="22"/>
          <w:szCs w:val="22"/>
        </w:rPr>
        <w:t xml:space="preserve"> expedida pela Junta Comercial para comprovação da condição de Microempresa ou Empresa de Pequeno Porte (se for o caso), na forma do art. 8º da Instrução Normativa nº 103/2007 do Departamento Nacional de Registro do Comércio (DNRC).</w:t>
      </w:r>
    </w:p>
    <w:p w:rsidR="00514C13" w:rsidRPr="00514C13" w:rsidRDefault="00514C13" w:rsidP="00514C13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514C13">
        <w:rPr>
          <w:rFonts w:eastAsia="Calibri"/>
          <w:sz w:val="22"/>
          <w:szCs w:val="22"/>
          <w:lang w:eastAsia="en-US"/>
        </w:rPr>
        <w:t xml:space="preserve">3.8 </w:t>
      </w:r>
      <w:r w:rsidRPr="00514C13">
        <w:rPr>
          <w:rFonts w:eastAsia="Calibri"/>
          <w:b/>
          <w:bCs/>
          <w:i/>
          <w:iCs/>
          <w:sz w:val="22"/>
          <w:szCs w:val="22"/>
          <w:lang w:eastAsia="en-US"/>
        </w:rPr>
        <w:t>Os documentos relativos ao Credenciamento deverão ser apresentados ao Pregoeiro, no momento da licitação, em separado dos envelopes de documentação e proposta;</w:t>
      </w:r>
    </w:p>
    <w:p w:rsidR="00514C13" w:rsidRPr="00514C13" w:rsidRDefault="00514C13" w:rsidP="00514C1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14C13">
        <w:rPr>
          <w:rFonts w:eastAsia="Calibri"/>
          <w:sz w:val="22"/>
          <w:szCs w:val="22"/>
          <w:lang w:eastAsia="en-US"/>
        </w:rPr>
        <w:t>3.9 Ficam as empresas cientes de que somente participarão da fase de lances verbais, aquelas que se encontrarem devidamente credenciadas nos termos dos subitens anteriores.</w:t>
      </w:r>
    </w:p>
    <w:p w:rsidR="00514C13" w:rsidRPr="00514C13" w:rsidRDefault="00514C13" w:rsidP="0051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4C13">
        <w:rPr>
          <w:sz w:val="22"/>
          <w:szCs w:val="22"/>
        </w:rPr>
        <w:t xml:space="preserve">3.10 Não </w:t>
      </w:r>
      <w:proofErr w:type="gramStart"/>
      <w:r w:rsidRPr="00514C13">
        <w:rPr>
          <w:sz w:val="22"/>
          <w:szCs w:val="22"/>
        </w:rPr>
        <w:t>será</w:t>
      </w:r>
      <w:proofErr w:type="gramEnd"/>
      <w:r w:rsidRPr="00514C13">
        <w:rPr>
          <w:sz w:val="22"/>
          <w:szCs w:val="22"/>
        </w:rPr>
        <w:t xml:space="preserve"> admitida nesta Licitação a participação de empresas que estejam reunidas em consórcio e sejam controladoras, coligadas ou subsidiárias, entre si, ou ainda, qualquer que seja sua forma de constituição, e estrangeiras que não funcionem no país.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proofErr w:type="gramStart"/>
      <w:r w:rsidRPr="00B9620A">
        <w:rPr>
          <w:b/>
          <w:sz w:val="22"/>
          <w:szCs w:val="22"/>
        </w:rPr>
        <w:t>4</w:t>
      </w:r>
      <w:proofErr w:type="gramEnd"/>
      <w:r w:rsidRPr="00B9620A">
        <w:rPr>
          <w:b/>
          <w:sz w:val="22"/>
          <w:szCs w:val="22"/>
        </w:rPr>
        <w:t xml:space="preserve"> DA PROPOSTA COMERCIAL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4.1 A Proposta Comercial (envelope nº 1) deverá ser apresentada</w:t>
      </w:r>
      <w:r w:rsidRPr="00B9620A">
        <w:rPr>
          <w:b/>
          <w:sz w:val="22"/>
          <w:szCs w:val="22"/>
        </w:rPr>
        <w:t xml:space="preserve"> </w:t>
      </w:r>
      <w:r w:rsidRPr="00B9620A">
        <w:rPr>
          <w:sz w:val="22"/>
          <w:szCs w:val="22"/>
        </w:rPr>
        <w:t>na forma do ANEXO II, devidamente datada e assinada pelo responsável legal da empresa.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4.2 </w:t>
      </w:r>
      <w:r w:rsidRPr="00B9620A">
        <w:rPr>
          <w:b/>
          <w:sz w:val="22"/>
          <w:szCs w:val="22"/>
        </w:rPr>
        <w:t>Os valores unitários e totais deverão ser cotados em moeda corrente nacional, com duas casas decimais</w:t>
      </w:r>
      <w:r w:rsidRPr="00B9620A">
        <w:rPr>
          <w:sz w:val="22"/>
          <w:szCs w:val="22"/>
        </w:rPr>
        <w:t xml:space="preserve">, já inclusos os tributos, os encargos sociais, as obrigações trabalhistas e previdenciárias, e demais despesas incidentes sobre a prestação dos serviços. 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4.3. A proposta deverá conter: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a) Razão social e o CNPJ da licitante, devendo ser os mesmos dados da Nota Fiscal, caso a empresa sagre-se vencedora de algum item; </w:t>
      </w:r>
    </w:p>
    <w:p w:rsidR="0064571F" w:rsidRPr="00B9620A" w:rsidRDefault="0064571F" w:rsidP="00CC5057">
      <w:pPr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b) Descrição do objeto a ser fornecido/prestado, conforme ANEXO II. 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4.4 Ocorrendo divergência entre o preço unitário e o preço total, </w:t>
      </w:r>
      <w:proofErr w:type="gramStart"/>
      <w:r w:rsidRPr="00B9620A">
        <w:rPr>
          <w:sz w:val="22"/>
          <w:szCs w:val="22"/>
        </w:rPr>
        <w:t>prevalecerá</w:t>
      </w:r>
      <w:proofErr w:type="gramEnd"/>
      <w:r w:rsidRPr="00B9620A">
        <w:rPr>
          <w:sz w:val="22"/>
          <w:szCs w:val="22"/>
        </w:rPr>
        <w:t xml:space="preserve"> o unitário.</w:t>
      </w:r>
    </w:p>
    <w:p w:rsidR="005870D0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4.5 O prazo de validade da proposta será de, no mínimo, </w:t>
      </w:r>
      <w:r w:rsidR="00286F4C">
        <w:rPr>
          <w:sz w:val="22"/>
          <w:szCs w:val="22"/>
        </w:rPr>
        <w:t>60 (sessenta</w:t>
      </w:r>
      <w:r w:rsidRPr="00B9620A">
        <w:rPr>
          <w:sz w:val="22"/>
          <w:szCs w:val="22"/>
        </w:rPr>
        <w:t>) dias, contados da data da sessão pública de abertura dos envelopes.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proofErr w:type="gramStart"/>
      <w:r w:rsidRPr="00B9620A">
        <w:rPr>
          <w:b/>
          <w:sz w:val="22"/>
          <w:szCs w:val="22"/>
        </w:rPr>
        <w:t>5</w:t>
      </w:r>
      <w:proofErr w:type="gramEnd"/>
      <w:r w:rsidRPr="00B9620A">
        <w:rPr>
          <w:b/>
          <w:sz w:val="22"/>
          <w:szCs w:val="22"/>
        </w:rPr>
        <w:t xml:space="preserve"> DA HABILITAÇÃO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5.1 A documentação exigida para habilitação da licitante (envelope nº 2) </w:t>
      </w:r>
      <w:r w:rsidR="003C3B8B">
        <w:rPr>
          <w:sz w:val="22"/>
          <w:szCs w:val="22"/>
        </w:rPr>
        <w:t>é a seguinte</w:t>
      </w:r>
      <w:r w:rsidRPr="00B9620A">
        <w:rPr>
          <w:sz w:val="22"/>
          <w:szCs w:val="22"/>
        </w:rPr>
        <w:t>: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a) Certificado de Regularidade do Fundo de Garantia por Tempo de Serviço (FGTS);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b) Prova de regularidade para com a Fazenda Federal;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lastRenderedPageBreak/>
        <w:t>c) Certidão Negativa de Débitos de Tributos Estaduais;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d) Certidão Negativa de Débitos de Tributos Municipais;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e) Certidão Negativa de Débitos Trabalhistas;</w:t>
      </w:r>
    </w:p>
    <w:p w:rsidR="0064571F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f) Declarações constantes nos Anexos V</w:t>
      </w:r>
      <w:proofErr w:type="gramStart"/>
      <w:r w:rsidR="00E910A7">
        <w:rPr>
          <w:sz w:val="22"/>
          <w:szCs w:val="22"/>
        </w:rPr>
        <w:t>, VI</w:t>
      </w:r>
      <w:proofErr w:type="gramEnd"/>
      <w:r w:rsidR="003E5282">
        <w:rPr>
          <w:sz w:val="22"/>
          <w:szCs w:val="22"/>
        </w:rPr>
        <w:t>,</w:t>
      </w:r>
      <w:r w:rsidRPr="00B9620A">
        <w:rPr>
          <w:sz w:val="22"/>
          <w:szCs w:val="22"/>
        </w:rPr>
        <w:t xml:space="preserve"> VII</w:t>
      </w:r>
      <w:r w:rsidR="003E5282">
        <w:rPr>
          <w:sz w:val="22"/>
          <w:szCs w:val="22"/>
        </w:rPr>
        <w:t>, X e XI</w:t>
      </w:r>
      <w:r w:rsidRPr="00B9620A">
        <w:rPr>
          <w:sz w:val="22"/>
          <w:szCs w:val="22"/>
        </w:rPr>
        <w:t>;</w:t>
      </w:r>
    </w:p>
    <w:p w:rsidR="002437BB" w:rsidRDefault="002437BB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g) C</w:t>
      </w:r>
      <w:r w:rsidRPr="000C4B2B">
        <w:rPr>
          <w:sz w:val="22"/>
          <w:szCs w:val="22"/>
        </w:rPr>
        <w:t>ertificado de registro conce</w:t>
      </w:r>
      <w:r>
        <w:rPr>
          <w:sz w:val="22"/>
          <w:szCs w:val="22"/>
        </w:rPr>
        <w:t>dido pelo Ministério do Turismo, nos termos da legislação vigente;</w:t>
      </w:r>
    </w:p>
    <w:p w:rsidR="002437BB" w:rsidRPr="004F2EC8" w:rsidRDefault="002437BB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4F2EC8">
        <w:rPr>
          <w:sz w:val="22"/>
          <w:szCs w:val="22"/>
        </w:rPr>
        <w:t xml:space="preserve">h) </w:t>
      </w:r>
      <w:r w:rsidRPr="004F2EC8">
        <w:rPr>
          <w:bCs/>
          <w:sz w:val="22"/>
        </w:rPr>
        <w:t xml:space="preserve">01 (um) </w:t>
      </w:r>
      <w:r w:rsidRPr="004F2EC8">
        <w:rPr>
          <w:sz w:val="22"/>
          <w:szCs w:val="22"/>
        </w:rPr>
        <w:t>atestado ou declaração de capacidade técnica, expedido por órgão ou entidade da administração pública ou por empresas privadas que comprovem que a empresa prestou, ou vem prestando, a contento, os serviços compatíveis com o objeto da licitação;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5.2 </w:t>
      </w:r>
      <w:proofErr w:type="gramStart"/>
      <w:r w:rsidRPr="00B9620A">
        <w:rPr>
          <w:sz w:val="22"/>
          <w:szCs w:val="22"/>
        </w:rPr>
        <w:t>Sob pena</w:t>
      </w:r>
      <w:proofErr w:type="gramEnd"/>
      <w:r w:rsidRPr="00B9620A">
        <w:rPr>
          <w:sz w:val="22"/>
          <w:szCs w:val="22"/>
        </w:rPr>
        <w:t xml:space="preserve"> de inabilitação, todos os documentos apresentados no item anterior deverão estar em nome da mesma licitante.</w:t>
      </w:r>
    </w:p>
    <w:p w:rsidR="0064571F" w:rsidRPr="00B9620A" w:rsidRDefault="0064571F" w:rsidP="00CC5057">
      <w:pPr>
        <w:widowControl w:val="0"/>
        <w:tabs>
          <w:tab w:val="left" w:pos="708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5.3</w:t>
      </w:r>
      <w:r w:rsidRPr="00B9620A">
        <w:rPr>
          <w:b/>
          <w:sz w:val="22"/>
          <w:szCs w:val="22"/>
        </w:rPr>
        <w:t xml:space="preserve"> </w:t>
      </w:r>
      <w:r w:rsidRPr="00B9620A">
        <w:rPr>
          <w:sz w:val="22"/>
          <w:szCs w:val="22"/>
        </w:rPr>
        <w:t xml:space="preserve">As certidões a que se refere </w:t>
      </w:r>
      <w:proofErr w:type="gramStart"/>
      <w:r w:rsidRPr="00B9620A">
        <w:rPr>
          <w:sz w:val="22"/>
          <w:szCs w:val="22"/>
        </w:rPr>
        <w:t>as</w:t>
      </w:r>
      <w:proofErr w:type="gramEnd"/>
      <w:r w:rsidRPr="00B9620A">
        <w:rPr>
          <w:sz w:val="22"/>
          <w:szCs w:val="22"/>
        </w:rPr>
        <w:t xml:space="preserve"> alíneas </w:t>
      </w:r>
      <w:r w:rsidRPr="00B9620A">
        <w:rPr>
          <w:i/>
          <w:sz w:val="22"/>
          <w:szCs w:val="22"/>
        </w:rPr>
        <w:t>a</w:t>
      </w:r>
      <w:r w:rsidRPr="00B9620A">
        <w:rPr>
          <w:sz w:val="22"/>
          <w:szCs w:val="22"/>
        </w:rPr>
        <w:t xml:space="preserve">, </w:t>
      </w:r>
      <w:r w:rsidRPr="00B9620A">
        <w:rPr>
          <w:i/>
          <w:sz w:val="22"/>
          <w:szCs w:val="22"/>
        </w:rPr>
        <w:t>b</w:t>
      </w:r>
      <w:r w:rsidRPr="00B9620A">
        <w:rPr>
          <w:sz w:val="22"/>
          <w:szCs w:val="22"/>
        </w:rPr>
        <w:t xml:space="preserve">, </w:t>
      </w:r>
      <w:r w:rsidRPr="00B9620A">
        <w:rPr>
          <w:i/>
          <w:sz w:val="22"/>
          <w:szCs w:val="22"/>
        </w:rPr>
        <w:t>c</w:t>
      </w:r>
      <w:r w:rsidRPr="00B9620A">
        <w:rPr>
          <w:sz w:val="22"/>
          <w:szCs w:val="22"/>
        </w:rPr>
        <w:t xml:space="preserve">, </w:t>
      </w:r>
      <w:r w:rsidRPr="00B9620A">
        <w:rPr>
          <w:i/>
          <w:sz w:val="22"/>
          <w:szCs w:val="22"/>
        </w:rPr>
        <w:t>d,</w:t>
      </w:r>
      <w:r w:rsidRPr="00B9620A">
        <w:rPr>
          <w:sz w:val="22"/>
          <w:szCs w:val="22"/>
        </w:rPr>
        <w:t xml:space="preserve"> </w:t>
      </w:r>
      <w:r w:rsidRPr="00B9620A">
        <w:rPr>
          <w:i/>
          <w:sz w:val="22"/>
          <w:szCs w:val="22"/>
        </w:rPr>
        <w:t xml:space="preserve">e, </w:t>
      </w:r>
      <w:r w:rsidRPr="00B9620A">
        <w:rPr>
          <w:sz w:val="22"/>
          <w:szCs w:val="22"/>
        </w:rPr>
        <w:t>deverão encontrar-se válidas na data de abertura do procedimento licitatório.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5.4 Os documentos exigidos para a Habilitação poderão ser apresentados em original ou em fotocópia; sendo fotocópias, deverão ser autenticados em cartório competente ou pelo Pregoeiro</w:t>
      </w:r>
      <w:r w:rsidR="00854738">
        <w:rPr>
          <w:sz w:val="22"/>
          <w:szCs w:val="22"/>
        </w:rPr>
        <w:t xml:space="preserve"> e/ou sua equipe</w:t>
      </w:r>
      <w:r w:rsidRPr="00B9620A">
        <w:rPr>
          <w:sz w:val="22"/>
          <w:szCs w:val="22"/>
        </w:rPr>
        <w:t xml:space="preserve"> na sessão de abertura dos envelopes, mediante apresentação dos originais pela licitante ou seu representante legal.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5.5 Os documentos emitidos via Internet serão considerados originais, porém, a aceitação dos mesmos dependerá da verificação da autenticidade junto aos órgãos expedidores.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5.6 A licitação não será sigilosa, sendo públicos e acessíveis a quem interessar os atos de seu procedimento, salvo quanto ao conteúdo dos envelopes da documentação e propostas, até a respectiva abertura.</w:t>
      </w:r>
    </w:p>
    <w:p w:rsidR="0064571F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5.7 Não serão aceitas cópias ilegíveis, bem como documentos enviados por fac-símile.</w:t>
      </w:r>
    </w:p>
    <w:p w:rsidR="002437BB" w:rsidRDefault="002437BB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84" w:lineRule="atLeast"/>
        <w:jc w:val="both"/>
        <w:rPr>
          <w:b/>
          <w:bCs/>
          <w:sz w:val="22"/>
          <w:szCs w:val="22"/>
          <w:shd w:val="clear" w:color="auto" w:fill="FFFFFF"/>
        </w:rPr>
      </w:pPr>
      <w:proofErr w:type="gramStart"/>
      <w:r w:rsidRPr="002437BB">
        <w:rPr>
          <w:b/>
          <w:bCs/>
          <w:sz w:val="22"/>
          <w:szCs w:val="22"/>
          <w:shd w:val="clear" w:color="auto" w:fill="FFFFFF"/>
        </w:rPr>
        <w:t>6</w:t>
      </w:r>
      <w:proofErr w:type="gramEnd"/>
      <w:r w:rsidRPr="002437BB">
        <w:rPr>
          <w:b/>
          <w:bCs/>
          <w:sz w:val="22"/>
          <w:szCs w:val="22"/>
          <w:shd w:val="clear" w:color="auto" w:fill="FFFFFF"/>
        </w:rPr>
        <w:t xml:space="preserve"> CONDIÇÕES GERAIS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37BB">
        <w:rPr>
          <w:sz w:val="22"/>
          <w:szCs w:val="22"/>
          <w:shd w:val="clear" w:color="auto" w:fill="FFFFFF"/>
        </w:rPr>
        <w:t xml:space="preserve">6.1 Os envelopes contendo a "Proposta de Preços" e os "Documentos de Habilitação", </w:t>
      </w:r>
      <w:r w:rsidRPr="002437BB">
        <w:rPr>
          <w:sz w:val="22"/>
          <w:szCs w:val="22"/>
        </w:rPr>
        <w:t>deverão ser entregues e protocolados junto a</w:t>
      </w:r>
      <w:r w:rsidRPr="002437BB">
        <w:rPr>
          <w:sz w:val="22"/>
          <w:szCs w:val="22"/>
          <w:shd w:val="clear" w:color="auto" w:fill="FFFFFF"/>
        </w:rPr>
        <w:t xml:space="preserve">o </w:t>
      </w:r>
      <w:r w:rsidRPr="002437BB">
        <w:rPr>
          <w:b/>
          <w:bCs/>
          <w:sz w:val="22"/>
          <w:szCs w:val="22"/>
        </w:rPr>
        <w:t>Departamento de Licitações da Prefeitura Municipal, sito à Rua Independência, nº 100 - Centro, CEP 89.887-000, na cidade de Palmitos-SC</w:t>
      </w:r>
      <w:r w:rsidRPr="002437BB">
        <w:rPr>
          <w:sz w:val="22"/>
          <w:szCs w:val="22"/>
          <w:shd w:val="clear" w:color="auto" w:fill="FFFFFF"/>
        </w:rPr>
        <w:t xml:space="preserve">, </w:t>
      </w:r>
      <w:r w:rsidRPr="002437BB">
        <w:rPr>
          <w:sz w:val="22"/>
          <w:szCs w:val="22"/>
        </w:rPr>
        <w:t>em dias úteis, no horário de expediente.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>6.2 Os recursos decorrentes deste processo licitatório serão recebidos, analisados e julgados de acordo com a legislação vigente.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6.3 Para todas as referências de tempo </w:t>
      </w:r>
      <w:proofErr w:type="gramStart"/>
      <w:r w:rsidRPr="002437BB">
        <w:rPr>
          <w:sz w:val="22"/>
          <w:szCs w:val="22"/>
          <w:shd w:val="clear" w:color="auto" w:fill="FFFFFF"/>
        </w:rPr>
        <w:t>será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observado o horário de Brasília/DF. 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</w:p>
    <w:p w:rsidR="0064571F" w:rsidRPr="00B9620A" w:rsidRDefault="002437BB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4571F" w:rsidRPr="00B9620A">
        <w:rPr>
          <w:b/>
          <w:sz w:val="22"/>
          <w:szCs w:val="22"/>
        </w:rPr>
        <w:t>. DOS PROCEDIMENTOS DE JULGAMENTO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437BB">
        <w:rPr>
          <w:sz w:val="22"/>
          <w:szCs w:val="22"/>
        </w:rPr>
        <w:t>7.1 No dia, horário</w:t>
      </w:r>
      <w:proofErr w:type="gramEnd"/>
      <w:r w:rsidRPr="002437BB">
        <w:rPr>
          <w:sz w:val="22"/>
          <w:szCs w:val="22"/>
        </w:rPr>
        <w:t xml:space="preserve"> e local indicados no preâmbulo do Edital, o Pregoeiro e a equipe de apoio reunir-se-ão em sala própria, na presença dos representantes de cada licitante participante, procedendo como adiante indicado.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7.2 </w:t>
      </w:r>
      <w:proofErr w:type="gramStart"/>
      <w:r w:rsidRPr="002437BB">
        <w:rPr>
          <w:sz w:val="22"/>
          <w:szCs w:val="22"/>
        </w:rPr>
        <w:t>Realizar-se-á</w:t>
      </w:r>
      <w:proofErr w:type="gramEnd"/>
      <w:r w:rsidRPr="002437BB">
        <w:rPr>
          <w:sz w:val="22"/>
          <w:szCs w:val="22"/>
        </w:rPr>
        <w:t xml:space="preserve"> o credenciamento das interessadas e/ou de seus representantes, que consistirá na comprovação de que possui poderes para formulação de ofertas e lances verbais, para a prática de todos os demais atos inerentes ao certame, conforme </w:t>
      </w:r>
      <w:r w:rsidRPr="002437BB">
        <w:rPr>
          <w:sz w:val="22"/>
          <w:szCs w:val="22"/>
          <w:shd w:val="clear" w:color="auto" w:fill="FFFFFF"/>
        </w:rPr>
        <w:t>Cláusula Terceira</w:t>
      </w:r>
      <w:r w:rsidRPr="002437BB">
        <w:rPr>
          <w:sz w:val="22"/>
          <w:szCs w:val="22"/>
        </w:rPr>
        <w:t xml:space="preserve"> do presente Edital.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7.2.1 A não comprovação de que possui poderes específicos para atuar no certame, impedirá a licitante de ofertar lances verbais, lavrando-se em ata o ocorrido.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7.3 Deverão ser apresentadas, ainda, a </w:t>
      </w:r>
      <w:r w:rsidRPr="002437BB">
        <w:rPr>
          <w:sz w:val="22"/>
          <w:szCs w:val="22"/>
          <w:u w:val="single"/>
          <w:shd w:val="clear" w:color="auto" w:fill="FFFFFF"/>
        </w:rPr>
        <w:t>Declaração para Habilitação</w:t>
      </w:r>
      <w:r w:rsidRPr="002437BB">
        <w:rPr>
          <w:sz w:val="22"/>
          <w:szCs w:val="22"/>
          <w:shd w:val="clear" w:color="auto" w:fill="FFFFFF"/>
        </w:rPr>
        <w:t xml:space="preserve"> e </w:t>
      </w:r>
      <w:r w:rsidRPr="002437BB">
        <w:rPr>
          <w:sz w:val="22"/>
          <w:szCs w:val="22"/>
          <w:u w:val="single"/>
          <w:shd w:val="clear" w:color="auto" w:fill="FFFFFF"/>
        </w:rPr>
        <w:t xml:space="preserve">Declaração de que a proponente é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 xml:space="preserve"> (se for o caso) enquadrada na forma da Lei Complementar nº 123/2006 e IN 103/2007 do Departamento de Registro do Comércio (DNRC), </w:t>
      </w:r>
      <w:proofErr w:type="gramStart"/>
      <w:r w:rsidRPr="002437BB">
        <w:rPr>
          <w:sz w:val="22"/>
          <w:szCs w:val="22"/>
          <w:u w:val="single"/>
          <w:shd w:val="clear" w:color="auto" w:fill="FFFFFF"/>
        </w:rPr>
        <w:t>sob pena</w:t>
      </w:r>
      <w:proofErr w:type="gramEnd"/>
      <w:r w:rsidRPr="002437BB">
        <w:rPr>
          <w:sz w:val="22"/>
          <w:szCs w:val="22"/>
          <w:u w:val="single"/>
          <w:shd w:val="clear" w:color="auto" w:fill="FFFFFF"/>
        </w:rPr>
        <w:t xml:space="preserve"> de ser desconsiderada tal condição</w:t>
      </w:r>
      <w:r w:rsidRPr="002437BB">
        <w:rPr>
          <w:sz w:val="22"/>
          <w:szCs w:val="22"/>
          <w:shd w:val="clear" w:color="auto" w:fill="FFFFFF"/>
        </w:rPr>
        <w:t>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7.4 Abrir-se-ão os envelopes n.º 01 "PROPOSTA DE PREÇOS" das empresas que entregaram os envelopes até o dia e horário aprazados no Edital.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7.4.1 O pregoeiro e a equipe de apoio rubricarão e submeterão à rubrica de todas as proponentes os documentos entregues. O Pregoeiro procederá à verificação do conteúdo do envelope n.º 01, em conformidade com as exigências contidas neste Edital.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7.4.2 O Pregoeiro classificará a proponente que apresentar a proposta de </w:t>
      </w:r>
      <w:r w:rsidRPr="002437BB">
        <w:rPr>
          <w:b/>
          <w:bCs/>
          <w:sz w:val="22"/>
          <w:szCs w:val="22"/>
        </w:rPr>
        <w:t>Menor Preço Global</w:t>
      </w:r>
      <w:r w:rsidRPr="002437BB">
        <w:rPr>
          <w:sz w:val="22"/>
          <w:szCs w:val="22"/>
        </w:rPr>
        <w:t xml:space="preserve"> e aqueles que tenham apresentado propostas em valores sucessivos e superiores em até 10% (dez por </w:t>
      </w:r>
      <w:r w:rsidRPr="002437BB">
        <w:rPr>
          <w:sz w:val="22"/>
          <w:szCs w:val="22"/>
        </w:rPr>
        <w:lastRenderedPageBreak/>
        <w:t>cento) relativamente à proposta de preço de menor valor; ou classificará as 03 (três) propostas de preços de menor valor apresentadas pelas proponentes, quando não ocorrer pelo menos 03 ofertas no intervalo de 10% (dez por cento), excetuadas aquelas propostas que estão superiores ao valor máximo estipulado no edital.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7.4.3 Às proponentes classificadas, conforme </w:t>
      </w:r>
      <w:r w:rsidR="00F2716C" w:rsidRPr="002437BB">
        <w:rPr>
          <w:sz w:val="22"/>
          <w:szCs w:val="22"/>
        </w:rPr>
        <w:t>subitem</w:t>
      </w:r>
      <w:r w:rsidRPr="002437BB">
        <w:rPr>
          <w:sz w:val="22"/>
          <w:szCs w:val="22"/>
        </w:rPr>
        <w:t xml:space="preserve"> anterior</w:t>
      </w:r>
      <w:r w:rsidR="00F2716C" w:rsidRPr="002437BB">
        <w:rPr>
          <w:sz w:val="22"/>
          <w:szCs w:val="22"/>
        </w:rPr>
        <w:t xml:space="preserve"> será</w:t>
      </w:r>
      <w:r w:rsidRPr="002437BB">
        <w:rPr>
          <w:sz w:val="22"/>
          <w:szCs w:val="22"/>
        </w:rPr>
        <w:t xml:space="preserve"> dado oportunidade para disputa, por meio de lances verbais e sucessivos, em valores distintos e decrescentes, a partir da autora da proposta classificada com maior preço.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7.4.3.1 A oferta dos lances deverá ser efetuada no momento em que for conferida a palavra à licitante, na ordem decrescente de preços.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7.4.3.2 Fica a encargo do Pregoeiro a fixação de parâmetros mínimos de valores sobre os lances verbais, podendo, inclusive, alterá-los no curso da sessão (estipulação de valores mínimos entre um lance e outro).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7.4.3.3 O pregoeiro poderá fixar tempo máximo para que as licitantes calculem e ofereçam novos lances.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7.4.3.4 Caso duas ou mais propostas iniciais apresentem preços iguais, será realizado sorteio para determinação da ordem de oferta dos lances.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>7.4.3.5 A ocorrência de oferta de lance com vista ao empate implicará na classificação preferencial da proponente que ofertou o menor valor anteriormente, na sua vez de oferta.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  <w:shd w:val="clear" w:color="auto" w:fill="FFFFFF"/>
        </w:rPr>
        <w:t>7.4.3.</w:t>
      </w:r>
      <w:r w:rsidRPr="002437BB">
        <w:rPr>
          <w:sz w:val="22"/>
          <w:szCs w:val="22"/>
        </w:rPr>
        <w:t>6 Dos lances ofertados não caberá retratação.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7.4.3.7 A proponente que desistir de apresentar lance verbal quando convocada pelo Pregoeiro, será excluída da etapa de lances verbais, mantendo-se o último preço apresentado pela mesma, para efeito de ordenação das propostas.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>7.4.4 Encerrada a etapa de lances, o Pregoeiro fará a classificação provisória pela ordem crescente dos preços apresentados.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7.4.5 Procedida a classificação e verificado que o melhor preço foi apresentado por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 licitante</w:t>
      </w:r>
      <w:r w:rsidRPr="002437BB">
        <w:rPr>
          <w:sz w:val="22"/>
          <w:szCs w:val="22"/>
          <w:shd w:val="clear" w:color="auto" w:fill="FFFFFF"/>
        </w:rPr>
        <w:t xml:space="preserve">, o Pregoeiro abrirá o seu envelope de habilitação, e caso a habilitação fiscal não estiver regular, o mesmo intimará a licitante para, no prazo de 05 (cinco) dias úteis, prorrogáveis por igual período mediante requerimento justificado, proceder </w:t>
      </w:r>
      <w:proofErr w:type="gramStart"/>
      <w:r w:rsidRPr="002437BB">
        <w:rPr>
          <w:sz w:val="22"/>
          <w:szCs w:val="22"/>
          <w:shd w:val="clear" w:color="auto" w:fill="FFFFFF"/>
        </w:rPr>
        <w:t>a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regularização da documentação mediante apresentação das respectivas certidões negativas ou positivas com efeito de certidão negativa.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7.4.6. Regularizada a habilitação fiscal pela licitante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>, a mesma será declarada vencedora do certame.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7.4.7. Caso não ocorra a regularização da habilitação fiscal da licitante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 xml:space="preserve">, no prazo concedido, a mesma será declarada excluída do certame, </w:t>
      </w:r>
      <w:proofErr w:type="spellStart"/>
      <w:r w:rsidRPr="002437BB">
        <w:rPr>
          <w:sz w:val="22"/>
          <w:szCs w:val="22"/>
          <w:shd w:val="clear" w:color="auto" w:fill="FFFFFF"/>
        </w:rPr>
        <w:t>aplicando-se-lhe</w:t>
      </w:r>
      <w:proofErr w:type="spellEnd"/>
      <w:r w:rsidRPr="002437BB">
        <w:rPr>
          <w:sz w:val="22"/>
          <w:szCs w:val="22"/>
          <w:shd w:val="clear" w:color="auto" w:fill="FFFFFF"/>
        </w:rPr>
        <w:t xml:space="preserve"> a penalidade de que trata o item “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Das sanções administrativas</w:t>
      </w:r>
      <w:r w:rsidRPr="002437BB">
        <w:rPr>
          <w:sz w:val="22"/>
          <w:szCs w:val="22"/>
          <w:shd w:val="clear" w:color="auto" w:fill="FFFFFF"/>
        </w:rPr>
        <w:t>” deste Edital, e retomando a licitação na forma do item 7.4.8.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7.4.8. Procedida </w:t>
      </w:r>
      <w:proofErr w:type="gramStart"/>
      <w:r w:rsidRPr="002437BB">
        <w:rPr>
          <w:sz w:val="22"/>
          <w:szCs w:val="22"/>
          <w:shd w:val="clear" w:color="auto" w:fill="FFFFFF"/>
        </w:rPr>
        <w:t>a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classificação provisória e verificado que o melhor preço/lance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não</w:t>
      </w:r>
      <w:r w:rsidRPr="002437BB">
        <w:rPr>
          <w:sz w:val="22"/>
          <w:szCs w:val="22"/>
          <w:shd w:val="clear" w:color="auto" w:fill="FFFFFF"/>
        </w:rPr>
        <w:t xml:space="preserve"> foi apresentado por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 licitante</w:t>
      </w:r>
      <w:r w:rsidRPr="002437BB">
        <w:rPr>
          <w:sz w:val="22"/>
          <w:szCs w:val="22"/>
          <w:shd w:val="clear" w:color="auto" w:fill="FFFFFF"/>
        </w:rPr>
        <w:t>, o Pregoeiro verificará o eventual empate legal das propostas, na forma do parágrafo 2º do art. 44 da LC 123/2006, para aplicação do disposto no art. 45 daquele Diploma Legal.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7.4.9. Ocorrendo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empate fictício</w:t>
      </w:r>
      <w:r w:rsidRPr="002437BB">
        <w:rPr>
          <w:sz w:val="22"/>
          <w:szCs w:val="22"/>
          <w:shd w:val="clear" w:color="auto" w:fill="FFFFFF"/>
        </w:rPr>
        <w:t>, na forma da lei, o Pregoeiro procederá da seguinte forma: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I - a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 xml:space="preserve"> melhor classificada poderá apresentar proposta de preço inferior àquela considerada vencedora da classificação provisória, situação em que, após a verificação da regularidade fiscal (na forma dos itens anteriores), será adjudicado em seu favor o objeto licitado;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II - não ocorrendo </w:t>
      </w:r>
      <w:proofErr w:type="gramStart"/>
      <w:r w:rsidRPr="002437BB">
        <w:rPr>
          <w:sz w:val="22"/>
          <w:szCs w:val="22"/>
          <w:shd w:val="clear" w:color="auto" w:fill="FFFFFF"/>
        </w:rPr>
        <w:t>a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contratação da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>, na forma do inciso I deste item, serão convocadas as remanescentes que porventura se enquadrem na hipótese do parágrafo 2º, do art. 44, da LC nº 123/2006, na ordem classificatória, para o exercício do mesmo direito;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III - no caso de equivalência dos valores apresentados pelas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Microempresas ou Empresas de Pequeno Porte</w:t>
      </w:r>
      <w:r w:rsidRPr="002437BB">
        <w:rPr>
          <w:sz w:val="22"/>
          <w:szCs w:val="22"/>
          <w:shd w:val="clear" w:color="auto" w:fill="FFFFFF"/>
        </w:rPr>
        <w:t xml:space="preserve"> que se encontrem nos intervalos estabelecidos no parágrafo 2º do art. 44 da LC 123/2006, será realizado sorteio entre elas para que se identifique aquela que primeiro poderá apresentar melhor oferta.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lastRenderedPageBreak/>
        <w:t xml:space="preserve">7.4.10. O prazo para apresentação de nova proposta será de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até 05 (cinco) minutos</w:t>
      </w:r>
      <w:r w:rsidRPr="002437BB">
        <w:rPr>
          <w:b/>
          <w:bCs/>
          <w:sz w:val="22"/>
          <w:szCs w:val="22"/>
          <w:shd w:val="clear" w:color="auto" w:fill="FFFFFF"/>
        </w:rPr>
        <w:t xml:space="preserve"> </w:t>
      </w:r>
      <w:r w:rsidRPr="002437BB">
        <w:rPr>
          <w:sz w:val="22"/>
          <w:szCs w:val="22"/>
          <w:shd w:val="clear" w:color="auto" w:fill="FFFFFF"/>
        </w:rPr>
        <w:t>após o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2437BB">
        <w:rPr>
          <w:sz w:val="22"/>
          <w:szCs w:val="22"/>
          <w:shd w:val="clear" w:color="auto" w:fill="FFFFFF"/>
        </w:rPr>
        <w:t xml:space="preserve">encerramento dos lances, </w:t>
      </w:r>
      <w:proofErr w:type="gramStart"/>
      <w:r w:rsidRPr="002437BB">
        <w:rPr>
          <w:sz w:val="22"/>
          <w:szCs w:val="22"/>
          <w:shd w:val="clear" w:color="auto" w:fill="FFFFFF"/>
        </w:rPr>
        <w:t>sob pena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de preclusão do direito de inovar em seu preço (art. 45, parágrafo 3º da LC 123/2006).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>7.4.11. Na hipótese de não contratação nos termos previstos no caput do artigo 45 da LC 123/2006, o objeto licitado será adjudicado em favor da proposta originalmente vencedora do certame.</w:t>
      </w:r>
    </w:p>
    <w:p w:rsidR="002437BB" w:rsidRPr="002437BB" w:rsidRDefault="002437BB" w:rsidP="00243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proofErr w:type="gramStart"/>
      <w:r w:rsidRPr="002437BB">
        <w:rPr>
          <w:sz w:val="22"/>
          <w:szCs w:val="22"/>
          <w:shd w:val="clear" w:color="auto" w:fill="FFFFFF"/>
        </w:rPr>
        <w:t>7.4.12.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Será assegurada, como critério inicial de desempate, preferência de contratação para as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Microempresas e Empresas de Pequeno Porte</w:t>
      </w:r>
      <w:r w:rsidRPr="002437BB">
        <w:rPr>
          <w:sz w:val="22"/>
          <w:szCs w:val="22"/>
          <w:shd w:val="clear" w:color="auto" w:fill="FFFFFF"/>
        </w:rPr>
        <w:t>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7.4.13. Declarada encerrada a etapa competitiva e ordenadas as propostas, o Pregoeiro examinará a aceitabilidade da proposta da primeira classificada por item, lote ou global </w:t>
      </w:r>
      <w:r w:rsidRPr="002437BB">
        <w:rPr>
          <w:sz w:val="22"/>
          <w:szCs w:val="22"/>
          <w:shd w:val="clear" w:color="auto" w:fill="FFFFFF"/>
        </w:rPr>
        <w:t>(conforme o caso)</w:t>
      </w:r>
      <w:r w:rsidRPr="002437BB">
        <w:rPr>
          <w:sz w:val="22"/>
          <w:szCs w:val="22"/>
        </w:rPr>
        <w:t>, quanto ao objeto e valor, decidindo motivadamente a respeito.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7.4.14 Será desclassificada a proponente que: </w:t>
      </w:r>
    </w:p>
    <w:p w:rsidR="002437BB" w:rsidRPr="002437BB" w:rsidRDefault="002437BB" w:rsidP="002437B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a) deixar de atender a alguma exigência constante deste Edital; </w:t>
      </w:r>
    </w:p>
    <w:p w:rsidR="002437BB" w:rsidRPr="002437BB" w:rsidRDefault="002437BB" w:rsidP="002437B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b) apresentar oferta de vantagem não prevista no Edital ou vantagem baseada nas propostas dos demais proponentes; </w:t>
      </w:r>
    </w:p>
    <w:p w:rsidR="002437BB" w:rsidRPr="002437BB" w:rsidRDefault="002437BB" w:rsidP="002437B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c) apresentar preços manifestamente inexequíveis.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>7.4.15 Para fins de aferição de inexequibilidade das propostas, o Pregoeiro determinará que a licitante prove de que possui condições de cumprir o objeto do Edital, através da planilha pormenorizada com a devida comprovação (documentos, notas fiscais, recibos, etc...) que os custos dos insumos são coerentes com os de mercado, na forma do artigo 48, inciso II, da Lei nº 8.666/93 e suas alterações.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7.4.16 Sendo aceitável a proposta de menor preço global, será aberto o envelope contendo a Documentação de Habilitação da licitante vencedora, para confirmação das suas condições habilitatórias, com base nas exigências constantes neste Edital.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7.5. Constatado o atendimento pleno às exigências editalícias, será declarada a proponente vencedora, sendo-lhe adjudicado o objeto definido neste Edital e seus Anexos.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7.5.1. Será julgada inabilitada a proponente que: </w:t>
      </w:r>
    </w:p>
    <w:p w:rsidR="002437BB" w:rsidRPr="002437BB" w:rsidRDefault="002437BB" w:rsidP="002437B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a) deixar de atender alguma exigência constante do presente Edital, </w:t>
      </w:r>
    </w:p>
    <w:p w:rsidR="002437BB" w:rsidRPr="002437BB" w:rsidRDefault="002437BB" w:rsidP="002437B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3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b) apresentar declaração ou documentação que contenha qualquer vício de ordem formal. </w:t>
      </w:r>
    </w:p>
    <w:p w:rsidR="002437BB" w:rsidRPr="002437BB" w:rsidRDefault="002437BB" w:rsidP="002437BB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7.5.2. Em face dos artigos 42 e 43 da Lei Complementar nº 123/2006, o Pregoeiro adotará o seguinte procedimento quando a vencedora for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Porte:</w:t>
      </w:r>
    </w:p>
    <w:p w:rsidR="002437BB" w:rsidRPr="002437BB" w:rsidRDefault="002437BB" w:rsidP="002437BB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a) serão analisados os documentos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não</w:t>
      </w:r>
      <w:r w:rsidRPr="002437BB">
        <w:rPr>
          <w:sz w:val="22"/>
          <w:szCs w:val="22"/>
          <w:shd w:val="clear" w:color="auto" w:fill="FFFFFF"/>
        </w:rPr>
        <w:t xml:space="preserve"> integrantes da regularidade fiscal, decidindo-se sobre o atendimento das exigências constantes do Edital, de forma que serão inabilitadas as licitantes que apresentarem irregularidades em relação a estas exigências;</w:t>
      </w:r>
    </w:p>
    <w:p w:rsidR="002437BB" w:rsidRPr="002437BB" w:rsidRDefault="002437BB" w:rsidP="002437BB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2437BB">
        <w:rPr>
          <w:sz w:val="22"/>
          <w:szCs w:val="22"/>
          <w:shd w:val="clear" w:color="auto" w:fill="FFFFFF"/>
        </w:rPr>
        <w:t xml:space="preserve">b) serão analisados os </w:t>
      </w:r>
      <w:r w:rsidRPr="002437BB">
        <w:rPr>
          <w:sz w:val="22"/>
          <w:szCs w:val="22"/>
          <w:u w:val="single"/>
          <w:shd w:val="clear" w:color="auto" w:fill="FFFFFF"/>
        </w:rPr>
        <w:t>documentos relativos à regularidade fiscal</w:t>
      </w:r>
      <w:r w:rsidRPr="002437BB">
        <w:rPr>
          <w:sz w:val="22"/>
          <w:szCs w:val="22"/>
          <w:shd w:val="clear" w:color="auto" w:fill="FFFFFF"/>
        </w:rPr>
        <w:t>, declarando-se:</w:t>
      </w:r>
    </w:p>
    <w:p w:rsidR="002437BB" w:rsidRPr="002437BB" w:rsidRDefault="002437BB" w:rsidP="002437BB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proofErr w:type="gramStart"/>
      <w:r w:rsidRPr="002437BB">
        <w:rPr>
          <w:sz w:val="22"/>
          <w:szCs w:val="22"/>
          <w:shd w:val="clear" w:color="auto" w:fill="FFFFFF"/>
        </w:rPr>
        <w:t>b.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1. </w:t>
      </w:r>
      <w:proofErr w:type="gramStart"/>
      <w:r w:rsidRPr="002437BB">
        <w:rPr>
          <w:sz w:val="22"/>
          <w:szCs w:val="22"/>
          <w:shd w:val="clear" w:color="auto" w:fill="FFFFFF"/>
        </w:rPr>
        <w:t>o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atendimento das exigências constantes do Edital com a respectiva habilitação; ou </w:t>
      </w:r>
    </w:p>
    <w:p w:rsidR="002437BB" w:rsidRPr="002437BB" w:rsidRDefault="002437BB" w:rsidP="002437BB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proofErr w:type="gramStart"/>
      <w:r w:rsidRPr="002437BB">
        <w:rPr>
          <w:sz w:val="22"/>
          <w:szCs w:val="22"/>
          <w:shd w:val="clear" w:color="auto" w:fill="FFFFFF"/>
        </w:rPr>
        <w:t>b.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2. </w:t>
      </w:r>
      <w:proofErr w:type="gramStart"/>
      <w:r w:rsidRPr="002437BB">
        <w:rPr>
          <w:sz w:val="22"/>
          <w:szCs w:val="22"/>
          <w:shd w:val="clear" w:color="auto" w:fill="FFFFFF"/>
        </w:rPr>
        <w:t>o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 desatendimento das exigências constantes do Edital com a suspensão do julgamento da habilitação fiscal em relação aquela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 xml:space="preserve"> licitante, para, no prazo de 5 (cinco) dias úteis, prorrogáveis por igual período mediante requerimento justificado, proceder a regularização da documentação mediante apresentação das respectivas certidões negativas ou positivas com efeito de certidão negativa (art. 43, paragrafo 1º, Lei nº 123/06).</w:t>
      </w:r>
    </w:p>
    <w:p w:rsidR="002437BB" w:rsidRPr="002437BB" w:rsidRDefault="002437BB" w:rsidP="002437BB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proofErr w:type="gramStart"/>
      <w:r w:rsidRPr="002437BB">
        <w:rPr>
          <w:sz w:val="22"/>
          <w:szCs w:val="22"/>
          <w:shd w:val="clear" w:color="auto" w:fill="FFFFFF"/>
        </w:rPr>
        <w:t>7.5.2.1.</w:t>
      </w:r>
      <w:proofErr w:type="gramEnd"/>
      <w:r w:rsidRPr="002437BB">
        <w:rPr>
          <w:sz w:val="22"/>
          <w:szCs w:val="22"/>
          <w:shd w:val="clear" w:color="auto" w:fill="FFFFFF"/>
        </w:rPr>
        <w:t xml:space="preserve">Ocorrendo a situação estabelecida no item b.2. </w:t>
      </w:r>
      <w:proofErr w:type="gramStart"/>
      <w:r w:rsidRPr="002437BB">
        <w:rPr>
          <w:sz w:val="22"/>
          <w:szCs w:val="22"/>
          <w:shd w:val="clear" w:color="auto" w:fill="FFFFFF"/>
        </w:rPr>
        <w:t>acima</w:t>
      </w:r>
      <w:proofErr w:type="gramEnd"/>
      <w:r w:rsidRPr="002437BB">
        <w:rPr>
          <w:sz w:val="22"/>
          <w:szCs w:val="22"/>
          <w:shd w:val="clear" w:color="auto" w:fill="FFFFFF"/>
        </w:rPr>
        <w:t>, a licitante</w:t>
      </w:r>
      <w:r w:rsidRPr="002437BB">
        <w:rPr>
          <w:b/>
          <w:bCs/>
          <w:sz w:val="22"/>
          <w:szCs w:val="22"/>
          <w:shd w:val="clear" w:color="auto" w:fill="FFFFFF"/>
        </w:rPr>
        <w:t xml:space="preserve"> </w:t>
      </w:r>
      <w:r w:rsidRPr="002437BB">
        <w:rPr>
          <w:b/>
          <w:bCs/>
          <w:sz w:val="22"/>
          <w:szCs w:val="22"/>
          <w:u w:val="single"/>
          <w:shd w:val="clear" w:color="auto" w:fill="FFFFFF"/>
        </w:rPr>
        <w:t>Microempresa ou Empresa de Pequeno Porte</w:t>
      </w:r>
      <w:r w:rsidRPr="002437BB">
        <w:rPr>
          <w:sz w:val="22"/>
          <w:szCs w:val="22"/>
          <w:shd w:val="clear" w:color="auto" w:fill="FFFFFF"/>
        </w:rPr>
        <w:t xml:space="preserve"> poderá se manifestar, na própria reunião, sob pena de decadência, sobre a desistência de sua proposta acaso não vislumbre a possibilidade de regularização da habilitação fiscal na forma da lei, isentando-se de eventual penalização em caso de ser declarada vencedora do certame.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7.6. A ausência da proponente ou sua saída antes do término da Sessão Pública caracterizar-se-á renúncia ao direito de recorrer.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7.7. Da reunião lavrar-se-á Ata circunstanciada, na qual serão registradas as ocorrências relevantes e que, ao final, deverá obrigatoriamente ser assinada pelo Pregoeiro, equipe de apoio e </w:t>
      </w:r>
      <w:proofErr w:type="gramStart"/>
      <w:r w:rsidRPr="002437BB">
        <w:rPr>
          <w:sz w:val="22"/>
          <w:szCs w:val="22"/>
        </w:rPr>
        <w:t>as licitantes presentes</w:t>
      </w:r>
      <w:proofErr w:type="gramEnd"/>
      <w:r w:rsidRPr="002437BB">
        <w:rPr>
          <w:sz w:val="22"/>
          <w:szCs w:val="22"/>
        </w:rPr>
        <w:t>.</w:t>
      </w:r>
    </w:p>
    <w:p w:rsidR="0064571F" w:rsidRPr="002437BB" w:rsidRDefault="002437BB" w:rsidP="00CC5057">
      <w:pPr>
        <w:jc w:val="both"/>
        <w:rPr>
          <w:sz w:val="22"/>
          <w:szCs w:val="22"/>
        </w:rPr>
      </w:pPr>
      <w:r w:rsidRPr="002437BB">
        <w:rPr>
          <w:sz w:val="22"/>
          <w:szCs w:val="22"/>
        </w:rPr>
        <w:t>7.8</w:t>
      </w:r>
      <w:r w:rsidR="0064571F" w:rsidRPr="002437BB">
        <w:rPr>
          <w:sz w:val="22"/>
          <w:szCs w:val="22"/>
        </w:rPr>
        <w:t xml:space="preserve"> Caso haja necessidade de adiamento da Sessão Pública, será marcada nova data para continuação dos trabalhos, devendo ficar intimados, no mesmo ato, os licitantes presentes.</w:t>
      </w:r>
    </w:p>
    <w:p w:rsidR="0064571F" w:rsidRPr="002437BB" w:rsidRDefault="002437BB" w:rsidP="00CC5057">
      <w:pPr>
        <w:jc w:val="both"/>
        <w:rPr>
          <w:sz w:val="22"/>
          <w:szCs w:val="22"/>
        </w:rPr>
      </w:pPr>
      <w:r w:rsidRPr="002437BB">
        <w:rPr>
          <w:b/>
          <w:sz w:val="22"/>
          <w:szCs w:val="22"/>
        </w:rPr>
        <w:t>7.9</w:t>
      </w:r>
      <w:r w:rsidR="0064571F" w:rsidRPr="002437BB">
        <w:rPr>
          <w:b/>
          <w:sz w:val="22"/>
          <w:szCs w:val="22"/>
        </w:rPr>
        <w:t xml:space="preserve"> No julgamento das propostas, desde que atendidas </w:t>
      </w:r>
      <w:proofErr w:type="gramStart"/>
      <w:r w:rsidR="00854738">
        <w:rPr>
          <w:b/>
          <w:sz w:val="22"/>
          <w:szCs w:val="22"/>
        </w:rPr>
        <w:t>a</w:t>
      </w:r>
      <w:r w:rsidR="0064571F" w:rsidRPr="002437BB">
        <w:rPr>
          <w:b/>
          <w:sz w:val="22"/>
          <w:szCs w:val="22"/>
        </w:rPr>
        <w:t>s</w:t>
      </w:r>
      <w:proofErr w:type="gramEnd"/>
      <w:r w:rsidR="0064571F" w:rsidRPr="002437BB">
        <w:rPr>
          <w:b/>
          <w:sz w:val="22"/>
          <w:szCs w:val="22"/>
        </w:rPr>
        <w:t xml:space="preserve"> especificações constantes neste Edital, será considerad</w:t>
      </w:r>
      <w:r w:rsidR="00854738">
        <w:rPr>
          <w:b/>
          <w:sz w:val="22"/>
          <w:szCs w:val="22"/>
        </w:rPr>
        <w:t>a</w:t>
      </w:r>
      <w:r w:rsidR="0064571F" w:rsidRPr="002437BB">
        <w:rPr>
          <w:b/>
          <w:sz w:val="22"/>
          <w:szCs w:val="22"/>
        </w:rPr>
        <w:t xml:space="preserve"> vencedor</w:t>
      </w:r>
      <w:r w:rsidR="00854738">
        <w:rPr>
          <w:b/>
          <w:sz w:val="22"/>
          <w:szCs w:val="22"/>
        </w:rPr>
        <w:t>a</w:t>
      </w:r>
      <w:r w:rsidR="0064571F" w:rsidRPr="002437BB">
        <w:rPr>
          <w:b/>
          <w:sz w:val="22"/>
          <w:szCs w:val="22"/>
        </w:rPr>
        <w:t xml:space="preserve"> </w:t>
      </w:r>
      <w:r w:rsidR="00854738">
        <w:rPr>
          <w:b/>
          <w:sz w:val="22"/>
          <w:szCs w:val="22"/>
        </w:rPr>
        <w:t>a</w:t>
      </w:r>
      <w:r w:rsidR="0064571F" w:rsidRPr="002437BB">
        <w:rPr>
          <w:b/>
          <w:sz w:val="22"/>
          <w:szCs w:val="22"/>
        </w:rPr>
        <w:t xml:space="preserve"> licitante que apresentar O MAIOR </w:t>
      </w:r>
      <w:r w:rsidR="00854738">
        <w:rPr>
          <w:b/>
          <w:sz w:val="22"/>
          <w:szCs w:val="22"/>
        </w:rPr>
        <w:t xml:space="preserve">INDICE PERCENTUAL DE </w:t>
      </w:r>
      <w:r w:rsidR="0064571F" w:rsidRPr="002437BB">
        <w:rPr>
          <w:b/>
          <w:sz w:val="22"/>
          <w:szCs w:val="22"/>
        </w:rPr>
        <w:t xml:space="preserve">DESCONTO SOBRE O VALOR DO REPASSE A TERCEIROS (DU). </w:t>
      </w:r>
    </w:p>
    <w:p w:rsidR="0064571F" w:rsidRPr="002437BB" w:rsidRDefault="0064571F" w:rsidP="00CC5057">
      <w:pPr>
        <w:jc w:val="both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37BB">
        <w:rPr>
          <w:b/>
          <w:bCs/>
          <w:sz w:val="22"/>
          <w:szCs w:val="22"/>
        </w:rPr>
        <w:t>8. DA IMPUGNAÇÃO AO EDITAL E DOS RECURSOS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proofErr w:type="gramStart"/>
      <w:r w:rsidRPr="002437BB">
        <w:rPr>
          <w:sz w:val="22"/>
          <w:szCs w:val="22"/>
        </w:rPr>
        <w:t>8.1 Até 05 (cinco) dias úteis antes da data fixada para recebimento das propostas, qualquer</w:t>
      </w:r>
      <w:proofErr w:type="gramEnd"/>
      <w:r w:rsidRPr="002437BB">
        <w:rPr>
          <w:sz w:val="22"/>
          <w:szCs w:val="22"/>
        </w:rPr>
        <w:t xml:space="preserve"> pessoa física ou jurídica poderá impugnar o ato convocatório do presente Pregão Presencial, aplicando-se s subsidiariamente as disposições contidas na Lei nº 8.666/93,</w:t>
      </w:r>
      <w:r w:rsidRPr="002437BB">
        <w:rPr>
          <w:rStyle w:val="Ttulo1Char"/>
          <w:sz w:val="22"/>
          <w:szCs w:val="22"/>
        </w:rPr>
        <w:t xml:space="preserve"> </w:t>
      </w:r>
      <w:r w:rsidRPr="002437BB">
        <w:rPr>
          <w:rStyle w:val="st"/>
          <w:rFonts w:eastAsia="Arial Unicode MS"/>
          <w:sz w:val="22"/>
          <w:szCs w:val="22"/>
        </w:rPr>
        <w:t>§ 1º, art. 41.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8.1.1 Em se tratando de licitante, o prazo para impugnação é de até 02 (dois) dias úteis antes da data fixada para recebimento das propostas (</w:t>
      </w:r>
      <w:r w:rsidRPr="002437BB">
        <w:rPr>
          <w:rStyle w:val="st"/>
          <w:rFonts w:eastAsia="Arial Unicode MS"/>
          <w:sz w:val="22"/>
          <w:szCs w:val="22"/>
        </w:rPr>
        <w:t>§ 2º, art. 41. Lei nº 8.666/93).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8.2 Ao final da sessão, as proponentes que desejarem recorrer contra decisões do Pregoeiro poderão fazê-lo, manifestando sua intenção </w:t>
      </w:r>
      <w:r w:rsidRPr="002437BB">
        <w:rPr>
          <w:sz w:val="22"/>
          <w:szCs w:val="22"/>
          <w:shd w:val="clear" w:color="auto" w:fill="FFFFFF"/>
        </w:rPr>
        <w:t>com registro da síntese dos motivos, obrigando-se a juntar memoriais</w:t>
      </w:r>
      <w:r w:rsidRPr="002437BB">
        <w:rPr>
          <w:sz w:val="22"/>
          <w:szCs w:val="22"/>
        </w:rPr>
        <w:t xml:space="preserve"> no prazo de 03 (três) dias. As interessadas ficam, desde logo, intimadas a apresentar contrarrazões em igual número de dias, que começará a correr do término do prazo da recorrente.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8.3 A falta de manifestação imediata e motivada na sessão do Pregão Presencial, bem como a não entrega das razões de recurso importará na preclusão do direito de recurso.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8.4 Não </w:t>
      </w:r>
      <w:proofErr w:type="gramStart"/>
      <w:r w:rsidRPr="002437BB">
        <w:rPr>
          <w:sz w:val="22"/>
          <w:szCs w:val="22"/>
        </w:rPr>
        <w:t>será</w:t>
      </w:r>
      <w:proofErr w:type="gramEnd"/>
      <w:r w:rsidRPr="002437BB">
        <w:rPr>
          <w:sz w:val="22"/>
          <w:szCs w:val="22"/>
        </w:rPr>
        <w:t xml:space="preserve"> concedido prazo para recursos sobre assuntos meramente protelatórios ou quando não justificada a intenção de interpor o recurso p</w:t>
      </w:r>
      <w:bookmarkStart w:id="0" w:name="_GoBack"/>
      <w:bookmarkEnd w:id="0"/>
      <w:r w:rsidRPr="002437BB">
        <w:rPr>
          <w:sz w:val="22"/>
          <w:szCs w:val="22"/>
        </w:rPr>
        <w:t>ela proponente. Identificado tal comportamento poderá o Pregoeiro, ou se for o caso, a Autoridade Superior, arquivar sumariamente os expedientes.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8.5 Não serão reconhecidas as impugnações e recursos apresentados fora do prazo legal e/ou subscritos por representante não habilitado legalmente ou não identificado no processo para responder pela proponente.</w:t>
      </w:r>
    </w:p>
    <w:p w:rsid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8.6 Os recursos e contrarrazões de recurso, bem como impugnação do Edital, deverão ser dirigidos ao Pregoeiro e protocolados junto ao </w:t>
      </w:r>
      <w:r w:rsidRPr="002437BB">
        <w:rPr>
          <w:b/>
          <w:bCs/>
          <w:sz w:val="22"/>
          <w:szCs w:val="22"/>
        </w:rPr>
        <w:t>Departamento de Licitações da Prefeitura Municipal, sito à Rua Independência, nº 100 - Centro, na cidade de Palmitos-SC</w:t>
      </w:r>
      <w:r w:rsidRPr="002437BB">
        <w:rPr>
          <w:sz w:val="22"/>
          <w:szCs w:val="22"/>
        </w:rPr>
        <w:t xml:space="preserve">, em dias úteis, no horário de expediente, o qual deverá </w:t>
      </w:r>
      <w:proofErr w:type="gramStart"/>
      <w:r w:rsidRPr="002437BB">
        <w:rPr>
          <w:sz w:val="22"/>
          <w:szCs w:val="22"/>
        </w:rPr>
        <w:t>receber,</w:t>
      </w:r>
      <w:proofErr w:type="gramEnd"/>
      <w:r w:rsidRPr="002437BB">
        <w:rPr>
          <w:sz w:val="22"/>
          <w:szCs w:val="22"/>
        </w:rPr>
        <w:t xml:space="preserve"> examinar e submetê-lo à Autoridade competente que decidirá sobre a pertinência.</w:t>
      </w:r>
    </w:p>
    <w:p w:rsid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b/>
          <w:bCs/>
          <w:sz w:val="22"/>
          <w:szCs w:val="22"/>
        </w:rPr>
        <w:t xml:space="preserve">9. DA ADJUDICAÇÃO E HOMOLOGAÇÃO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proofErr w:type="gramStart"/>
      <w:r w:rsidRPr="002437BB">
        <w:rPr>
          <w:sz w:val="22"/>
          <w:szCs w:val="22"/>
        </w:rPr>
        <w:t>9.1.</w:t>
      </w:r>
      <w:proofErr w:type="gramEnd"/>
      <w:r w:rsidRPr="002437BB">
        <w:rPr>
          <w:sz w:val="22"/>
          <w:szCs w:val="22"/>
        </w:rPr>
        <w:t>Em não sendo interposto recurso, caberá ao Pregoeiro adjudicar o objeto à licitante vencedora e encaminhar o processo à Autoridade competente para a sua homologação.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9.2 Caso haja recurso, a adjudicação do objeto e a homologação do processo pela Autoridade competente, somente ocorrerão após apreciação e decisão recursal.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37BB">
        <w:rPr>
          <w:b/>
          <w:bCs/>
          <w:sz w:val="22"/>
          <w:szCs w:val="22"/>
        </w:rPr>
        <w:t>10. DA CONTRATAÇÃO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10.1 Nas hipóteses de recusa da adjudicatária em assinar o Contrato, </w:t>
      </w:r>
      <w:proofErr w:type="gramStart"/>
      <w:r w:rsidRPr="002437BB">
        <w:rPr>
          <w:sz w:val="22"/>
          <w:szCs w:val="22"/>
        </w:rPr>
        <w:t>será</w:t>
      </w:r>
      <w:proofErr w:type="gramEnd"/>
      <w:r w:rsidRPr="002437BB">
        <w:rPr>
          <w:sz w:val="22"/>
          <w:szCs w:val="22"/>
        </w:rPr>
        <w:t xml:space="preserve"> convocada a licitante que tenha apresentado a segunda melhor oferta classificada, obedecidos os procedimentos referidos no item "Habilitação" do presente Edital, atendendo ao disposto no art. 4º, inciso XXIII da Lei nº 10.520/2002.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10.2 O disposto no item anterior poderá sempre se repetir até a efetiva celebração da contratação, observadas as ofertas anteriormente apresentadas pelas licitantes, sem prejuízo da aplicação das penalidades cabíveis à licitante que não cumprir os compromissos assumidos no certame.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10.3 Se a oferta não for aceitável ou se a licitante desatender às exigências habilitatórias, o Pregoeiro examinará a oferta subsequente, verificando a sua aceitabilidade e procedendo à habilitação da proponente, na ordem de classificação, e assim sucessivamente, até a apuração de uma proposta que atenda ao Edital, sendo a respectiva licitante declarada vencedora e </w:t>
      </w:r>
      <w:proofErr w:type="gramStart"/>
      <w:r w:rsidRPr="002437BB">
        <w:rPr>
          <w:sz w:val="22"/>
          <w:szCs w:val="22"/>
        </w:rPr>
        <w:t>à</w:t>
      </w:r>
      <w:proofErr w:type="gramEnd"/>
      <w:r w:rsidRPr="002437BB">
        <w:rPr>
          <w:sz w:val="22"/>
          <w:szCs w:val="22"/>
        </w:rPr>
        <w:t xml:space="preserve"> ela adjudicado o objeto do certame.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10.3.1 Nas situações previstas no item anterior o Pregoeiro poderá negociar diretamente com a proponente para que seja obtido melhor preço.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37BB">
        <w:rPr>
          <w:b/>
          <w:bCs/>
          <w:sz w:val="22"/>
          <w:szCs w:val="22"/>
        </w:rPr>
        <w:t xml:space="preserve">10.4. A </w:t>
      </w:r>
      <w:r w:rsidR="00854738">
        <w:rPr>
          <w:b/>
          <w:bCs/>
          <w:sz w:val="22"/>
          <w:szCs w:val="22"/>
        </w:rPr>
        <w:t>LICITANTE VENCEDORA</w:t>
      </w:r>
      <w:r w:rsidRPr="002437BB">
        <w:rPr>
          <w:b/>
          <w:bCs/>
          <w:sz w:val="22"/>
          <w:szCs w:val="22"/>
        </w:rPr>
        <w:t xml:space="preserve"> não poderá subcontratar ou transferir a terceiros os serviços previstos no objeto desta licitação, salvo expressa autorização da Administração Municipal.</w:t>
      </w:r>
    </w:p>
    <w:p w:rsidR="002437BB" w:rsidRPr="002437BB" w:rsidRDefault="002437BB" w:rsidP="002437B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proofErr w:type="gramStart"/>
      <w:r w:rsidRPr="002437BB">
        <w:rPr>
          <w:sz w:val="22"/>
          <w:szCs w:val="22"/>
        </w:rPr>
        <w:t>10.5 Qualquer</w:t>
      </w:r>
      <w:proofErr w:type="gramEnd"/>
      <w:r w:rsidRPr="002437BB">
        <w:rPr>
          <w:sz w:val="22"/>
          <w:szCs w:val="22"/>
        </w:rPr>
        <w:t xml:space="preserve"> entendimento relevante entre </w:t>
      </w:r>
      <w:r w:rsidR="00854738">
        <w:rPr>
          <w:sz w:val="22"/>
          <w:szCs w:val="22"/>
        </w:rPr>
        <w:t>o município</w:t>
      </w:r>
      <w:r w:rsidRPr="002437BB">
        <w:rPr>
          <w:sz w:val="22"/>
          <w:szCs w:val="22"/>
        </w:rPr>
        <w:t xml:space="preserve"> e a </w:t>
      </w:r>
      <w:r w:rsidR="00854738">
        <w:rPr>
          <w:sz w:val="22"/>
          <w:szCs w:val="22"/>
        </w:rPr>
        <w:t>licitante vencedo</w:t>
      </w:r>
      <w:r w:rsidR="00F2716C">
        <w:rPr>
          <w:sz w:val="22"/>
          <w:szCs w:val="22"/>
        </w:rPr>
        <w:t>r</w:t>
      </w:r>
      <w:r w:rsidR="00854738">
        <w:rPr>
          <w:sz w:val="22"/>
          <w:szCs w:val="22"/>
        </w:rPr>
        <w:t>a</w:t>
      </w:r>
      <w:r w:rsidRPr="002437BB">
        <w:rPr>
          <w:sz w:val="22"/>
          <w:szCs w:val="22"/>
        </w:rPr>
        <w:t xml:space="preserve"> será formalizado por escrito.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4571F" w:rsidRPr="002437BB" w:rsidRDefault="002437BB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color w:val="000000"/>
          <w:sz w:val="22"/>
          <w:szCs w:val="22"/>
        </w:rPr>
      </w:pPr>
      <w:r w:rsidRPr="002437BB">
        <w:rPr>
          <w:b/>
          <w:color w:val="000000"/>
          <w:sz w:val="22"/>
          <w:szCs w:val="22"/>
        </w:rPr>
        <w:t>11</w:t>
      </w:r>
      <w:r w:rsidR="0064571F" w:rsidRPr="002437BB">
        <w:rPr>
          <w:b/>
          <w:color w:val="000000"/>
          <w:sz w:val="22"/>
          <w:szCs w:val="22"/>
        </w:rPr>
        <w:t>. DAS SANÇÕES ADMINISTRATIVAS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lastRenderedPageBreak/>
        <w:t>11.1 À proponente que ensejar o retardamento da execução do certame, não mantiver a proposta, deixar de entregar, ou apresentar documentação falsa exigida no Edital, comportar-se de modo inidôneo ou cometer fraude fiscal, poderão ser aplicadas, conforme o caso, as seguintes sanções, sem prejuízo da reparação dos danos causados ao Município pelo infrator: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a) Advertência;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b) Multa: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437BB">
        <w:rPr>
          <w:sz w:val="22"/>
          <w:szCs w:val="22"/>
        </w:rPr>
        <w:t>b.</w:t>
      </w:r>
      <w:proofErr w:type="gramEnd"/>
      <w:r w:rsidRPr="002437BB">
        <w:rPr>
          <w:sz w:val="22"/>
          <w:szCs w:val="22"/>
        </w:rPr>
        <w:t>1 - De 0,5% (meio por cento) por dia de atraso, no caso de não cumprimento do prazo de entrega ou de execução do serviço contratado, até o limite de 20% (vinte por cento);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437BB">
        <w:rPr>
          <w:sz w:val="22"/>
          <w:szCs w:val="22"/>
        </w:rPr>
        <w:t>b.</w:t>
      </w:r>
      <w:proofErr w:type="gramEnd"/>
      <w:r w:rsidRPr="002437BB">
        <w:rPr>
          <w:sz w:val="22"/>
          <w:szCs w:val="22"/>
        </w:rPr>
        <w:t>2 - De até 20% (vinte por cento) sobre o valor do Contrato, no caso de descumprimento do Contrato, ressalvado o disposto no item 1 (um) acima citado;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c) Suspensão temporária de participação em licitação e impedimento de contratar com o Município de Palmitos pelo período de até 05 (cinco) anos consecutivos;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d) Declaração de inidoneidade.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 xml:space="preserve">11.2 Será aplicada a multa de 2% (dois por cento) sobre o valor da proposta apresentada em caso de </w:t>
      </w:r>
      <w:proofErr w:type="gramStart"/>
      <w:r w:rsidRPr="002437BB">
        <w:rPr>
          <w:sz w:val="22"/>
          <w:szCs w:val="22"/>
        </w:rPr>
        <w:t>não-regularização</w:t>
      </w:r>
      <w:proofErr w:type="gramEnd"/>
      <w:r w:rsidRPr="002437BB">
        <w:rPr>
          <w:sz w:val="22"/>
          <w:szCs w:val="22"/>
        </w:rPr>
        <w:t xml:space="preserve"> da documentação pertinente à habilitação fiscal (no caso de Microempresa ou Empresa de Pequeno Porte), no prazo previsto no parágrafo 1º do art. 43 da LC 123/2006.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B9620A" w:rsidRDefault="002437BB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4571F" w:rsidRPr="00B9620A">
        <w:rPr>
          <w:b/>
          <w:sz w:val="22"/>
          <w:szCs w:val="22"/>
        </w:rPr>
        <w:t xml:space="preserve">. DA DOTAÇÃO ORÇAMENTÁRIA </w:t>
      </w:r>
    </w:p>
    <w:p w:rsidR="000C00D1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hd w:val="clear" w:color="auto" w:fill="FFFFFF"/>
        </w:rPr>
      </w:pPr>
      <w:r w:rsidRPr="000C00D1">
        <w:rPr>
          <w:bCs/>
        </w:rPr>
        <w:t>12.1</w:t>
      </w:r>
      <w:r>
        <w:rPr>
          <w:b/>
          <w:bCs/>
        </w:rPr>
        <w:t xml:space="preserve"> </w:t>
      </w:r>
      <w:r w:rsidRPr="007135CC">
        <w:rPr>
          <w:shd w:val="clear" w:color="auto" w:fill="FFFFFF"/>
        </w:rPr>
        <w:t>As despesas decorrentes de aquisição dos objetos desta licitação correrão à conta dos recursos especificados no orçamento do Município e nos demais órgãos e entidades usuárias</w:t>
      </w:r>
      <w:r>
        <w:rPr>
          <w:shd w:val="clear" w:color="auto" w:fill="FFFFFF"/>
        </w:rPr>
        <w:t>.</w:t>
      </w:r>
    </w:p>
    <w:p w:rsidR="000C00D1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02 Gabinete do Prefeito e Vice-Prefeito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03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do </w:t>
      </w:r>
      <w:r>
        <w:rPr>
          <w:b/>
        </w:rPr>
        <w:t>Gabinete do Prefeito e Vice-Prefeito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3</w:t>
      </w:r>
      <w:proofErr w:type="gramEnd"/>
      <w:r w:rsidRPr="00830A4F">
        <w:t xml:space="preserve"> 3.3.90.00.00.00.00.00.0000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04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das Atividades do Controle Interno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9</w:t>
      </w:r>
      <w:proofErr w:type="gramEnd"/>
      <w:r w:rsidRPr="00830A4F">
        <w:t xml:space="preserve"> 3.3.90.00.00.00.00.00.0000</w:t>
      </w: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Órgão 03 Secretaria de Administração, Finanças e </w:t>
      </w:r>
      <w:proofErr w:type="gramStart"/>
      <w:r>
        <w:rPr>
          <w:b/>
          <w:bCs/>
        </w:rPr>
        <w:t>Planejamento</w:t>
      </w:r>
      <w:proofErr w:type="gramEnd"/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06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do </w:t>
      </w:r>
      <w:r>
        <w:rPr>
          <w:b/>
        </w:rPr>
        <w:t>Gabinete do Prefeito e Vice-Prefeito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r>
        <w:rPr>
          <w:b/>
        </w:rPr>
        <w:t>13</w:t>
      </w:r>
      <w:r w:rsidRPr="00830A4F">
        <w:t xml:space="preserve"> 3.3.90.00.00.00.00.00.0000</w:t>
      </w: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Órgão 04 Secretaria de Educação, Cultura e </w:t>
      </w:r>
      <w:proofErr w:type="gramStart"/>
      <w:r>
        <w:rPr>
          <w:b/>
          <w:bCs/>
        </w:rPr>
        <w:t>Esporte</w:t>
      </w:r>
      <w:proofErr w:type="gramEnd"/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10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das Atividades do Ensino Fundamental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r>
        <w:rPr>
          <w:b/>
        </w:rPr>
        <w:t>35</w:t>
      </w:r>
      <w:r w:rsidRPr="00830A4F">
        <w:t xml:space="preserve"> 3.3.90.00.00.00.00.00.000</w:t>
      </w:r>
      <w:r>
        <w:t>1</w:t>
      </w: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06 Secretaria de Agricultura e Meio Ambiente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21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do </w:t>
      </w:r>
      <w:r>
        <w:rPr>
          <w:b/>
        </w:rPr>
        <w:t>Gabinete do Prefeito e Vice-Prefeito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r>
        <w:rPr>
          <w:b/>
        </w:rPr>
        <w:t>93</w:t>
      </w:r>
      <w:r w:rsidRPr="00830A4F">
        <w:t xml:space="preserve"> 3.3.90.00.00.00.00.00.0000</w:t>
      </w: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Órgão 07 Secretaria do Trabalho, </w:t>
      </w:r>
      <w:proofErr w:type="gramStart"/>
      <w:r>
        <w:rPr>
          <w:b/>
          <w:bCs/>
        </w:rPr>
        <w:t>Industria</w:t>
      </w:r>
      <w:proofErr w:type="gramEnd"/>
      <w:r>
        <w:rPr>
          <w:b/>
          <w:bCs/>
        </w:rPr>
        <w:t>, Comercio, Serviço e Turismo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>./Ativ. 2.0</w:t>
      </w:r>
      <w:r>
        <w:rPr>
          <w:b/>
        </w:rPr>
        <w:t xml:space="preserve">24 </w:t>
      </w:r>
      <w:r w:rsidRPr="00830A4F">
        <w:rPr>
          <w:b/>
        </w:rPr>
        <w:t xml:space="preserve">Manutenção </w:t>
      </w:r>
      <w:r>
        <w:rPr>
          <w:b/>
        </w:rPr>
        <w:t xml:space="preserve">da Secretaria de </w:t>
      </w:r>
      <w:r>
        <w:rPr>
          <w:b/>
          <w:bCs/>
        </w:rPr>
        <w:t xml:space="preserve">Trabalho, </w:t>
      </w:r>
      <w:proofErr w:type="gramStart"/>
      <w:r>
        <w:rPr>
          <w:b/>
          <w:bCs/>
        </w:rPr>
        <w:t>Industria</w:t>
      </w:r>
      <w:proofErr w:type="gramEnd"/>
      <w:r>
        <w:rPr>
          <w:b/>
          <w:bCs/>
        </w:rPr>
        <w:t>, Comercio, Serviço e Turismo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r>
        <w:rPr>
          <w:b/>
        </w:rPr>
        <w:t>102</w:t>
      </w:r>
      <w:r w:rsidRPr="00830A4F">
        <w:t xml:space="preserve"> 3.3.90.00.00.00.00.00.0000</w:t>
      </w: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05 Secretaria Municipal da Saúde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32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das Atividades de Atenção Básica em Saúde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7</w:t>
      </w:r>
      <w:proofErr w:type="gramEnd"/>
      <w:r w:rsidRPr="00830A4F">
        <w:t xml:space="preserve"> 3.3.90.00.00.00.00.00.000</w:t>
      </w:r>
      <w:r>
        <w:t>2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r>
        <w:rPr>
          <w:b/>
        </w:rPr>
        <w:t>10</w:t>
      </w:r>
      <w:r w:rsidRPr="00830A4F">
        <w:t xml:space="preserve"> 3.3.90.00.00.00.00.00.00</w:t>
      </w:r>
      <w:r>
        <w:t>65</w:t>
      </w:r>
    </w:p>
    <w:p w:rsidR="000C00D1" w:rsidRPr="00830A4F" w:rsidRDefault="000C00D1" w:rsidP="000C0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10 Secretaria Municipal de Assistência Social</w:t>
      </w:r>
    </w:p>
    <w:p w:rsidR="000C00D1" w:rsidRPr="00830A4F" w:rsidRDefault="000C00D1" w:rsidP="000C00D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42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do Fundo Municipal de Assistência Social</w:t>
      </w:r>
    </w:p>
    <w:p w:rsidR="000C00D1" w:rsidRDefault="000C00D1" w:rsidP="000C00D1">
      <w:pPr>
        <w:autoSpaceDE w:val="0"/>
        <w:autoSpaceDN w:val="0"/>
        <w:adjustRightInd w:val="0"/>
        <w:jc w:val="both"/>
      </w:pPr>
      <w:r>
        <w:rPr>
          <w:b/>
        </w:rPr>
        <w:t>16</w:t>
      </w:r>
      <w:r w:rsidRPr="00830A4F">
        <w:t xml:space="preserve"> 3.3.90.00.00.00.00.00.000</w:t>
      </w:r>
      <w:r>
        <w:t>0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1</w:t>
      </w:r>
      <w:r w:rsidR="002437BB">
        <w:rPr>
          <w:b/>
          <w:sz w:val="22"/>
          <w:szCs w:val="22"/>
        </w:rPr>
        <w:t>3</w:t>
      </w:r>
      <w:r w:rsidRPr="00B9620A">
        <w:rPr>
          <w:b/>
          <w:sz w:val="22"/>
          <w:szCs w:val="22"/>
        </w:rPr>
        <w:t>. PRESTAÇÃO DOS SERVIÇOS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1</w:t>
      </w:r>
      <w:r w:rsidR="002437BB">
        <w:rPr>
          <w:sz w:val="22"/>
          <w:szCs w:val="22"/>
        </w:rPr>
        <w:t>3</w:t>
      </w:r>
      <w:r w:rsidRPr="00B9620A">
        <w:rPr>
          <w:sz w:val="22"/>
          <w:szCs w:val="22"/>
        </w:rPr>
        <w:t>.1 Durante a prestação dos serviços a empre</w:t>
      </w:r>
      <w:r w:rsidR="00854738">
        <w:rPr>
          <w:sz w:val="22"/>
          <w:szCs w:val="22"/>
        </w:rPr>
        <w:t>sa vencedora da licitação deverá</w:t>
      </w:r>
      <w:r w:rsidRPr="00B9620A">
        <w:rPr>
          <w:sz w:val="22"/>
          <w:szCs w:val="22"/>
        </w:rPr>
        <w:t>: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a) fornecer a reserva de bilhetes de passagens e serviços de transporte aéreo nacional;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b) assessorar para definição do melhor roteiro, horário, escalas, tarifas e </w:t>
      </w:r>
      <w:r w:rsidR="002437BB" w:rsidRPr="00B9620A">
        <w:rPr>
          <w:sz w:val="22"/>
          <w:szCs w:val="22"/>
        </w:rPr>
        <w:t>frequência</w:t>
      </w:r>
      <w:r w:rsidRPr="00B9620A">
        <w:rPr>
          <w:sz w:val="22"/>
          <w:szCs w:val="22"/>
        </w:rPr>
        <w:t xml:space="preserve"> de </w:t>
      </w:r>
      <w:proofErr w:type="spellStart"/>
      <w:r w:rsidRPr="00B9620A">
        <w:rPr>
          <w:sz w:val="22"/>
          <w:szCs w:val="22"/>
        </w:rPr>
        <w:t>vôos</w:t>
      </w:r>
      <w:proofErr w:type="spellEnd"/>
      <w:r w:rsidRPr="00B9620A">
        <w:rPr>
          <w:sz w:val="22"/>
          <w:szCs w:val="22"/>
        </w:rPr>
        <w:t>;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c) reservar, agendar, vender, marcar, remarcar, endossar, reembolsar e outras necessidades </w:t>
      </w:r>
      <w:r w:rsidR="00854738">
        <w:rPr>
          <w:sz w:val="22"/>
          <w:szCs w:val="22"/>
        </w:rPr>
        <w:t>do Município de Palmitos</w:t>
      </w:r>
      <w:r w:rsidRPr="00B9620A">
        <w:rPr>
          <w:sz w:val="22"/>
          <w:szCs w:val="22"/>
        </w:rPr>
        <w:t xml:space="preserve"> relativ</w:t>
      </w:r>
      <w:r w:rsidR="00854738">
        <w:rPr>
          <w:sz w:val="22"/>
          <w:szCs w:val="22"/>
        </w:rPr>
        <w:t>o</w:t>
      </w:r>
      <w:r w:rsidRPr="00B9620A">
        <w:rPr>
          <w:sz w:val="22"/>
          <w:szCs w:val="22"/>
        </w:rPr>
        <w:t xml:space="preserve"> ao objeto da presente licitação. 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b/>
          <w:sz w:val="22"/>
          <w:szCs w:val="22"/>
        </w:rPr>
        <w:t>1</w:t>
      </w:r>
      <w:r w:rsidR="002437BB">
        <w:rPr>
          <w:b/>
          <w:sz w:val="22"/>
          <w:szCs w:val="22"/>
        </w:rPr>
        <w:t>3</w:t>
      </w:r>
      <w:r w:rsidRPr="00B9620A">
        <w:rPr>
          <w:b/>
          <w:sz w:val="22"/>
          <w:szCs w:val="22"/>
        </w:rPr>
        <w:t xml:space="preserve">.2 A quantidade prevista no Anexo I é estimativa, não obrigando a aquisição total por parte </w:t>
      </w:r>
      <w:r w:rsidR="00854738">
        <w:rPr>
          <w:b/>
          <w:sz w:val="22"/>
          <w:szCs w:val="22"/>
        </w:rPr>
        <w:t>do Município</w:t>
      </w:r>
      <w:r w:rsidRPr="00B9620A">
        <w:rPr>
          <w:sz w:val="22"/>
          <w:szCs w:val="22"/>
        </w:rPr>
        <w:t>.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1</w:t>
      </w:r>
      <w:r w:rsidR="002437BB">
        <w:rPr>
          <w:sz w:val="22"/>
          <w:szCs w:val="22"/>
        </w:rPr>
        <w:t>3</w:t>
      </w:r>
      <w:r w:rsidRPr="00B9620A">
        <w:rPr>
          <w:sz w:val="22"/>
          <w:szCs w:val="22"/>
        </w:rPr>
        <w:t xml:space="preserve">.3 O </w:t>
      </w:r>
      <w:r w:rsidR="00854738">
        <w:rPr>
          <w:sz w:val="22"/>
          <w:szCs w:val="22"/>
        </w:rPr>
        <w:t>comprovante</w:t>
      </w:r>
      <w:r w:rsidRPr="00B9620A">
        <w:rPr>
          <w:sz w:val="22"/>
          <w:szCs w:val="22"/>
        </w:rPr>
        <w:t xml:space="preserve"> da compra de passagens aéreas deverá indicar os trajetos realizados de forma </w:t>
      </w:r>
      <w:r w:rsidRPr="00B9620A">
        <w:rPr>
          <w:sz w:val="22"/>
          <w:szCs w:val="22"/>
        </w:rPr>
        <w:lastRenderedPageBreak/>
        <w:t xml:space="preserve">individualizada, demonstrado o valor da passagem de ida e de volta. </w:t>
      </w:r>
    </w:p>
    <w:p w:rsidR="0064571F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1</w:t>
      </w:r>
      <w:r w:rsidR="002437BB">
        <w:rPr>
          <w:sz w:val="22"/>
          <w:szCs w:val="22"/>
        </w:rPr>
        <w:t>3</w:t>
      </w:r>
      <w:r w:rsidRPr="00B9620A">
        <w:rPr>
          <w:sz w:val="22"/>
          <w:szCs w:val="22"/>
        </w:rPr>
        <w:t xml:space="preserve">.3.1 O valor da Taxa Repasse a Terceiros (DU) deverá ser calculado sobre o valor total da compra/somatório das passagens. </w:t>
      </w:r>
    </w:p>
    <w:p w:rsidR="002437BB" w:rsidRDefault="002437BB" w:rsidP="002437B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437BB" w:rsidRPr="002437BB" w:rsidRDefault="002437BB" w:rsidP="002437BB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437BB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4</w:t>
      </w:r>
      <w:r w:rsidRPr="002437BB">
        <w:rPr>
          <w:rFonts w:eastAsia="Calibri"/>
          <w:b/>
          <w:sz w:val="22"/>
          <w:szCs w:val="22"/>
          <w:lang w:eastAsia="en-US"/>
        </w:rPr>
        <w:t xml:space="preserve">. </w:t>
      </w:r>
      <w:r w:rsidRPr="002437BB">
        <w:rPr>
          <w:rFonts w:eastAsia="Calibri"/>
          <w:b/>
          <w:bCs/>
          <w:sz w:val="22"/>
          <w:szCs w:val="22"/>
          <w:lang w:eastAsia="en-US"/>
        </w:rPr>
        <w:t>DA GESTÃO E DA FISCALIZAÇÃO:</w:t>
      </w:r>
    </w:p>
    <w:p w:rsidR="002437BB" w:rsidRPr="002437BB" w:rsidRDefault="002437BB" w:rsidP="002437BB">
      <w:pPr>
        <w:tabs>
          <w:tab w:val="left" w:pos="4335"/>
        </w:tabs>
        <w:jc w:val="both"/>
        <w:rPr>
          <w:sz w:val="22"/>
          <w:szCs w:val="22"/>
        </w:rPr>
      </w:pPr>
      <w:r w:rsidRPr="002437B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4</w:t>
      </w:r>
      <w:r w:rsidRPr="002437BB">
        <w:rPr>
          <w:rFonts w:eastAsia="Calibri"/>
          <w:sz w:val="22"/>
          <w:szCs w:val="22"/>
          <w:lang w:eastAsia="en-US"/>
        </w:rPr>
        <w:t xml:space="preserve">.1. </w:t>
      </w:r>
      <w:r w:rsidRPr="002437BB">
        <w:rPr>
          <w:rFonts w:eastAsia="Calibri"/>
          <w:b/>
          <w:bCs/>
          <w:sz w:val="22"/>
          <w:szCs w:val="22"/>
          <w:lang w:eastAsia="en-US"/>
        </w:rPr>
        <w:t>O MUNICÍPIO DE PALMITOS designa</w:t>
      </w:r>
      <w:r w:rsidRPr="002437BB">
        <w:rPr>
          <w:rFonts w:eastAsia="Calibri"/>
          <w:sz w:val="22"/>
          <w:szCs w:val="22"/>
          <w:lang w:eastAsia="en-US"/>
        </w:rPr>
        <w:t xml:space="preserve"> como </w:t>
      </w:r>
      <w:r w:rsidRPr="002437BB">
        <w:rPr>
          <w:rFonts w:eastAsia="Calibri"/>
          <w:b/>
          <w:bCs/>
          <w:sz w:val="22"/>
          <w:szCs w:val="22"/>
          <w:lang w:eastAsia="en-US"/>
        </w:rPr>
        <w:t>Gestor e Fiscal deste Edital</w:t>
      </w:r>
      <w:r w:rsidRPr="002437B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</w:rPr>
        <w:t>Oberdan</w:t>
      </w:r>
      <w:proofErr w:type="spellEnd"/>
      <w:r>
        <w:rPr>
          <w:sz w:val="22"/>
          <w:szCs w:val="22"/>
        </w:rPr>
        <w:t xml:space="preserve"> Francisco Ferrari</w:t>
      </w:r>
      <w:r w:rsidRPr="002437BB">
        <w:rPr>
          <w:rFonts w:eastAsia="Calibri"/>
          <w:sz w:val="22"/>
          <w:szCs w:val="22"/>
          <w:lang w:eastAsia="en-US"/>
        </w:rPr>
        <w:t>, para o acompanhamento formal nos aspectos administrativos, procedimentais contábeis, além do acompanhamento e fiscalização dos serviços, devendo registrar todas as ocorrências e as deficiências verificadas em relatório, cuja cópia será encaminhada à Contratada, objetivando a correção das irregularidades apontadas, no prazo que for estabelecido.</w:t>
      </w:r>
    </w:p>
    <w:p w:rsidR="002437BB" w:rsidRPr="002437BB" w:rsidRDefault="002437BB" w:rsidP="002437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4</w:t>
      </w:r>
      <w:r w:rsidRPr="002437BB">
        <w:rPr>
          <w:rFonts w:eastAsia="Calibri"/>
          <w:sz w:val="22"/>
          <w:szCs w:val="22"/>
          <w:lang w:eastAsia="en-US"/>
        </w:rPr>
        <w:t xml:space="preserve">.2. As exigências e a atuação da fiscalização pela </w:t>
      </w:r>
      <w:r w:rsidRPr="002437BB">
        <w:rPr>
          <w:rFonts w:eastAsia="Calibri"/>
          <w:b/>
          <w:bCs/>
          <w:sz w:val="22"/>
          <w:szCs w:val="22"/>
          <w:lang w:eastAsia="en-US"/>
        </w:rPr>
        <w:t xml:space="preserve">CONTRATANTE </w:t>
      </w:r>
      <w:r w:rsidRPr="002437BB">
        <w:rPr>
          <w:rFonts w:eastAsia="Calibri"/>
          <w:sz w:val="22"/>
          <w:szCs w:val="22"/>
          <w:lang w:eastAsia="en-US"/>
        </w:rPr>
        <w:t>em nada restringe a responsabilidade única, integral e exclusiva da Contratada no que concerne à execução do objeto contratado.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2437BB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b/>
          <w:sz w:val="22"/>
          <w:szCs w:val="22"/>
        </w:rPr>
      </w:pPr>
      <w:r w:rsidRPr="002437BB">
        <w:rPr>
          <w:b/>
          <w:sz w:val="22"/>
          <w:szCs w:val="22"/>
        </w:rPr>
        <w:t>1</w:t>
      </w:r>
      <w:r w:rsidR="002437BB">
        <w:rPr>
          <w:b/>
          <w:sz w:val="22"/>
          <w:szCs w:val="22"/>
        </w:rPr>
        <w:t>5</w:t>
      </w:r>
      <w:r w:rsidRPr="002437BB">
        <w:rPr>
          <w:b/>
          <w:sz w:val="22"/>
          <w:szCs w:val="22"/>
        </w:rPr>
        <w:t>. DAS DISPOSIÇÕES GERAIS</w:t>
      </w:r>
    </w:p>
    <w:p w:rsidR="0064571F" w:rsidRPr="002437BB" w:rsidRDefault="002437BB" w:rsidP="00CC5057">
      <w:pPr>
        <w:pStyle w:val="western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15</w:t>
      </w:r>
      <w:r w:rsidR="0064571F" w:rsidRPr="002437BB">
        <w:rPr>
          <w:sz w:val="22"/>
          <w:szCs w:val="22"/>
        </w:rPr>
        <w:t>.1 O contrato vigorará por 12 (doze) meses, podendo ser prorrogado por sucessivos períodos de doze meses, desde que os preços e as condições sejam vantajosos para a Administração, até o limite de 60 (sessenta) meses, nos termos do art. 57, II da Lei 8666/93.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437BB">
        <w:rPr>
          <w:sz w:val="22"/>
          <w:szCs w:val="22"/>
        </w:rPr>
        <w:t xml:space="preserve"> A presente Licitação não importa necessariamente em contratação, podendo o Município de Palmitos, revogá-la, no todo ou em parte, por razões de interesse público, </w:t>
      </w:r>
      <w:proofErr w:type="gramStart"/>
      <w:r w:rsidRPr="002437BB">
        <w:rPr>
          <w:sz w:val="22"/>
          <w:szCs w:val="22"/>
        </w:rPr>
        <w:t>derivadas de fato superveniente comprovado</w:t>
      </w:r>
      <w:proofErr w:type="gramEnd"/>
      <w:r w:rsidRPr="002437BB">
        <w:rPr>
          <w:sz w:val="22"/>
          <w:szCs w:val="22"/>
        </w:rPr>
        <w:t xml:space="preserve"> ou anulá-la por ilegalidade, de ofício ou por provocação mediante ato escrito e fundamentado disponibilizado no sistema para conhecimento dos participantes da licitação.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2437BB">
        <w:rPr>
          <w:sz w:val="22"/>
          <w:szCs w:val="22"/>
        </w:rPr>
        <w:t xml:space="preserve"> As proponentes assumem todos os custos de preparação e apresentação de suas propostas.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2437BB">
        <w:rPr>
          <w:sz w:val="22"/>
          <w:szCs w:val="22"/>
        </w:rPr>
        <w:t xml:space="preserve"> As proponentes são responsáveis pela fidelidade e legitimidade das informações prestadas e </w:t>
      </w:r>
      <w:r w:rsidR="00854738">
        <w:rPr>
          <w:sz w:val="22"/>
          <w:szCs w:val="22"/>
        </w:rPr>
        <w:t>pelos</w:t>
      </w:r>
      <w:r w:rsidRPr="002437BB">
        <w:rPr>
          <w:sz w:val="22"/>
          <w:szCs w:val="22"/>
        </w:rPr>
        <w:t xml:space="preserve"> documentos apresentados em qualquer fase da Licitação.</w:t>
      </w:r>
    </w:p>
    <w:p w:rsidR="002437BB" w:rsidRPr="002437BB" w:rsidRDefault="002437BB" w:rsidP="002437BB">
      <w:pPr>
        <w:tabs>
          <w:tab w:val="left" w:pos="8647"/>
          <w:tab w:val="left" w:pos="10632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 xml:space="preserve"> Após apresentação da proposta, não caberá desistência, salvo por motivo justo decorrente de fato superveniente e aceito pelo Pregoeiro.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2437BB">
        <w:rPr>
          <w:sz w:val="22"/>
          <w:szCs w:val="22"/>
        </w:rPr>
        <w:t xml:space="preserve"> Na contagem dos prazos estabelecidos neste Edital e seus Anexos</w:t>
      </w:r>
      <w:proofErr w:type="gramStart"/>
      <w:r w:rsidRPr="002437BB">
        <w:rPr>
          <w:sz w:val="22"/>
          <w:szCs w:val="22"/>
        </w:rPr>
        <w:t>, excluir-se-á</w:t>
      </w:r>
      <w:proofErr w:type="gramEnd"/>
      <w:r w:rsidRPr="002437BB">
        <w:rPr>
          <w:sz w:val="22"/>
          <w:szCs w:val="22"/>
        </w:rPr>
        <w:t xml:space="preserve"> o dia do início e incluir-se-á o do vencimento, firmando-se que só se iniciam e vencem os prazos em dias de expediente normal no Município de Palmitos. 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2437BB">
        <w:rPr>
          <w:sz w:val="22"/>
          <w:szCs w:val="22"/>
        </w:rPr>
        <w:t xml:space="preserve"> As proponentes intimadas para prestar quaisquer esclarecimentos adicionais deverão fazê-lo no prazo determinado pelo Pregoeiro, </w:t>
      </w:r>
      <w:proofErr w:type="gramStart"/>
      <w:r w:rsidRPr="002437BB">
        <w:rPr>
          <w:sz w:val="22"/>
          <w:szCs w:val="22"/>
        </w:rPr>
        <w:t>sob pena</w:t>
      </w:r>
      <w:proofErr w:type="gramEnd"/>
      <w:r w:rsidRPr="002437BB">
        <w:rPr>
          <w:sz w:val="22"/>
          <w:szCs w:val="22"/>
        </w:rPr>
        <w:t xml:space="preserve"> de desclassificação/inabilitação.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2437BB">
        <w:rPr>
          <w:sz w:val="22"/>
          <w:szCs w:val="22"/>
        </w:rPr>
        <w:t xml:space="preserve"> As normas que disciplinam este Pregão Presencial serão sempre interpretadas em favor da ampliação da disputa entre as proponentes, desde que não comprometam o interesse da Administração, a finalidade e a segurança da contratação.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2437BB">
        <w:rPr>
          <w:sz w:val="22"/>
          <w:szCs w:val="22"/>
        </w:rPr>
        <w:t xml:space="preserve"> As decisões referentes a este processo licitatório poderão ser comunicadas às proponentes por qualquer meio de comunicação que comprove o recebimento.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2437BB">
        <w:rPr>
          <w:sz w:val="22"/>
          <w:szCs w:val="22"/>
        </w:rPr>
        <w:t xml:space="preserve"> O Edital encontra-se disponível para retirada no Site: www.palmitos.sc.gov.br, cujas informações poderão ser obtidas pelo telefone/fax: (49) 3647-9610, ou pessoalmente, em dias úteis, no horário de expediente.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2437BB">
        <w:rPr>
          <w:sz w:val="22"/>
          <w:szCs w:val="22"/>
        </w:rPr>
        <w:t xml:space="preserve"> Os casos omissos serão decididos pelo Pregoeiro em conformidade com as disposições constantes nas Leis citadas no preâmbulo deste Edital.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2437BB">
        <w:rPr>
          <w:sz w:val="22"/>
          <w:szCs w:val="22"/>
        </w:rPr>
        <w:t xml:space="preserve"> O foro designado para julgamento de quaisquer questões judiciais resultantes deste Edital será da Comarca de Palmitos/SC, renunciando a qualquer outro, por mais privilegiado que seja.</w:t>
      </w: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 w:rsidRPr="002437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437BB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Pr="002437BB">
        <w:rPr>
          <w:sz w:val="22"/>
          <w:szCs w:val="22"/>
        </w:rPr>
        <w:t xml:space="preserve"> </w:t>
      </w:r>
      <w:proofErr w:type="gramStart"/>
      <w:r w:rsidRPr="002437BB">
        <w:rPr>
          <w:sz w:val="22"/>
          <w:szCs w:val="22"/>
        </w:rPr>
        <w:t>Recomenda-se</w:t>
      </w:r>
      <w:proofErr w:type="gramEnd"/>
      <w:r w:rsidRPr="002437BB">
        <w:rPr>
          <w:sz w:val="22"/>
          <w:szCs w:val="22"/>
        </w:rPr>
        <w:t xml:space="preserve"> às licitantes que estejam no local marcado com antecedência de 15 (quinze) minutos do horário previsto para a entrega dos envelopes n.º 01 e 02 e da documentação de Credenciamento.</w:t>
      </w:r>
    </w:p>
    <w:p w:rsidR="0064571F" w:rsidRPr="002437BB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1</w:t>
      </w:r>
      <w:r w:rsidR="002437BB">
        <w:rPr>
          <w:sz w:val="22"/>
          <w:szCs w:val="22"/>
        </w:rPr>
        <w:t>5</w:t>
      </w:r>
      <w:r w:rsidRPr="002437BB">
        <w:rPr>
          <w:sz w:val="22"/>
          <w:szCs w:val="22"/>
        </w:rPr>
        <w:t>.</w:t>
      </w:r>
      <w:r w:rsidR="002437BB">
        <w:rPr>
          <w:sz w:val="22"/>
          <w:szCs w:val="22"/>
        </w:rPr>
        <w:t>14</w:t>
      </w:r>
      <w:r w:rsidRPr="002437BB">
        <w:rPr>
          <w:sz w:val="22"/>
          <w:szCs w:val="22"/>
        </w:rPr>
        <w:t xml:space="preserve"> Integram este Edital os seguintes anexos: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a) ANEXO I – TERMO DE REFERÊNCIA;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b) ANEXO II - PROPOSTA COMERCIAL;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rPr>
          <w:b/>
          <w:sz w:val="22"/>
          <w:szCs w:val="22"/>
        </w:rPr>
      </w:pPr>
      <w:r w:rsidRPr="00B9620A">
        <w:rPr>
          <w:sz w:val="22"/>
          <w:szCs w:val="22"/>
        </w:rPr>
        <w:t>c) ANEXO III - MODELO DE CREDENCIAMENTO</w:t>
      </w:r>
    </w:p>
    <w:p w:rsidR="0064571F" w:rsidRPr="00B9620A" w:rsidRDefault="0064571F" w:rsidP="00CC5057">
      <w:pPr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d) ANEXO IV – MODELO DE DECLARAÇÃO DO CUMPRIMENTO DOS REQUISITOS DE HABILITAÇÃO </w:t>
      </w:r>
    </w:p>
    <w:p w:rsidR="0064571F" w:rsidRPr="00B9620A" w:rsidRDefault="0064571F" w:rsidP="00CC5057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lastRenderedPageBreak/>
        <w:t>e) ANEXO V – MODELO DE DECLARAÇÃO DE QUE NÃO EMPREGA MENOR;</w:t>
      </w:r>
    </w:p>
    <w:p w:rsidR="0064571F" w:rsidRPr="00B9620A" w:rsidRDefault="0064571F" w:rsidP="00CC5057">
      <w:pPr>
        <w:widowControl w:val="0"/>
        <w:tabs>
          <w:tab w:val="left" w:pos="993"/>
          <w:tab w:val="left" w:pos="1134"/>
          <w:tab w:val="left" w:pos="4294"/>
        </w:tabs>
        <w:snapToGrid w:val="0"/>
        <w:jc w:val="both"/>
        <w:rPr>
          <w:bCs/>
          <w:sz w:val="22"/>
          <w:szCs w:val="22"/>
        </w:rPr>
      </w:pPr>
      <w:r w:rsidRPr="00B9620A">
        <w:rPr>
          <w:sz w:val="22"/>
          <w:szCs w:val="22"/>
        </w:rPr>
        <w:t xml:space="preserve">f) ANEXO VI - </w:t>
      </w:r>
      <w:r w:rsidRPr="00B9620A">
        <w:rPr>
          <w:bCs/>
          <w:sz w:val="22"/>
          <w:szCs w:val="22"/>
        </w:rPr>
        <w:t>MODELO DE DECLARAÇÃO INFORMANDO ENDEREÇO ELETRÔNICO</w:t>
      </w:r>
    </w:p>
    <w:p w:rsidR="0064571F" w:rsidRPr="00B9620A" w:rsidRDefault="0064571F" w:rsidP="00CC5057">
      <w:pPr>
        <w:pStyle w:val="NormalWeb"/>
        <w:spacing w:before="0" w:beforeAutospacing="0" w:after="0"/>
        <w:rPr>
          <w:b/>
          <w:bCs/>
          <w:sz w:val="22"/>
          <w:szCs w:val="22"/>
        </w:rPr>
      </w:pPr>
      <w:r w:rsidRPr="00B9620A">
        <w:rPr>
          <w:sz w:val="22"/>
          <w:szCs w:val="22"/>
        </w:rPr>
        <w:t xml:space="preserve">g) ANEXO VII – </w:t>
      </w:r>
      <w:r w:rsidRPr="00B9620A">
        <w:rPr>
          <w:bCs/>
          <w:sz w:val="22"/>
          <w:szCs w:val="22"/>
        </w:rPr>
        <w:t xml:space="preserve">MODELO DE DECLARAÇÃO INFORMANDO TELEFONES DE PLANTÃO; </w:t>
      </w:r>
    </w:p>
    <w:p w:rsidR="0064571F" w:rsidRDefault="0064571F" w:rsidP="00CC5057">
      <w:pPr>
        <w:widowControl w:val="0"/>
        <w:tabs>
          <w:tab w:val="left" w:pos="993"/>
          <w:tab w:val="left" w:pos="1134"/>
          <w:tab w:val="left" w:pos="4294"/>
        </w:tabs>
        <w:snapToGrid w:val="0"/>
        <w:jc w:val="both"/>
        <w:rPr>
          <w:bCs/>
          <w:sz w:val="22"/>
          <w:szCs w:val="22"/>
          <w:lang w:eastAsia="pt-BR"/>
        </w:rPr>
      </w:pPr>
      <w:r w:rsidRPr="00B9620A">
        <w:rPr>
          <w:bCs/>
          <w:sz w:val="22"/>
          <w:szCs w:val="22"/>
          <w:lang w:eastAsia="pt-BR"/>
        </w:rPr>
        <w:t>h) ANEXO VIII – MINUTA DO CONTRATO;</w:t>
      </w:r>
    </w:p>
    <w:p w:rsidR="00285F13" w:rsidRPr="007135CC" w:rsidRDefault="00285F13" w:rsidP="00285F1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g</w:t>
      </w:r>
      <w:r w:rsidRPr="007135CC">
        <w:t>) ANEXO I</w:t>
      </w:r>
      <w:r>
        <w:t>X</w:t>
      </w:r>
      <w:r w:rsidRPr="007135CC">
        <w:t xml:space="preserve"> - </w:t>
      </w:r>
      <w:r w:rsidRPr="00B9620A">
        <w:rPr>
          <w:bCs/>
          <w:sz w:val="22"/>
          <w:szCs w:val="22"/>
        </w:rPr>
        <w:t xml:space="preserve">MODELO DE </w:t>
      </w:r>
      <w:r w:rsidRPr="007135CC">
        <w:t>DECLARAÇÃO DE MICROEMPRESA OU EMPRESA DE PEQUENO PORTE;</w:t>
      </w:r>
      <w:r>
        <w:t xml:space="preserve"> </w:t>
      </w:r>
    </w:p>
    <w:p w:rsidR="00285F13" w:rsidRPr="0068639A" w:rsidRDefault="00285F13" w:rsidP="00285F13">
      <w:pPr>
        <w:jc w:val="both"/>
      </w:pPr>
      <w:r>
        <w:t>h</w:t>
      </w:r>
      <w:r w:rsidRPr="0068639A">
        <w:t xml:space="preserve">) ANEXO </w:t>
      </w:r>
      <w:r>
        <w:t>X</w:t>
      </w:r>
      <w:r w:rsidRPr="0068639A">
        <w:rPr>
          <w:b/>
        </w:rPr>
        <w:t xml:space="preserve"> -</w:t>
      </w:r>
      <w:r w:rsidRPr="0068639A">
        <w:t xml:space="preserve"> </w:t>
      </w:r>
      <w:r w:rsidRPr="00B9620A">
        <w:rPr>
          <w:bCs/>
          <w:sz w:val="22"/>
          <w:szCs w:val="22"/>
        </w:rPr>
        <w:t xml:space="preserve">MODELO DE </w:t>
      </w:r>
      <w:r w:rsidRPr="0068639A">
        <w:t xml:space="preserve">DECLARAÇÃO ATESTANDO QUE A PROPONENTE NÃO POSSUI NO SEU QUADRO SOCIETÁRIO SERVIDOR PÚBLICO </w:t>
      </w:r>
      <w:proofErr w:type="gramStart"/>
      <w:r w:rsidRPr="0068639A">
        <w:t>DA ATIVA OU EMPREGADO DE EMPRESA PÚBLICA OU SOCIEDADE ECONÔMICA MISTA</w:t>
      </w:r>
      <w:proofErr w:type="gramEnd"/>
      <w:r w:rsidRPr="0068639A">
        <w:t>;</w:t>
      </w:r>
      <w:r>
        <w:t xml:space="preserve"> E</w:t>
      </w:r>
    </w:p>
    <w:p w:rsidR="00285F13" w:rsidRPr="00E92DCA" w:rsidRDefault="00285F13" w:rsidP="00285F13">
      <w:pPr>
        <w:autoSpaceDE w:val="0"/>
        <w:autoSpaceDN w:val="0"/>
        <w:adjustRightInd w:val="0"/>
        <w:jc w:val="both"/>
      </w:pPr>
      <w:r>
        <w:t>i) ANEXO X</w:t>
      </w:r>
      <w:r w:rsidRPr="00E92DCA">
        <w:t xml:space="preserve">I - </w:t>
      </w:r>
      <w:r w:rsidRPr="00B9620A">
        <w:rPr>
          <w:bCs/>
          <w:sz w:val="22"/>
          <w:szCs w:val="22"/>
        </w:rPr>
        <w:t xml:space="preserve">MODELO DE </w:t>
      </w:r>
      <w:r>
        <w:t>DECLARAÇÃO DE IDONEIDADE.</w:t>
      </w:r>
    </w:p>
    <w:p w:rsidR="00285F13" w:rsidRDefault="00285F13" w:rsidP="00CC5057">
      <w:pPr>
        <w:widowControl w:val="0"/>
        <w:tabs>
          <w:tab w:val="left" w:pos="993"/>
          <w:tab w:val="left" w:pos="1134"/>
          <w:tab w:val="left" w:pos="4294"/>
        </w:tabs>
        <w:snapToGrid w:val="0"/>
        <w:jc w:val="both"/>
        <w:rPr>
          <w:bCs/>
          <w:sz w:val="22"/>
          <w:szCs w:val="22"/>
          <w:lang w:eastAsia="pt-BR"/>
        </w:rPr>
      </w:pPr>
    </w:p>
    <w:p w:rsidR="002437BB" w:rsidRPr="00B9620A" w:rsidRDefault="002437BB" w:rsidP="00CC5057">
      <w:pPr>
        <w:widowControl w:val="0"/>
        <w:tabs>
          <w:tab w:val="left" w:pos="993"/>
          <w:tab w:val="left" w:pos="1134"/>
          <w:tab w:val="left" w:pos="4294"/>
        </w:tabs>
        <w:snapToGrid w:val="0"/>
        <w:jc w:val="both"/>
        <w:rPr>
          <w:bCs/>
          <w:sz w:val="22"/>
          <w:szCs w:val="22"/>
          <w:lang w:eastAsia="pt-BR"/>
        </w:rPr>
      </w:pP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437BB">
        <w:rPr>
          <w:sz w:val="22"/>
          <w:szCs w:val="22"/>
        </w:rPr>
        <w:t>O presente Edital e seus Anexos, bem como a proposta da licitante vencedora, farão parte integrante do Contrato, independentemente de transcrição.</w:t>
      </w:r>
    </w:p>
    <w:p w:rsidR="002437BB" w:rsidRPr="002437BB" w:rsidRDefault="002437BB" w:rsidP="002437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right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right"/>
        <w:rPr>
          <w:sz w:val="22"/>
          <w:szCs w:val="22"/>
        </w:rPr>
      </w:pPr>
      <w:r w:rsidRPr="002437BB">
        <w:rPr>
          <w:sz w:val="22"/>
          <w:szCs w:val="22"/>
        </w:rPr>
        <w:t xml:space="preserve">Palmitos – </w:t>
      </w:r>
      <w:r w:rsidRPr="001D10E1">
        <w:rPr>
          <w:sz w:val="22"/>
          <w:szCs w:val="22"/>
        </w:rPr>
        <w:t xml:space="preserve">SC, </w:t>
      </w:r>
      <w:r w:rsidR="001D10E1" w:rsidRPr="001D10E1">
        <w:rPr>
          <w:sz w:val="22"/>
          <w:szCs w:val="22"/>
        </w:rPr>
        <w:t>02</w:t>
      </w:r>
      <w:r w:rsidRPr="001D10E1">
        <w:rPr>
          <w:sz w:val="22"/>
          <w:szCs w:val="22"/>
        </w:rPr>
        <w:t>/0</w:t>
      </w:r>
      <w:r w:rsidR="001D10E1" w:rsidRPr="001D10E1">
        <w:rPr>
          <w:sz w:val="22"/>
          <w:szCs w:val="22"/>
        </w:rPr>
        <w:t>6</w:t>
      </w:r>
      <w:r w:rsidRPr="001D10E1">
        <w:rPr>
          <w:sz w:val="22"/>
          <w:szCs w:val="22"/>
        </w:rPr>
        <w:t>/2017</w:t>
      </w:r>
      <w:r w:rsidRPr="002437BB">
        <w:rPr>
          <w:sz w:val="22"/>
          <w:szCs w:val="22"/>
        </w:rPr>
        <w:t>.</w:t>
      </w:r>
    </w:p>
    <w:p w:rsidR="002437BB" w:rsidRPr="002437BB" w:rsidRDefault="002437BB" w:rsidP="002437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right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right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right"/>
        <w:rPr>
          <w:sz w:val="22"/>
          <w:szCs w:val="22"/>
        </w:rPr>
      </w:pPr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2437BB">
        <w:rPr>
          <w:b/>
          <w:bCs/>
          <w:sz w:val="22"/>
          <w:szCs w:val="22"/>
        </w:rPr>
        <w:t>Dair</w:t>
      </w:r>
      <w:proofErr w:type="spellEnd"/>
      <w:r w:rsidRPr="002437BB">
        <w:rPr>
          <w:b/>
          <w:bCs/>
          <w:sz w:val="22"/>
          <w:szCs w:val="22"/>
        </w:rPr>
        <w:t xml:space="preserve"> </w:t>
      </w:r>
      <w:proofErr w:type="spellStart"/>
      <w:r w:rsidRPr="002437BB">
        <w:rPr>
          <w:b/>
          <w:bCs/>
          <w:sz w:val="22"/>
          <w:szCs w:val="22"/>
        </w:rPr>
        <w:t>Jocely</w:t>
      </w:r>
      <w:proofErr w:type="spellEnd"/>
      <w:r w:rsidRPr="002437BB">
        <w:rPr>
          <w:b/>
          <w:bCs/>
          <w:sz w:val="22"/>
          <w:szCs w:val="22"/>
        </w:rPr>
        <w:t xml:space="preserve"> </w:t>
      </w:r>
      <w:proofErr w:type="spellStart"/>
      <w:r w:rsidRPr="002437BB">
        <w:rPr>
          <w:b/>
          <w:bCs/>
          <w:sz w:val="22"/>
          <w:szCs w:val="22"/>
        </w:rPr>
        <w:t>Enge</w:t>
      </w:r>
      <w:proofErr w:type="spellEnd"/>
    </w:p>
    <w:p w:rsidR="002437BB" w:rsidRPr="002437BB" w:rsidRDefault="002437BB" w:rsidP="0024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2437BB">
        <w:rPr>
          <w:b/>
          <w:bCs/>
          <w:sz w:val="22"/>
          <w:szCs w:val="22"/>
        </w:rPr>
        <w:t>Prefeito Municipal</w:t>
      </w:r>
    </w:p>
    <w:p w:rsidR="0064571F" w:rsidRPr="00B9620A" w:rsidRDefault="0064571F" w:rsidP="00CC5057">
      <w:pPr>
        <w:pageBreakBefore/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I</w:t>
      </w:r>
    </w:p>
    <w:p w:rsidR="0064571F" w:rsidRPr="00B9620A" w:rsidRDefault="0064571F" w:rsidP="00CC5057">
      <w:pPr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</w:t>
      </w:r>
      <w:r w:rsidRPr="00553313">
        <w:rPr>
          <w:b/>
          <w:sz w:val="22"/>
          <w:szCs w:val="22"/>
        </w:rPr>
        <w:t xml:space="preserve">PRESENCIAL 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71F" w:rsidRPr="00B9620A" w:rsidRDefault="0064571F" w:rsidP="00CC5057">
      <w:pPr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1. OBJETO</w:t>
      </w:r>
    </w:p>
    <w:p w:rsidR="0064571F" w:rsidRPr="00B9620A" w:rsidRDefault="0064571F" w:rsidP="00CC5057">
      <w:pPr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71F" w:rsidRPr="00B9620A" w:rsidRDefault="0064571F" w:rsidP="00CC5057">
      <w:pPr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Constitui objeto desta licitação a CONTRATAÇÃO DE EMPRESA ESPECIALIZADA NA PRESTAÇÃO DE SERVIÇOS DE AGENCIAMENTO DE PASSAGENS AÉREAS NACIONAIS</w:t>
      </w:r>
      <w:r w:rsidRPr="00B9620A">
        <w:rPr>
          <w:sz w:val="22"/>
          <w:szCs w:val="22"/>
        </w:rPr>
        <w:t xml:space="preserve">, </w:t>
      </w:r>
      <w:r w:rsidRPr="00B9620A">
        <w:rPr>
          <w:b/>
          <w:sz w:val="22"/>
          <w:szCs w:val="22"/>
        </w:rPr>
        <w:t xml:space="preserve">INCLUINDO RESERVA, EMISSÃO, ENTREGA TRANSFERÊNCIA, ENDOSSO, MARCAÇÃO/REMARCAÇÃO E REEMBOLSO DE BILHETES, VISANDO ATENDER AS NECESSIDADES </w:t>
      </w:r>
      <w:r w:rsidR="00EA2C85">
        <w:rPr>
          <w:b/>
          <w:sz w:val="22"/>
          <w:szCs w:val="22"/>
        </w:rPr>
        <w:t>DO MUNICÍPIO DE PALMITOS</w:t>
      </w:r>
      <w:r w:rsidRPr="00B9620A">
        <w:rPr>
          <w:b/>
          <w:sz w:val="22"/>
          <w:szCs w:val="22"/>
        </w:rPr>
        <w:t>-SC</w:t>
      </w:r>
      <w:r w:rsidR="00EA2C85">
        <w:rPr>
          <w:b/>
          <w:sz w:val="22"/>
          <w:szCs w:val="22"/>
        </w:rPr>
        <w:t>.</w:t>
      </w:r>
    </w:p>
    <w:p w:rsidR="0064571F" w:rsidRPr="00B9620A" w:rsidRDefault="0064571F" w:rsidP="00CC5057">
      <w:pPr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2. DOS QUANTITATIVOS ESTIMADOS </w:t>
      </w:r>
    </w:p>
    <w:p w:rsidR="0064571F" w:rsidRPr="00B9620A" w:rsidRDefault="0064571F" w:rsidP="00CC5057">
      <w:pPr>
        <w:jc w:val="both"/>
        <w:rPr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5943"/>
        <w:gridCol w:w="2409"/>
      </w:tblGrid>
      <w:tr w:rsidR="0064571F" w:rsidRPr="00B9620A" w:rsidTr="004F2EC8">
        <w:trPr>
          <w:cantSplit/>
          <w:trHeight w:val="49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ITEM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DESCRIÇÃO DO OBJETO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VALOR ESTIMADO ANO</w:t>
            </w:r>
          </w:p>
        </w:tc>
      </w:tr>
      <w:tr w:rsidR="0064571F" w:rsidRPr="00B9620A" w:rsidTr="004F2EC8">
        <w:trPr>
          <w:cantSplit/>
          <w:trHeight w:val="2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</w:tr>
      <w:tr w:rsidR="0064571F" w:rsidRPr="00B9620A" w:rsidTr="004F2E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01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both"/>
            </w:pPr>
            <w:r w:rsidRPr="00B9620A">
              <w:t xml:space="preserve">Serviço de agenciamento de passagem aérea nacional, incluindo reserva, emissão, </w:t>
            </w:r>
            <w:proofErr w:type="gramStart"/>
            <w:r w:rsidRPr="00B9620A">
              <w:t>entrega,</w:t>
            </w:r>
            <w:proofErr w:type="gramEnd"/>
            <w:r w:rsidRPr="00B9620A">
              <w:t xml:space="preserve"> transferência, endosso, marcação/remarcação e reembolso de bilhetes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432BBE">
            <w:pPr>
              <w:jc w:val="center"/>
            </w:pPr>
            <w:r w:rsidRPr="0086774E">
              <w:t xml:space="preserve">R$ </w:t>
            </w:r>
            <w:r w:rsidR="00432BBE" w:rsidRPr="0086774E">
              <w:t>6</w:t>
            </w:r>
            <w:r w:rsidRPr="0086774E">
              <w:t>0.000,00</w:t>
            </w:r>
          </w:p>
        </w:tc>
      </w:tr>
      <w:tr w:rsidR="0064571F" w:rsidRPr="00B9620A" w:rsidTr="004F2E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795D0E" w:rsidP="00CC5057">
            <w:pPr>
              <w:jc w:val="center"/>
            </w:pPr>
            <w:r>
              <w:t>02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both"/>
            </w:pPr>
            <w:r w:rsidRPr="00B9620A">
              <w:t>Taxa de embarque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432BBE">
            <w:pPr>
              <w:jc w:val="center"/>
            </w:pPr>
            <w:r w:rsidRPr="0086774E">
              <w:t xml:space="preserve">R$ </w:t>
            </w:r>
            <w:r w:rsidR="00432BBE" w:rsidRPr="0086774E">
              <w:t>2</w:t>
            </w:r>
            <w:r w:rsidRPr="0086774E">
              <w:t>0.000,00</w:t>
            </w:r>
          </w:p>
        </w:tc>
      </w:tr>
      <w:tr w:rsidR="0064571F" w:rsidRPr="00B9620A" w:rsidTr="004F2E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795D0E" w:rsidP="00CC5057">
            <w:pPr>
              <w:jc w:val="center"/>
            </w:pPr>
            <w:r>
              <w:t>03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both"/>
            </w:pPr>
            <w:r w:rsidRPr="00B9620A">
              <w:t>Repasse a Terceiros (DU)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432BBE">
            <w:pPr>
              <w:jc w:val="center"/>
            </w:pPr>
            <w:r w:rsidRPr="0086774E">
              <w:t xml:space="preserve">R$ </w:t>
            </w:r>
            <w:r w:rsidR="00432BBE" w:rsidRPr="0086774E">
              <w:t>20</w:t>
            </w:r>
            <w:r w:rsidRPr="0086774E">
              <w:t>.000,00</w:t>
            </w:r>
          </w:p>
        </w:tc>
      </w:tr>
    </w:tbl>
    <w:p w:rsidR="0064571F" w:rsidRPr="00B9620A" w:rsidRDefault="0064571F" w:rsidP="00CC5057">
      <w:pPr>
        <w:spacing w:after="120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spacing w:after="12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Em havendo prorrogação contratual, os percentuais serão adequados de acordo com a necessidade do CONTRATANTE, visto que a remuneração do contratado e o critério de julgamento é o maior percentual de desconto sobre a taxa de repasse a terceiros. </w:t>
      </w:r>
    </w:p>
    <w:p w:rsidR="0064571F" w:rsidRPr="00B9620A" w:rsidRDefault="0064571F" w:rsidP="00CC5057">
      <w:pPr>
        <w:spacing w:after="12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Na proposta de preço, os valores relativos aos itens 01,02 e 03 já são previamente definidos, possibilitando que as empresas licitantes </w:t>
      </w:r>
      <w:r w:rsidRPr="00B9620A">
        <w:rPr>
          <w:b/>
          <w:sz w:val="22"/>
          <w:szCs w:val="22"/>
        </w:rPr>
        <w:t xml:space="preserve">ofereçam lanças apenas sobre a Taxa de Repasse a Terceiros (DU). </w:t>
      </w:r>
    </w:p>
    <w:p w:rsidR="0064571F" w:rsidRPr="00B9620A" w:rsidRDefault="0064571F" w:rsidP="00CC5057">
      <w:pPr>
        <w:spacing w:after="12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No valor proposto deverão estar inclusos os impostos, fretes, encargos sociais, trabalhistas e demais despesas </w:t>
      </w:r>
      <w:r w:rsidR="00694682">
        <w:rPr>
          <w:sz w:val="22"/>
          <w:szCs w:val="22"/>
        </w:rPr>
        <w:t>pertinentes à entrega do objeto</w:t>
      </w:r>
      <w:r w:rsidRPr="00B9620A">
        <w:rPr>
          <w:sz w:val="22"/>
          <w:szCs w:val="22"/>
        </w:rPr>
        <w:t>;</w:t>
      </w:r>
    </w:p>
    <w:p w:rsidR="0064571F" w:rsidRPr="00B9620A" w:rsidRDefault="0064571F" w:rsidP="00CC5057">
      <w:pPr>
        <w:spacing w:after="12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Quando da efetivação da compra, a empresa vencedora deverá emitir a Nota Fiscal de acordo com a Autorização de Fornecimento, constando os itens, marca e valores ofertados na proposta, acompanhada do </w:t>
      </w:r>
      <w:r w:rsidR="00694682">
        <w:rPr>
          <w:sz w:val="22"/>
          <w:szCs w:val="22"/>
        </w:rPr>
        <w:t>comprovante</w:t>
      </w:r>
      <w:r w:rsidRPr="00B9620A">
        <w:rPr>
          <w:sz w:val="22"/>
          <w:szCs w:val="22"/>
        </w:rPr>
        <w:t xml:space="preserve"> da compra; </w:t>
      </w:r>
    </w:p>
    <w:p w:rsidR="0064571F" w:rsidRPr="00B9620A" w:rsidRDefault="0064571F" w:rsidP="00CC5057">
      <w:pPr>
        <w:spacing w:after="120"/>
        <w:jc w:val="both"/>
        <w:rPr>
          <w:sz w:val="22"/>
          <w:szCs w:val="22"/>
        </w:rPr>
      </w:pPr>
    </w:p>
    <w:p w:rsidR="0064571F" w:rsidRPr="00B9620A" w:rsidRDefault="0064571F" w:rsidP="00CC5057">
      <w:pPr>
        <w:pageBreakBefore/>
        <w:ind w:left="-993" w:right="-428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lastRenderedPageBreak/>
        <w:t>ANEXO II</w:t>
      </w:r>
    </w:p>
    <w:p w:rsidR="0064571F" w:rsidRPr="00B9620A" w:rsidRDefault="0064571F" w:rsidP="00CC5057">
      <w:pPr>
        <w:ind w:left="-993" w:right="-428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MODELO PROPOSTA COMERCIAL </w:t>
      </w:r>
    </w:p>
    <w:p w:rsidR="0064571F" w:rsidRPr="00B9620A" w:rsidRDefault="0064571F" w:rsidP="00CC5057">
      <w:pPr>
        <w:ind w:left="-993" w:right="-428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 xml:space="preserve">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ind w:left="-993" w:right="-428"/>
        <w:jc w:val="both"/>
        <w:rPr>
          <w:sz w:val="22"/>
          <w:szCs w:val="22"/>
        </w:rPr>
      </w:pPr>
      <w:r w:rsidRPr="00B9620A">
        <w:rPr>
          <w:b/>
          <w:sz w:val="22"/>
          <w:szCs w:val="22"/>
        </w:rPr>
        <w:t>Identificação da Empresa:</w:t>
      </w:r>
    </w:p>
    <w:p w:rsidR="0064571F" w:rsidRPr="00B9620A" w:rsidRDefault="0064571F" w:rsidP="00CC5057">
      <w:pPr>
        <w:ind w:left="-993" w:right="-428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Razão Social/Nome da Empresa: _______________________________________________</w:t>
      </w:r>
    </w:p>
    <w:p w:rsidR="0064571F" w:rsidRPr="00B9620A" w:rsidRDefault="0064571F" w:rsidP="00CC5057">
      <w:pPr>
        <w:ind w:left="-993" w:right="-428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Endereço: _________________________________________________________________</w:t>
      </w:r>
    </w:p>
    <w:p w:rsidR="0064571F" w:rsidRPr="00B9620A" w:rsidRDefault="0064571F" w:rsidP="00CC5057">
      <w:pPr>
        <w:ind w:left="-993" w:right="-428"/>
        <w:jc w:val="both"/>
        <w:rPr>
          <w:sz w:val="22"/>
          <w:szCs w:val="22"/>
        </w:rPr>
      </w:pPr>
      <w:proofErr w:type="spellStart"/>
      <w:r w:rsidRPr="00B9620A">
        <w:rPr>
          <w:sz w:val="22"/>
          <w:szCs w:val="22"/>
        </w:rPr>
        <w:t>CNPJ:____________________________I.E__________________Telefone</w:t>
      </w:r>
      <w:proofErr w:type="spellEnd"/>
      <w:r w:rsidRPr="00B9620A">
        <w:rPr>
          <w:sz w:val="22"/>
          <w:szCs w:val="22"/>
        </w:rPr>
        <w:t>: ____________</w:t>
      </w:r>
    </w:p>
    <w:p w:rsidR="0064571F" w:rsidRPr="00B9620A" w:rsidRDefault="0064571F" w:rsidP="00CC5057">
      <w:pPr>
        <w:ind w:left="-993" w:right="-428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ind w:left="-993" w:right="-428"/>
        <w:jc w:val="both"/>
        <w:rPr>
          <w:sz w:val="22"/>
          <w:szCs w:val="22"/>
        </w:rPr>
      </w:pPr>
      <w:r w:rsidRPr="00B9620A">
        <w:rPr>
          <w:b/>
          <w:sz w:val="22"/>
          <w:szCs w:val="22"/>
        </w:rPr>
        <w:t>Identificação do Representante Legal da Empresa</w:t>
      </w:r>
      <w:r w:rsidRPr="00B9620A">
        <w:rPr>
          <w:sz w:val="22"/>
          <w:szCs w:val="22"/>
        </w:rPr>
        <w:t>:</w:t>
      </w:r>
    </w:p>
    <w:p w:rsidR="0064571F" w:rsidRPr="00B9620A" w:rsidRDefault="0064571F" w:rsidP="00CC5057">
      <w:pPr>
        <w:ind w:left="-993" w:right="-428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Nome:______________________________________________CPF:__________________ </w:t>
      </w:r>
    </w:p>
    <w:p w:rsidR="0064571F" w:rsidRPr="00B9620A" w:rsidRDefault="0064571F" w:rsidP="00CC5057">
      <w:pPr>
        <w:ind w:left="-993" w:right="-428"/>
        <w:jc w:val="both"/>
        <w:rPr>
          <w:b/>
          <w:sz w:val="22"/>
          <w:szCs w:val="22"/>
          <w:lang w:val="es-ES_tradnl"/>
        </w:rPr>
      </w:pPr>
    </w:p>
    <w:p w:rsidR="0064571F" w:rsidRPr="00B9620A" w:rsidRDefault="0064571F" w:rsidP="00CC5057">
      <w:pPr>
        <w:ind w:left="-993" w:right="-428"/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  <w:lang w:val="es-ES_tradnl"/>
        </w:rPr>
        <w:t xml:space="preserve">OBJETO: </w:t>
      </w:r>
      <w:r w:rsidRPr="00B9620A">
        <w:rPr>
          <w:b/>
          <w:sz w:val="22"/>
          <w:szCs w:val="22"/>
        </w:rPr>
        <w:t>CONTRATAÇÃO DE EMPRESA ESPECIALIZADA NA PRESTAÇÃO DE SERVIÇOS DE AGENCIAMENTO DE PASSAGENS AÉREAS NACIONAIS</w:t>
      </w:r>
      <w:r w:rsidRPr="00B9620A">
        <w:rPr>
          <w:sz w:val="22"/>
          <w:szCs w:val="22"/>
        </w:rPr>
        <w:t xml:space="preserve">, </w:t>
      </w:r>
      <w:r w:rsidRPr="00B9620A">
        <w:rPr>
          <w:b/>
          <w:sz w:val="22"/>
          <w:szCs w:val="22"/>
        </w:rPr>
        <w:t xml:space="preserve">INCLUINDO RESERVA, EMISSÃO, ENTREGA TRANSFERÊNCIA, ENDOSSO, MARCAÇÃO/REMARCAÇÃO E REEMBOLSO DE BILHETES, VISANDO ATENDER AS NECESSIDADES </w:t>
      </w:r>
      <w:r w:rsidR="006650ED">
        <w:rPr>
          <w:b/>
          <w:sz w:val="22"/>
          <w:szCs w:val="22"/>
        </w:rPr>
        <w:t>DO MUNICÍPIO DE PALMITOS</w:t>
      </w:r>
      <w:r w:rsidRPr="00B9620A">
        <w:rPr>
          <w:b/>
          <w:sz w:val="22"/>
          <w:szCs w:val="22"/>
        </w:rPr>
        <w:t>-SC</w:t>
      </w:r>
      <w:r w:rsidR="006650ED">
        <w:rPr>
          <w:b/>
          <w:sz w:val="22"/>
          <w:szCs w:val="22"/>
        </w:rPr>
        <w:t>.</w:t>
      </w:r>
    </w:p>
    <w:p w:rsidR="0064571F" w:rsidRPr="00B9620A" w:rsidRDefault="0064571F" w:rsidP="00CC5057">
      <w:pPr>
        <w:ind w:left="-993" w:right="-428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ind w:left="-993" w:right="-428"/>
        <w:jc w:val="both"/>
        <w:rPr>
          <w:b/>
          <w:sz w:val="22"/>
          <w:szCs w:val="22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3686"/>
      </w:tblGrid>
      <w:tr w:rsidR="0064571F" w:rsidRPr="00B9620A" w:rsidTr="004F2EC8">
        <w:trPr>
          <w:cantSplit/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ITEM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DESCRIÇÃO DO OBJETO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VALOR ESTIMADO ANO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VALOR LÍQUIDO</w:t>
            </w:r>
          </w:p>
        </w:tc>
      </w:tr>
      <w:tr w:rsidR="0064571F" w:rsidRPr="00B9620A" w:rsidTr="004F2EC8">
        <w:trPr>
          <w:cantSplit/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</w:tr>
      <w:tr w:rsidR="0064571F" w:rsidRPr="00B9620A" w:rsidTr="004F2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both"/>
            </w:pPr>
            <w:r w:rsidRPr="00B9620A">
              <w:t xml:space="preserve">Serviço de agenciamento de passagem aérea nacional, incluindo reserva, emissão, </w:t>
            </w:r>
            <w:proofErr w:type="gramStart"/>
            <w:r w:rsidRPr="00B9620A">
              <w:t>entrega,</w:t>
            </w:r>
            <w:proofErr w:type="gramEnd"/>
            <w:r w:rsidRPr="00B9620A">
              <w:t xml:space="preserve"> transferência, endosso, marcação/remarcação e reembolso de bilhetes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86774E">
            <w:pPr>
              <w:jc w:val="center"/>
            </w:pPr>
            <w:r w:rsidRPr="0086774E">
              <w:t xml:space="preserve">R$ </w:t>
            </w:r>
            <w:r w:rsidR="0086774E" w:rsidRPr="0086774E">
              <w:t>6</w:t>
            </w:r>
            <w:r w:rsidRPr="0086774E">
              <w:t>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86774E">
            <w:pPr>
              <w:jc w:val="center"/>
            </w:pPr>
            <w:r w:rsidRPr="0086774E">
              <w:t xml:space="preserve">R$ </w:t>
            </w:r>
            <w:r w:rsidR="0086774E" w:rsidRPr="0086774E">
              <w:t>6</w:t>
            </w:r>
            <w:r w:rsidRPr="0086774E">
              <w:t>0.000,00</w:t>
            </w:r>
          </w:p>
        </w:tc>
      </w:tr>
      <w:tr w:rsidR="0064571F" w:rsidRPr="00B9620A" w:rsidTr="004F2E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94682">
            <w:pPr>
              <w:jc w:val="center"/>
            </w:pPr>
            <w:r w:rsidRPr="00B9620A">
              <w:t>0</w:t>
            </w:r>
            <w:r w:rsidR="00694682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both"/>
            </w:pPr>
            <w:r w:rsidRPr="00B9620A">
              <w:t>Taxa de embarque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86774E">
            <w:pPr>
              <w:jc w:val="center"/>
            </w:pPr>
            <w:r w:rsidRPr="0086774E">
              <w:t xml:space="preserve">R$ </w:t>
            </w:r>
            <w:r w:rsidR="0086774E" w:rsidRPr="0086774E">
              <w:t>2</w:t>
            </w:r>
            <w:r w:rsidRPr="0086774E">
              <w:t>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86774E" w:rsidRDefault="0064571F" w:rsidP="0086774E">
            <w:pPr>
              <w:jc w:val="center"/>
            </w:pPr>
            <w:r w:rsidRPr="0086774E">
              <w:t xml:space="preserve">R$ </w:t>
            </w:r>
            <w:r w:rsidR="0086774E" w:rsidRPr="0086774E">
              <w:t>2</w:t>
            </w:r>
            <w:r w:rsidRPr="0086774E">
              <w:t>0.000,00</w:t>
            </w:r>
          </w:p>
        </w:tc>
      </w:tr>
    </w:tbl>
    <w:p w:rsidR="0064571F" w:rsidRPr="00B9620A" w:rsidRDefault="0064571F" w:rsidP="00CC5057">
      <w:pPr>
        <w:rPr>
          <w:vanish/>
          <w:sz w:val="22"/>
          <w:szCs w:val="22"/>
          <w:lang w:eastAsia="pt-B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686"/>
      </w:tblGrid>
      <w:tr w:rsidR="0064571F" w:rsidRPr="00B9620A" w:rsidTr="004F2EC8"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1F" w:rsidRPr="00B9620A" w:rsidRDefault="0064571F" w:rsidP="00CC505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1F" w:rsidRPr="00B9620A" w:rsidRDefault="0064571F" w:rsidP="00CC5057">
            <w:pPr>
              <w:jc w:val="both"/>
              <w:rPr>
                <w:b/>
              </w:rPr>
            </w:pPr>
            <w:r w:rsidRPr="00B9620A">
              <w:rPr>
                <w:b/>
                <w:u w:val="single"/>
                <w:lang w:val="es-ES_tradnl"/>
              </w:rPr>
              <w:t xml:space="preserve">Campos a </w:t>
            </w:r>
            <w:proofErr w:type="spellStart"/>
            <w:r w:rsidRPr="00B9620A">
              <w:rPr>
                <w:b/>
                <w:u w:val="single"/>
                <w:lang w:val="es-ES_tradnl"/>
              </w:rPr>
              <w:t>serem</w:t>
            </w:r>
            <w:proofErr w:type="spellEnd"/>
            <w:r w:rsidRPr="00B9620A">
              <w:rPr>
                <w:b/>
                <w:u w:val="single"/>
                <w:lang w:val="es-ES_tradnl"/>
              </w:rPr>
              <w:t xml:space="preserve"> </w:t>
            </w:r>
            <w:proofErr w:type="spellStart"/>
            <w:r w:rsidRPr="00B9620A">
              <w:rPr>
                <w:b/>
                <w:u w:val="single"/>
                <w:lang w:val="es-ES_tradnl"/>
              </w:rPr>
              <w:t>preenchidos</w:t>
            </w:r>
            <w:proofErr w:type="spellEnd"/>
            <w:r w:rsidRPr="00B9620A">
              <w:rPr>
                <w:b/>
                <w:u w:val="single"/>
                <w:lang w:val="es-ES_tradnl"/>
              </w:rPr>
              <w:t xml:space="preserve"> pelos licitantes</w:t>
            </w:r>
          </w:p>
        </w:tc>
      </w:tr>
    </w:tbl>
    <w:p w:rsidR="0064571F" w:rsidRPr="00B9620A" w:rsidRDefault="0064571F" w:rsidP="00CC5057">
      <w:pPr>
        <w:rPr>
          <w:vanish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1559"/>
        <w:gridCol w:w="1910"/>
        <w:gridCol w:w="1776"/>
      </w:tblGrid>
      <w:tr w:rsidR="0064571F" w:rsidRPr="00B9620A" w:rsidTr="004F2EC8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94682">
            <w:pPr>
              <w:jc w:val="center"/>
            </w:pPr>
            <w:r w:rsidRPr="00B9620A">
              <w:t>0</w:t>
            </w:r>
            <w:r w:rsidR="00694682">
              <w:t>3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r w:rsidRPr="00B9620A">
              <w:t>Repasse a Terceiros (DU)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86774E">
            <w:pPr>
              <w:jc w:val="center"/>
            </w:pPr>
            <w:r w:rsidRPr="0086774E">
              <w:t xml:space="preserve">R$ </w:t>
            </w:r>
            <w:r w:rsidR="0086774E" w:rsidRPr="0086774E">
              <w:t>20</w:t>
            </w:r>
            <w:r w:rsidRPr="0086774E">
              <w:t>.000,00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center"/>
              <w:rPr>
                <w:b/>
              </w:rPr>
            </w:pPr>
            <w:r w:rsidRPr="00B9620A">
              <w:rPr>
                <w:b/>
              </w:rPr>
              <w:t xml:space="preserve">DESCONTO (%)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center"/>
              <w:rPr>
                <w:b/>
              </w:rPr>
            </w:pPr>
            <w:r w:rsidRPr="00B9620A">
              <w:rPr>
                <w:b/>
              </w:rPr>
              <w:t>VALOR LÍQUIDO</w:t>
            </w:r>
          </w:p>
        </w:tc>
      </w:tr>
      <w:tr w:rsidR="0064571F" w:rsidRPr="00B9620A" w:rsidTr="004F2EC8">
        <w:trPr>
          <w:trHeight w:val="651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suppressAutoHyphens w:val="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</w:p>
          <w:p w:rsidR="0064571F" w:rsidRPr="00B9620A" w:rsidRDefault="0064571F" w:rsidP="00CC5057">
            <w:pPr>
              <w:jc w:val="center"/>
            </w:pPr>
            <w:r w:rsidRPr="00B9620A">
              <w:t>______ %</w:t>
            </w:r>
          </w:p>
          <w:p w:rsidR="0064571F" w:rsidRPr="00B9620A" w:rsidRDefault="0064571F" w:rsidP="00CC5057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CC5057">
            <w:pPr>
              <w:jc w:val="center"/>
            </w:pPr>
            <w:r w:rsidRPr="00B9620A">
              <w:t>R$ _________</w:t>
            </w:r>
          </w:p>
        </w:tc>
      </w:tr>
      <w:tr w:rsidR="0064571F" w:rsidRPr="00B9620A" w:rsidTr="004F2EC8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center"/>
              <w:rPr>
                <w:b/>
              </w:rPr>
            </w:pPr>
            <w:r w:rsidRPr="00B9620A">
              <w:rPr>
                <w:b/>
              </w:rPr>
              <w:t xml:space="preserve">TOTAL LÍQUIDO DA PROPOSTA COMERCIAL </w:t>
            </w:r>
          </w:p>
          <w:p w:rsidR="0064571F" w:rsidRPr="00B9620A" w:rsidRDefault="0064571F" w:rsidP="00694682">
            <w:pPr>
              <w:jc w:val="center"/>
              <w:rPr>
                <w:b/>
              </w:rPr>
            </w:pPr>
            <w:r w:rsidRPr="00B9620A">
              <w:t xml:space="preserve">(somar o valor líquido dos </w:t>
            </w:r>
            <w:r w:rsidR="00694682">
              <w:t>três</w:t>
            </w:r>
            <w:r w:rsidRPr="00B9620A">
              <w:t xml:space="preserve"> itens)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F" w:rsidRPr="00B9620A" w:rsidRDefault="0064571F" w:rsidP="00CC5057">
            <w:pPr>
              <w:jc w:val="both"/>
            </w:pPr>
            <w:r w:rsidRPr="00B9620A">
              <w:t xml:space="preserve"> R$ </w:t>
            </w:r>
          </w:p>
        </w:tc>
      </w:tr>
    </w:tbl>
    <w:p w:rsidR="0064571F" w:rsidRDefault="0064571F" w:rsidP="00CC5057">
      <w:pPr>
        <w:rPr>
          <w:b/>
          <w:sz w:val="22"/>
          <w:szCs w:val="22"/>
          <w:lang w:val="es-ES_tradnl"/>
        </w:rPr>
      </w:pPr>
    </w:p>
    <w:p w:rsidR="00FC01E6" w:rsidRPr="00B9620A" w:rsidRDefault="00FC01E6" w:rsidP="00CC5057">
      <w:pPr>
        <w:rPr>
          <w:b/>
          <w:sz w:val="22"/>
          <w:szCs w:val="22"/>
          <w:lang w:val="es-ES_tradnl"/>
        </w:rPr>
      </w:pPr>
      <w:r w:rsidRPr="00FC01E6">
        <w:rPr>
          <w:b/>
          <w:sz w:val="22"/>
          <w:szCs w:val="22"/>
        </w:rPr>
        <w:t>Validade da Proposta</w:t>
      </w:r>
      <w:r>
        <w:rPr>
          <w:b/>
          <w:sz w:val="22"/>
          <w:szCs w:val="22"/>
          <w:lang w:val="es-ES_tradnl"/>
        </w:rPr>
        <w:t>: _________________</w:t>
      </w:r>
    </w:p>
    <w:p w:rsidR="0064571F" w:rsidRPr="00B9620A" w:rsidRDefault="0064571F" w:rsidP="00CC5057">
      <w:pPr>
        <w:rPr>
          <w:b/>
          <w:sz w:val="22"/>
          <w:szCs w:val="22"/>
          <w:lang w:val="es-ES_tradnl"/>
        </w:rPr>
      </w:pPr>
      <w:r w:rsidRPr="00B9620A">
        <w:rPr>
          <w:b/>
          <w:sz w:val="22"/>
          <w:szCs w:val="22"/>
          <w:lang w:val="es-ES_tradnl"/>
        </w:rPr>
        <w:t>Dados para pagamento:</w:t>
      </w:r>
    </w:p>
    <w:p w:rsidR="0064571F" w:rsidRPr="00B9620A" w:rsidRDefault="0064571F" w:rsidP="00CC5057">
      <w:pPr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>Banco</w:t>
      </w:r>
      <w:r w:rsidRPr="00FC01E6">
        <w:rPr>
          <w:sz w:val="22"/>
          <w:szCs w:val="22"/>
        </w:rPr>
        <w:t>:                          Agência:                     Conta</w:t>
      </w:r>
      <w:r w:rsidRPr="00B9620A">
        <w:rPr>
          <w:sz w:val="22"/>
          <w:szCs w:val="22"/>
          <w:lang w:val="es-ES_tradnl"/>
        </w:rPr>
        <w:t>:</w:t>
      </w: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 xml:space="preserve">_______________________, ______ de _________________ </w:t>
      </w:r>
      <w:proofErr w:type="spellStart"/>
      <w:r w:rsidRPr="00B9620A">
        <w:rPr>
          <w:sz w:val="22"/>
          <w:szCs w:val="22"/>
          <w:lang w:val="es-ES_tradnl"/>
        </w:rPr>
        <w:t>de</w:t>
      </w:r>
      <w:proofErr w:type="spellEnd"/>
      <w:r w:rsidRPr="00B9620A">
        <w:rPr>
          <w:sz w:val="22"/>
          <w:szCs w:val="22"/>
          <w:lang w:val="es-ES_tradnl"/>
        </w:rPr>
        <w:t xml:space="preserve"> ________.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________________________________________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Carimbo e Assinatura do Representante Legal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</w:p>
    <w:p w:rsidR="00D167FC" w:rsidRDefault="00D167FC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lastRenderedPageBreak/>
        <w:t>ANEXO III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MODELO DE CREDENCIAMENTO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 xml:space="preserve">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Através da presente, credenciamos </w:t>
      </w:r>
      <w:proofErr w:type="gramStart"/>
      <w:r w:rsidRPr="00B9620A">
        <w:rPr>
          <w:sz w:val="22"/>
          <w:szCs w:val="22"/>
        </w:rPr>
        <w:t>o(</w:t>
      </w:r>
      <w:proofErr w:type="gramEnd"/>
      <w:r w:rsidRPr="00B9620A">
        <w:rPr>
          <w:sz w:val="22"/>
          <w:szCs w:val="22"/>
        </w:rPr>
        <w:t>a) Sr.(a) ____________________, portador(a) da Cédula de Identidade nº _________________ e CPF sob nº ____________________, a participar da licitação instaurada pel</w:t>
      </w:r>
      <w:r w:rsidR="00694682">
        <w:rPr>
          <w:sz w:val="22"/>
          <w:szCs w:val="22"/>
        </w:rPr>
        <w:t>o</w:t>
      </w:r>
      <w:r w:rsidRPr="00B9620A">
        <w:rPr>
          <w:sz w:val="22"/>
          <w:szCs w:val="22"/>
        </w:rPr>
        <w:t xml:space="preserve"> </w:t>
      </w:r>
      <w:r w:rsidR="00FC01E6">
        <w:rPr>
          <w:sz w:val="22"/>
          <w:szCs w:val="22"/>
        </w:rPr>
        <w:t>Município de Palmitos</w:t>
      </w:r>
      <w:r w:rsidRPr="00B9620A">
        <w:rPr>
          <w:sz w:val="22"/>
          <w:szCs w:val="22"/>
        </w:rPr>
        <w:t xml:space="preserve">, na modalidade </w:t>
      </w:r>
      <w:r w:rsidRPr="00B9620A">
        <w:rPr>
          <w:b/>
          <w:sz w:val="22"/>
          <w:szCs w:val="22"/>
        </w:rPr>
        <w:t xml:space="preserve">PREGÃO PRESENCIAL Nº </w:t>
      </w:r>
      <w:r w:rsidR="000C00D1" w:rsidRPr="000C00D1">
        <w:rPr>
          <w:b/>
          <w:sz w:val="22"/>
          <w:szCs w:val="22"/>
        </w:rPr>
        <w:t>34</w:t>
      </w:r>
      <w:r w:rsidRPr="000C00D1">
        <w:rPr>
          <w:b/>
          <w:sz w:val="22"/>
          <w:szCs w:val="22"/>
        </w:rPr>
        <w:t>/2017</w:t>
      </w:r>
      <w:r w:rsidRPr="00B9620A">
        <w:rPr>
          <w:sz w:val="22"/>
          <w:szCs w:val="22"/>
        </w:rPr>
        <w:t xml:space="preserve">, na qualidade de REPRESENTANTE LEGAL, outorgando-lhe poderes para pronunciar-se em nome  da empresa _____________________________________, bem como formular propostas verbais, recorrer  e praticar todos os demais atos inerentes ao certame. </w:t>
      </w: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 xml:space="preserve">_______________________, ______ de _________________ </w:t>
      </w:r>
      <w:proofErr w:type="spellStart"/>
      <w:r w:rsidRPr="00B9620A">
        <w:rPr>
          <w:sz w:val="22"/>
          <w:szCs w:val="22"/>
          <w:lang w:val="es-ES_tradnl"/>
        </w:rPr>
        <w:t>de</w:t>
      </w:r>
      <w:proofErr w:type="spellEnd"/>
      <w:r w:rsidRPr="00B9620A">
        <w:rPr>
          <w:sz w:val="22"/>
          <w:szCs w:val="22"/>
          <w:lang w:val="es-ES_tradnl"/>
        </w:rPr>
        <w:t xml:space="preserve"> ________.</w:t>
      </w: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________________________________________________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Carimbo e Assinatura do Representante Legal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 xml:space="preserve">(necessário reconhecer firma) </w:t>
      </w: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both"/>
        <w:rPr>
          <w:sz w:val="22"/>
          <w:szCs w:val="22"/>
        </w:rPr>
      </w:pPr>
    </w:p>
    <w:p w:rsidR="0064571F" w:rsidRPr="00B9620A" w:rsidRDefault="0064571F" w:rsidP="00CC5057">
      <w:pPr>
        <w:pageBreakBefore/>
        <w:widowControl w:val="0"/>
        <w:tabs>
          <w:tab w:val="left" w:pos="3978"/>
          <w:tab w:val="left" w:pos="4294"/>
        </w:tabs>
        <w:snapToGrid w:val="0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lastRenderedPageBreak/>
        <w:t>ANEXO IV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MODELO DE DECLARAÇÃO DO CUMPRIMENTO DOS REQUISITOS DE HABILITAÇÃO 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 xml:space="preserve">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  <w:u w:val="single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  <w:u w:val="single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  <w:u w:val="single"/>
        </w:rPr>
      </w:pPr>
    </w:p>
    <w:p w:rsidR="0064571F" w:rsidRPr="00B9620A" w:rsidRDefault="0064571F" w:rsidP="00CC5057">
      <w:pPr>
        <w:ind w:firstLine="708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A Empresa _______________________________________</w:t>
      </w:r>
      <w:r w:rsidRPr="00B9620A">
        <w:rPr>
          <w:b/>
          <w:sz w:val="22"/>
          <w:szCs w:val="22"/>
        </w:rPr>
        <w:t xml:space="preserve"> </w:t>
      </w:r>
      <w:r w:rsidRPr="00B9620A">
        <w:rPr>
          <w:sz w:val="22"/>
          <w:szCs w:val="22"/>
        </w:rPr>
        <w:t xml:space="preserve">inscrita no CNPJ nº ____________________, por intermédio de seu representante legal, </w:t>
      </w:r>
      <w:proofErr w:type="gramStart"/>
      <w:r w:rsidRPr="00B9620A">
        <w:rPr>
          <w:sz w:val="22"/>
          <w:szCs w:val="22"/>
        </w:rPr>
        <w:t>Sr.</w:t>
      </w:r>
      <w:proofErr w:type="gramEnd"/>
      <w:r w:rsidRPr="00B9620A">
        <w:rPr>
          <w:sz w:val="22"/>
          <w:szCs w:val="22"/>
        </w:rPr>
        <w:t xml:space="preserve"> ____________________________, portador da Carteira de Identidade nº __________________________, CPF nº ________________________, declara, sob as penas da Lei,  que atende os requi</w:t>
      </w:r>
      <w:r w:rsidR="00694682">
        <w:rPr>
          <w:sz w:val="22"/>
          <w:szCs w:val="22"/>
        </w:rPr>
        <w:t>sitos necessários à habilitação</w:t>
      </w:r>
      <w:r w:rsidRPr="00B9620A">
        <w:rPr>
          <w:sz w:val="22"/>
          <w:szCs w:val="22"/>
        </w:rPr>
        <w:t xml:space="preserve">, possuindo a documentação necessária à participação no certame.  </w:t>
      </w:r>
    </w:p>
    <w:p w:rsidR="0064571F" w:rsidRPr="00B9620A" w:rsidRDefault="0064571F" w:rsidP="00CC5057">
      <w:pPr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 xml:space="preserve">_______________________, ______ de _________________ </w:t>
      </w:r>
      <w:proofErr w:type="spellStart"/>
      <w:r w:rsidRPr="00B9620A">
        <w:rPr>
          <w:sz w:val="22"/>
          <w:szCs w:val="22"/>
          <w:lang w:val="es-ES_tradnl"/>
        </w:rPr>
        <w:t>de</w:t>
      </w:r>
      <w:proofErr w:type="spellEnd"/>
      <w:r w:rsidRPr="00B9620A">
        <w:rPr>
          <w:sz w:val="22"/>
          <w:szCs w:val="22"/>
          <w:lang w:val="es-ES_tradnl"/>
        </w:rPr>
        <w:t xml:space="preserve"> ________.</w:t>
      </w: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_________________________________________________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Carimbo e Assinatura do Representante Legal</w:t>
      </w:r>
    </w:p>
    <w:p w:rsidR="0064571F" w:rsidRPr="00B9620A" w:rsidRDefault="0064571F" w:rsidP="00CC5057">
      <w:pPr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3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pageBreakBefore/>
        <w:widowControl w:val="0"/>
        <w:tabs>
          <w:tab w:val="left" w:pos="3978"/>
          <w:tab w:val="left" w:pos="4294"/>
        </w:tabs>
        <w:snapToGrid w:val="0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lastRenderedPageBreak/>
        <w:t>ANEXO V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MODELO DE DECLARAÇÃO DE QUE NÃO EMPREGA MENOR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 xml:space="preserve">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jc w:val="center"/>
        <w:rPr>
          <w:b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tabs>
          <w:tab w:val="left" w:pos="536"/>
          <w:tab w:val="left" w:pos="2270"/>
          <w:tab w:val="left" w:pos="4294"/>
        </w:tabs>
        <w:snapToGrid w:val="0"/>
        <w:ind w:right="49"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ind w:firstLine="1134"/>
        <w:jc w:val="both"/>
        <w:rPr>
          <w:sz w:val="22"/>
          <w:szCs w:val="22"/>
          <w:u w:val="single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A Empresa _____________________________________________,</w:t>
      </w:r>
      <w:r w:rsidRPr="00B9620A">
        <w:rPr>
          <w:b/>
          <w:sz w:val="22"/>
          <w:szCs w:val="22"/>
        </w:rPr>
        <w:t xml:space="preserve"> </w:t>
      </w:r>
      <w:r w:rsidRPr="00B9620A">
        <w:rPr>
          <w:sz w:val="22"/>
          <w:szCs w:val="22"/>
        </w:rPr>
        <w:t xml:space="preserve">inscrita no CNPJ nº ____________________, por intermédio de seu representante legal, </w:t>
      </w:r>
      <w:proofErr w:type="gramStart"/>
      <w:r w:rsidRPr="00B9620A">
        <w:rPr>
          <w:sz w:val="22"/>
          <w:szCs w:val="22"/>
        </w:rPr>
        <w:t>Sr.</w:t>
      </w:r>
      <w:proofErr w:type="gramEnd"/>
      <w:r w:rsidRPr="00B9620A">
        <w:rPr>
          <w:sz w:val="22"/>
          <w:szCs w:val="22"/>
        </w:rPr>
        <w:t xml:space="preserve"> ____________________________, portador da Carteira de Identidade nº __________________________, CPF nº ________________________, </w:t>
      </w:r>
      <w:r w:rsidRPr="00B9620A">
        <w:rPr>
          <w:b/>
          <w:sz w:val="22"/>
          <w:szCs w:val="22"/>
        </w:rPr>
        <w:t>DECLARA</w:t>
      </w:r>
      <w:r w:rsidRPr="00B9620A">
        <w:rPr>
          <w:sz w:val="22"/>
          <w:szCs w:val="22"/>
        </w:rPr>
        <w:t xml:space="preserve">, para fins do disposto no inciso V, do art. 27, da Lei 8.666/93, acrescido pela Lei 9.854, de 27 de outubro de 1999, que cumpre com o disposto no artigo 7, inc. XXXIII da CF: 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left="2268"/>
        <w:jc w:val="both"/>
        <w:rPr>
          <w:i/>
          <w:color w:val="000000"/>
          <w:shd w:val="clear" w:color="auto" w:fill="FFFFFF"/>
        </w:rPr>
      </w:pPr>
      <w:r w:rsidRPr="00B9620A">
        <w:rPr>
          <w:i/>
          <w:color w:val="000000"/>
          <w:shd w:val="clear" w:color="auto" w:fill="FFFFFF"/>
        </w:rPr>
        <w:t>Art. 7º São direitos dos trabalhadores urbanos e rurais, além de outros que visem à melhoria de sua condição social: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left="2268"/>
        <w:jc w:val="both"/>
        <w:rPr>
          <w:i/>
          <w:sz w:val="22"/>
          <w:szCs w:val="22"/>
        </w:rPr>
      </w:pPr>
      <w:r w:rsidRPr="00B9620A">
        <w:rPr>
          <w:i/>
          <w:color w:val="000000"/>
          <w:shd w:val="clear" w:color="auto" w:fill="FFFFFF"/>
        </w:rPr>
        <w:t>[...]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left="2268"/>
        <w:jc w:val="both"/>
        <w:rPr>
          <w:i/>
          <w:sz w:val="22"/>
          <w:szCs w:val="22"/>
        </w:rPr>
      </w:pPr>
      <w:r w:rsidRPr="00B9620A">
        <w:rPr>
          <w:i/>
          <w:color w:val="000000"/>
          <w:shd w:val="clear" w:color="auto" w:fill="FFFFFF"/>
        </w:rPr>
        <w:t>XXXIII - proibição de trabalho noturno, perigoso ou insalubre a menores de dezoito e de qualquer trabalho a menores de dezesseis anos, salvo na condição de aprendiz, a partir de quatorze anos;</w:t>
      </w:r>
      <w:r w:rsidRPr="00B9620A">
        <w:rPr>
          <w:rStyle w:val="apple-converted-space"/>
          <w:i/>
          <w:color w:val="000000"/>
          <w:shd w:val="clear" w:color="auto" w:fill="FFFFFF"/>
        </w:rPr>
        <w:t> </w:t>
      </w:r>
      <w:hyperlink r:id="rId9" w:anchor="art7xxxiii" w:history="1">
        <w:r w:rsidRPr="00B9620A">
          <w:rPr>
            <w:rStyle w:val="Hyperlink"/>
            <w:i/>
            <w:shd w:val="clear" w:color="auto" w:fill="FFFFFF"/>
          </w:rPr>
          <w:t>(Redação dada pela Emenda Constitucional nº 20, de 1998)</w:t>
        </w:r>
        <w:proofErr w:type="gramStart"/>
      </w:hyperlink>
      <w:proofErr w:type="gramEnd"/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 xml:space="preserve">_______________________, ______ de _________________ </w:t>
      </w:r>
      <w:proofErr w:type="spellStart"/>
      <w:r w:rsidRPr="00B9620A">
        <w:rPr>
          <w:sz w:val="22"/>
          <w:szCs w:val="22"/>
          <w:lang w:val="es-ES_tradnl"/>
        </w:rPr>
        <w:t>de</w:t>
      </w:r>
      <w:proofErr w:type="spellEnd"/>
      <w:r w:rsidRPr="00B9620A">
        <w:rPr>
          <w:sz w:val="22"/>
          <w:szCs w:val="22"/>
          <w:lang w:val="es-ES_tradnl"/>
        </w:rPr>
        <w:t xml:space="preserve"> ________.</w:t>
      </w: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__________________________________________________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Carimbo e Assinatura do Representante Legal</w:t>
      </w: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b/>
          <w:sz w:val="22"/>
          <w:szCs w:val="22"/>
        </w:rPr>
      </w:pPr>
    </w:p>
    <w:p w:rsidR="0064571F" w:rsidRPr="00B9620A" w:rsidRDefault="0064571F" w:rsidP="00CC5057">
      <w:pPr>
        <w:pageBreakBefore/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VI</w:t>
      </w:r>
      <w:proofErr w:type="gramEnd"/>
    </w:p>
    <w:p w:rsidR="0064571F" w:rsidRPr="00B9620A" w:rsidRDefault="0064571F" w:rsidP="00CC5057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B9620A">
        <w:rPr>
          <w:b/>
          <w:bCs/>
          <w:sz w:val="22"/>
          <w:szCs w:val="22"/>
        </w:rPr>
        <w:t>MODELO DE DECLARAÇÃO INFORMANDO ENDEREÇO ELETRÔNICO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 xml:space="preserve">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/2017</w:t>
      </w:r>
    </w:p>
    <w:p w:rsidR="0064571F" w:rsidRPr="00B9620A" w:rsidRDefault="0064571F" w:rsidP="00CC5057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64571F" w:rsidRPr="00B9620A" w:rsidRDefault="0064571F" w:rsidP="00CC5057">
      <w:pPr>
        <w:pStyle w:val="NormalWeb"/>
        <w:spacing w:before="0" w:beforeAutospacing="0" w:after="0"/>
      </w:pPr>
      <w:r w:rsidRPr="00B9620A">
        <w:t> </w:t>
      </w:r>
    </w:p>
    <w:p w:rsidR="0064571F" w:rsidRPr="00B9620A" w:rsidRDefault="0064571F" w:rsidP="00CC5057">
      <w:pPr>
        <w:pStyle w:val="NormalWeb"/>
        <w:spacing w:before="0" w:beforeAutospacing="0" w:after="0"/>
      </w:pPr>
      <w:r w:rsidRPr="00B9620A">
        <w:t> 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A Empresa ___________________________________________, inscrita no CNPJ nº ____________________, por intermédio de seu representante legal, </w:t>
      </w:r>
      <w:proofErr w:type="gramStart"/>
      <w:r w:rsidRPr="00B9620A">
        <w:rPr>
          <w:sz w:val="22"/>
          <w:szCs w:val="22"/>
        </w:rPr>
        <w:t>Sr.</w:t>
      </w:r>
      <w:proofErr w:type="gramEnd"/>
      <w:r w:rsidRPr="00B9620A">
        <w:rPr>
          <w:sz w:val="22"/>
          <w:szCs w:val="22"/>
        </w:rPr>
        <w:t xml:space="preserve"> ____________________________, portador da Carteira de Identidade nº __________________________, CPF nº ________________________, declara para os devidos fins ao Setor de Compras e Licitações que o endereço eletrônico da empresa é ______________________________________. 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Declaramos ainda que o endereço é destinado para o recebimento de informações, intimações, notificações e demais comunicações decorrentes do procedimento licitatório e se houver alteração do endereço eletrônico a empresa se compromete a informar a alteração para os e-mails:  </w:t>
      </w:r>
      <w:hyperlink r:id="rId10" w:history="1">
        <w:r w:rsidR="00FC01E6" w:rsidRPr="005C125D">
          <w:rPr>
            <w:rStyle w:val="Hyperlink"/>
            <w:sz w:val="22"/>
            <w:szCs w:val="22"/>
          </w:rPr>
          <w:t>licitacao@palmitos.sc.gov.br</w:t>
        </w:r>
      </w:hyperlink>
      <w:r w:rsidRPr="00B9620A">
        <w:rPr>
          <w:sz w:val="22"/>
          <w:szCs w:val="22"/>
        </w:rPr>
        <w:t xml:space="preserve"> e </w:t>
      </w:r>
      <w:hyperlink r:id="rId11" w:history="1">
        <w:r w:rsidR="00FC01E6" w:rsidRPr="005C125D">
          <w:rPr>
            <w:rStyle w:val="Hyperlink"/>
            <w:sz w:val="22"/>
            <w:szCs w:val="22"/>
          </w:rPr>
          <w:t>compras@palmitos.sc.gov.br</w:t>
        </w:r>
      </w:hyperlink>
      <w:r w:rsidRPr="00B9620A">
        <w:rPr>
          <w:sz w:val="22"/>
          <w:szCs w:val="22"/>
        </w:rPr>
        <w:t>.</w:t>
      </w:r>
    </w:p>
    <w:p w:rsidR="0064571F" w:rsidRPr="00B9620A" w:rsidRDefault="0064571F" w:rsidP="00CC5057">
      <w:pPr>
        <w:pStyle w:val="NormalWeb"/>
        <w:spacing w:before="0" w:beforeAutospacing="0" w:after="0"/>
      </w:pPr>
      <w:r w:rsidRPr="00B9620A">
        <w:t> </w:t>
      </w:r>
    </w:p>
    <w:p w:rsidR="0064571F" w:rsidRPr="00B9620A" w:rsidRDefault="0064571F" w:rsidP="00CC5057">
      <w:pPr>
        <w:pStyle w:val="NormalWeb"/>
        <w:spacing w:before="0" w:beforeAutospacing="0" w:after="0"/>
      </w:pPr>
      <w:r w:rsidRPr="00B9620A">
        <w:t> </w:t>
      </w:r>
    </w:p>
    <w:p w:rsidR="0064571F" w:rsidRPr="00B9620A" w:rsidRDefault="0064571F" w:rsidP="00CC5057">
      <w:pPr>
        <w:pStyle w:val="NormalWeb"/>
        <w:spacing w:before="0" w:beforeAutospacing="0" w:after="0"/>
      </w:pPr>
      <w:r w:rsidRPr="00B9620A">
        <w:t> 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  <w:r w:rsidRPr="00B9620A">
        <w:t> </w:t>
      </w: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 xml:space="preserve">_______________________, ______ de _________________ </w:t>
      </w:r>
      <w:proofErr w:type="spellStart"/>
      <w:r w:rsidRPr="00B9620A">
        <w:rPr>
          <w:sz w:val="22"/>
          <w:szCs w:val="22"/>
          <w:lang w:val="es-ES_tradnl"/>
        </w:rPr>
        <w:t>de</w:t>
      </w:r>
      <w:proofErr w:type="spellEnd"/>
      <w:r w:rsidRPr="00B9620A">
        <w:rPr>
          <w:sz w:val="22"/>
          <w:szCs w:val="22"/>
          <w:lang w:val="es-ES_tradnl"/>
        </w:rPr>
        <w:t xml:space="preserve"> ________.</w:t>
      </w: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__________________________________________________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Carimbo e Assinatura do Representante Legal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pageBreakBefore/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VII</w:t>
      </w:r>
    </w:p>
    <w:p w:rsidR="0064571F" w:rsidRPr="00B9620A" w:rsidRDefault="0064571F" w:rsidP="00CC5057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B9620A">
        <w:rPr>
          <w:b/>
          <w:bCs/>
          <w:sz w:val="22"/>
          <w:szCs w:val="22"/>
        </w:rPr>
        <w:t>MODELO DE DECLARAÇÃO INFORMANDO TELEFONES DE PLANTÃO</w:t>
      </w:r>
    </w:p>
    <w:p w:rsidR="0064571F" w:rsidRPr="00B9620A" w:rsidRDefault="0064571F" w:rsidP="00CC5057">
      <w:pPr>
        <w:jc w:val="center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PREGÃO PRESENCIAL Nº </w:t>
      </w:r>
      <w:r w:rsidR="00553313" w:rsidRPr="00553313">
        <w:rPr>
          <w:b/>
          <w:sz w:val="22"/>
          <w:szCs w:val="22"/>
        </w:rPr>
        <w:t>34</w:t>
      </w:r>
      <w:r w:rsidRPr="00553313">
        <w:rPr>
          <w:b/>
          <w:sz w:val="22"/>
          <w:szCs w:val="22"/>
        </w:rPr>
        <w:t>/</w:t>
      </w:r>
      <w:r w:rsidRPr="00B9620A">
        <w:rPr>
          <w:b/>
          <w:sz w:val="22"/>
          <w:szCs w:val="22"/>
        </w:rPr>
        <w:t>2017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119"/>
          <w:tab w:val="left" w:pos="4294"/>
        </w:tabs>
        <w:snapToGrid w:val="0"/>
        <w:ind w:firstLine="1134"/>
        <w:jc w:val="both"/>
        <w:rPr>
          <w:color w:val="000000"/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A Empresa ___________________________________________, inscrita no CNPJ nº ____________________, por intermédio de seu representante legal, </w:t>
      </w:r>
      <w:proofErr w:type="gramStart"/>
      <w:r w:rsidRPr="00B9620A">
        <w:rPr>
          <w:sz w:val="22"/>
          <w:szCs w:val="22"/>
        </w:rPr>
        <w:t>Sr.</w:t>
      </w:r>
      <w:proofErr w:type="gramEnd"/>
      <w:r w:rsidRPr="00B9620A">
        <w:rPr>
          <w:sz w:val="22"/>
          <w:szCs w:val="22"/>
        </w:rPr>
        <w:t xml:space="preserve"> ____________________________, portador da Carteira de Identidade nº __________________________, CPF nº ________________________, declara para os devidos fins que disponibiliza </w:t>
      </w:r>
      <w:r w:rsidR="00FC01E6">
        <w:rPr>
          <w:sz w:val="22"/>
          <w:szCs w:val="22"/>
        </w:rPr>
        <w:t>ao Município de Palmitos</w:t>
      </w:r>
      <w:r w:rsidRPr="00B9620A">
        <w:rPr>
          <w:sz w:val="22"/>
          <w:szCs w:val="22"/>
        </w:rPr>
        <w:t>-SC o</w:t>
      </w:r>
      <w:r w:rsidR="00694682">
        <w:rPr>
          <w:sz w:val="22"/>
          <w:szCs w:val="22"/>
        </w:rPr>
        <w:t>s</w:t>
      </w:r>
      <w:r w:rsidRPr="00B9620A">
        <w:rPr>
          <w:sz w:val="22"/>
          <w:szCs w:val="22"/>
        </w:rPr>
        <w:t xml:space="preserve"> seguinte</w:t>
      </w:r>
      <w:r w:rsidR="00694682">
        <w:rPr>
          <w:sz w:val="22"/>
          <w:szCs w:val="22"/>
        </w:rPr>
        <w:t>s</w:t>
      </w:r>
      <w:r w:rsidRPr="00B9620A">
        <w:rPr>
          <w:sz w:val="22"/>
          <w:szCs w:val="22"/>
        </w:rPr>
        <w:t xml:space="preserve"> número</w:t>
      </w:r>
      <w:r w:rsidR="00694682">
        <w:rPr>
          <w:sz w:val="22"/>
          <w:szCs w:val="22"/>
        </w:rPr>
        <w:t>s</w:t>
      </w:r>
      <w:r w:rsidRPr="00B9620A">
        <w:rPr>
          <w:sz w:val="22"/>
          <w:szCs w:val="22"/>
        </w:rPr>
        <w:t xml:space="preserve"> de telefone</w:t>
      </w:r>
      <w:r w:rsidR="00694682">
        <w:rPr>
          <w:sz w:val="22"/>
          <w:szCs w:val="22"/>
        </w:rPr>
        <w:t>s</w:t>
      </w:r>
      <w:r w:rsidRPr="00B9620A">
        <w:rPr>
          <w:sz w:val="22"/>
          <w:szCs w:val="22"/>
        </w:rPr>
        <w:t xml:space="preserve"> de plantão: 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numPr>
          <w:ilvl w:val="0"/>
          <w:numId w:val="2"/>
        </w:numPr>
        <w:tabs>
          <w:tab w:val="left" w:pos="3978"/>
          <w:tab w:val="left" w:pos="4294"/>
        </w:tabs>
        <w:snapToGrid w:val="0"/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Números de telefones para atendimento de plantão: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left="360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28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Telefone Fixo: __________________________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284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Telefone Móvel (celular): __________________</w:t>
      </w: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ind w:firstLine="1134"/>
        <w:jc w:val="both"/>
        <w:rPr>
          <w:sz w:val="22"/>
          <w:szCs w:val="22"/>
        </w:rPr>
      </w:pPr>
    </w:p>
    <w:p w:rsidR="0064571F" w:rsidRPr="00B9620A" w:rsidRDefault="0064571F" w:rsidP="00CC5057">
      <w:pPr>
        <w:widowControl w:val="0"/>
        <w:tabs>
          <w:tab w:val="left" w:pos="3978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Informamos que os números indicados estarão disponíveis 24 horas, sete dias por semana. </w:t>
      </w:r>
    </w:p>
    <w:p w:rsidR="0064571F" w:rsidRPr="00B9620A" w:rsidRDefault="0064571F" w:rsidP="00CC5057">
      <w:pPr>
        <w:pStyle w:val="NormalWeb"/>
        <w:spacing w:before="0" w:beforeAutospacing="0" w:after="0"/>
      </w:pPr>
      <w:r w:rsidRPr="00B9620A">
        <w:t> </w:t>
      </w:r>
    </w:p>
    <w:p w:rsidR="0064571F" w:rsidRPr="00B9620A" w:rsidRDefault="0064571F" w:rsidP="00CC5057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B9620A">
        <w:t> </w:t>
      </w:r>
    </w:p>
    <w:p w:rsidR="0064571F" w:rsidRPr="00B9620A" w:rsidRDefault="0064571F" w:rsidP="00CC5057">
      <w:pPr>
        <w:jc w:val="center"/>
        <w:rPr>
          <w:sz w:val="22"/>
          <w:szCs w:val="22"/>
          <w:lang w:val="es-ES_tradnl"/>
        </w:rPr>
      </w:pPr>
      <w:r w:rsidRPr="00B9620A">
        <w:rPr>
          <w:sz w:val="22"/>
          <w:szCs w:val="22"/>
          <w:lang w:val="es-ES_tradnl"/>
        </w:rPr>
        <w:t xml:space="preserve">_______________________, ______ de _________________ </w:t>
      </w:r>
      <w:proofErr w:type="spellStart"/>
      <w:r w:rsidRPr="00B9620A">
        <w:rPr>
          <w:sz w:val="22"/>
          <w:szCs w:val="22"/>
          <w:lang w:val="es-ES_tradnl"/>
        </w:rPr>
        <w:t>de</w:t>
      </w:r>
      <w:proofErr w:type="spellEnd"/>
      <w:r w:rsidRPr="00B9620A">
        <w:rPr>
          <w:sz w:val="22"/>
          <w:szCs w:val="22"/>
          <w:lang w:val="es-ES_tradnl"/>
        </w:rPr>
        <w:t xml:space="preserve"> ________.</w:t>
      </w: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both"/>
        <w:rPr>
          <w:sz w:val="22"/>
          <w:szCs w:val="22"/>
          <w:lang w:val="es-ES_tradnl"/>
        </w:rPr>
      </w:pP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__________________________________________________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>Carimbo e Assinatura do Representante Legal</w:t>
      </w:r>
    </w:p>
    <w:p w:rsidR="0064571F" w:rsidRPr="00B9620A" w:rsidRDefault="0064571F" w:rsidP="00CC5057">
      <w:pPr>
        <w:jc w:val="center"/>
        <w:rPr>
          <w:sz w:val="22"/>
          <w:szCs w:val="22"/>
        </w:rPr>
      </w:pPr>
    </w:p>
    <w:p w:rsidR="0064571F" w:rsidRPr="00B9620A" w:rsidRDefault="0064571F" w:rsidP="00CC5057">
      <w:pPr>
        <w:pStyle w:val="NormalWeb"/>
        <w:ind w:left="1418"/>
      </w:pPr>
    </w:p>
    <w:p w:rsidR="0064571F" w:rsidRPr="00B9620A" w:rsidRDefault="0064571F" w:rsidP="00CC5057">
      <w:pPr>
        <w:pageBreakBefore/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VIII                                                                                                                                                                          MINUTA DO CONTRATO</w:t>
      </w:r>
    </w:p>
    <w:p w:rsidR="0064571F" w:rsidRPr="00B9620A" w:rsidRDefault="0064571F" w:rsidP="00CC5057">
      <w:pPr>
        <w:rPr>
          <w:b/>
          <w:color w:val="000000"/>
          <w:sz w:val="22"/>
          <w:szCs w:val="22"/>
        </w:rPr>
      </w:pPr>
    </w:p>
    <w:p w:rsidR="0064571F" w:rsidRPr="00B9620A" w:rsidRDefault="0064571F" w:rsidP="00CC5057">
      <w:pPr>
        <w:pStyle w:val="western"/>
        <w:spacing w:before="0" w:beforeAutospacing="0"/>
        <w:ind w:left="3119"/>
        <w:rPr>
          <w:sz w:val="22"/>
          <w:szCs w:val="22"/>
        </w:rPr>
      </w:pPr>
    </w:p>
    <w:p w:rsidR="0064571F" w:rsidRPr="00935ACA" w:rsidRDefault="006F7399" w:rsidP="006F7399">
      <w:pPr>
        <w:pStyle w:val="western"/>
        <w:spacing w:before="0" w:beforeAutospacing="0"/>
        <w:rPr>
          <w:sz w:val="22"/>
          <w:szCs w:val="22"/>
        </w:rPr>
      </w:pPr>
      <w:r w:rsidRPr="00935ACA">
        <w:rPr>
          <w:b/>
          <w:bCs/>
          <w:sz w:val="22"/>
          <w:szCs w:val="22"/>
        </w:rPr>
        <w:t>O MUNICÍPIO DE PALMITOS</w:t>
      </w:r>
      <w:r w:rsidRPr="00935ACA">
        <w:rPr>
          <w:sz w:val="22"/>
          <w:szCs w:val="22"/>
        </w:rPr>
        <w:t xml:space="preserve">, Estado de Santa Catarina, com sede na Rua Independência, 100, Centro, inscrito no CNPJ sob nº 85.361.863/0001-47, neste ato representado pelo Prefeito Municipal, ________________, doravante denominado de </w:t>
      </w:r>
      <w:r w:rsidRPr="00935ACA">
        <w:rPr>
          <w:b/>
          <w:sz w:val="22"/>
          <w:szCs w:val="22"/>
        </w:rPr>
        <w:t>CONTRATANTE</w:t>
      </w:r>
      <w:r w:rsidRPr="00935ACA">
        <w:rPr>
          <w:sz w:val="22"/>
          <w:szCs w:val="22"/>
        </w:rPr>
        <w:t xml:space="preserve"> e a empresa ________, com sede na cidade de _________, Estado de _________, na Rua ________, nº ____ - Bairro ____, inscrita no CNPJ sob o nº ______, neste </w:t>
      </w:r>
      <w:proofErr w:type="gramStart"/>
      <w:r w:rsidRPr="00935ACA">
        <w:rPr>
          <w:sz w:val="22"/>
          <w:szCs w:val="22"/>
        </w:rPr>
        <w:t>ato representada</w:t>
      </w:r>
      <w:proofErr w:type="gramEnd"/>
      <w:r w:rsidRPr="00935ACA">
        <w:rPr>
          <w:sz w:val="22"/>
          <w:szCs w:val="22"/>
        </w:rPr>
        <w:t xml:space="preserve"> pelo senhor _______, portador do CPF nº_______, doravante denominada de </w:t>
      </w:r>
      <w:r w:rsidRPr="00935ACA">
        <w:rPr>
          <w:b/>
          <w:sz w:val="22"/>
          <w:szCs w:val="22"/>
        </w:rPr>
        <w:t>CONTRATADA</w:t>
      </w:r>
      <w:r w:rsidR="0064571F" w:rsidRPr="00935ACA">
        <w:rPr>
          <w:sz w:val="22"/>
          <w:szCs w:val="22"/>
        </w:rPr>
        <w:t xml:space="preserve">, </w:t>
      </w:r>
      <w:r w:rsidR="00EB3099">
        <w:rPr>
          <w:sz w:val="22"/>
          <w:szCs w:val="22"/>
        </w:rPr>
        <w:t xml:space="preserve">de comum acordo e com amparo na Lei nº 8.666/93 e Lei nº 10.520/2002 e Processo </w:t>
      </w:r>
      <w:r w:rsidR="00EB3099" w:rsidRPr="00553313">
        <w:rPr>
          <w:color w:val="auto"/>
          <w:sz w:val="22"/>
          <w:szCs w:val="22"/>
        </w:rPr>
        <w:t xml:space="preserve">Licitatório nº </w:t>
      </w:r>
      <w:r w:rsidR="00553313" w:rsidRPr="00553313">
        <w:rPr>
          <w:color w:val="auto"/>
          <w:sz w:val="22"/>
          <w:szCs w:val="22"/>
        </w:rPr>
        <w:t>46</w:t>
      </w:r>
      <w:r w:rsidR="00EB3099" w:rsidRPr="00553313">
        <w:rPr>
          <w:color w:val="auto"/>
          <w:sz w:val="22"/>
          <w:szCs w:val="22"/>
        </w:rPr>
        <w:t xml:space="preserve">/2017, na modalidade de pregão Presencial nº </w:t>
      </w:r>
      <w:r w:rsidR="00553313" w:rsidRPr="00553313">
        <w:rPr>
          <w:color w:val="auto"/>
          <w:sz w:val="22"/>
          <w:szCs w:val="22"/>
        </w:rPr>
        <w:t>34</w:t>
      </w:r>
      <w:r w:rsidR="00EB3099" w:rsidRPr="00553313">
        <w:rPr>
          <w:color w:val="auto"/>
          <w:sz w:val="22"/>
          <w:szCs w:val="22"/>
        </w:rPr>
        <w:t>/2017</w:t>
      </w:r>
      <w:r w:rsidR="00EB3099">
        <w:rPr>
          <w:sz w:val="22"/>
          <w:szCs w:val="22"/>
        </w:rPr>
        <w:t>, resolvem formar o presente instrumentos, conforme cláusulas e condições a seguir</w:t>
      </w:r>
      <w:r w:rsidR="0064571F" w:rsidRPr="00935ACA">
        <w:rPr>
          <w:sz w:val="22"/>
          <w:szCs w:val="22"/>
        </w:rPr>
        <w:t>:</w:t>
      </w:r>
    </w:p>
    <w:p w:rsidR="0064571F" w:rsidRPr="00B9620A" w:rsidRDefault="0064571F" w:rsidP="006F7399">
      <w:pPr>
        <w:jc w:val="both"/>
        <w:rPr>
          <w:b/>
          <w:sz w:val="22"/>
          <w:szCs w:val="22"/>
        </w:rPr>
      </w:pPr>
    </w:p>
    <w:p w:rsidR="0064571F" w:rsidRPr="00B9620A" w:rsidRDefault="0064571F" w:rsidP="006F7399">
      <w:pPr>
        <w:jc w:val="both"/>
        <w:rPr>
          <w:sz w:val="22"/>
          <w:szCs w:val="22"/>
        </w:rPr>
      </w:pPr>
      <w:r w:rsidRPr="00B9620A">
        <w:rPr>
          <w:b/>
          <w:sz w:val="22"/>
          <w:szCs w:val="22"/>
        </w:rPr>
        <w:t>CLÁUSULA PRIMEIRA - DO OBJETO</w:t>
      </w:r>
    </w:p>
    <w:p w:rsidR="0064571F" w:rsidRPr="00B9620A" w:rsidRDefault="0064571F" w:rsidP="006F7399">
      <w:pPr>
        <w:ind w:left="6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1.1 O presente Contrato tem por objeto a </w:t>
      </w:r>
      <w:r w:rsidRPr="00B9620A">
        <w:rPr>
          <w:b/>
          <w:sz w:val="22"/>
          <w:szCs w:val="22"/>
        </w:rPr>
        <w:t>CONTRATAÇÃO DE EMPRESA ESPECIALIZADA NA PRESTAÇÃO DE SERVIÇOS DE AGENCIAMENTO DE PASSAGENS AÉREAS NACIONAIS</w:t>
      </w:r>
      <w:r w:rsidRPr="00B9620A">
        <w:rPr>
          <w:sz w:val="22"/>
          <w:szCs w:val="22"/>
        </w:rPr>
        <w:t xml:space="preserve">, </w:t>
      </w:r>
      <w:r w:rsidRPr="00B9620A">
        <w:rPr>
          <w:b/>
          <w:sz w:val="22"/>
          <w:szCs w:val="22"/>
        </w:rPr>
        <w:t xml:space="preserve">INCLUINDO RESERVA, EMISSÃO, ENTREGA TRANSFERÊNCIA, ENDOSSO, MARCAÇÃO/REMARCAÇÃO E REEMBOLSO DE BILHETES, VISANDO ATENDER AS NECESSIDADES </w:t>
      </w:r>
      <w:r w:rsidR="006F7399">
        <w:rPr>
          <w:b/>
          <w:sz w:val="22"/>
          <w:szCs w:val="22"/>
        </w:rPr>
        <w:t>DO MUNICÍPIO DE PALMITOS</w:t>
      </w:r>
      <w:r w:rsidRPr="00B9620A">
        <w:rPr>
          <w:b/>
          <w:sz w:val="22"/>
          <w:szCs w:val="22"/>
        </w:rPr>
        <w:t>-SC</w:t>
      </w:r>
      <w:r w:rsidR="006F7399">
        <w:rPr>
          <w:b/>
          <w:sz w:val="22"/>
          <w:szCs w:val="22"/>
        </w:rPr>
        <w:t>.</w:t>
      </w:r>
    </w:p>
    <w:p w:rsidR="006F7399" w:rsidRDefault="006F7399" w:rsidP="006F7399">
      <w:pPr>
        <w:keepNext/>
        <w:jc w:val="both"/>
        <w:outlineLvl w:val="3"/>
        <w:rPr>
          <w:b/>
          <w:sz w:val="22"/>
          <w:szCs w:val="22"/>
        </w:rPr>
      </w:pPr>
    </w:p>
    <w:p w:rsidR="0064571F" w:rsidRPr="00B9620A" w:rsidRDefault="0064571F" w:rsidP="006F7399">
      <w:pPr>
        <w:keepNext/>
        <w:jc w:val="both"/>
        <w:outlineLvl w:val="3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CLÁUSULA SEGUNDA – DOS DOCUMENTOS INTEGRANTES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  <w:r w:rsidRPr="00B9620A">
        <w:rPr>
          <w:sz w:val="22"/>
          <w:szCs w:val="22"/>
        </w:rPr>
        <w:t>2.1 Para todos os efeitos legais, para melhor caracterização do fornecimento, bem como para definir procedimentos e normas decorrentes das obrigações ora contraídas, integram este Contrato, como se nele estivessem transcritos, com todos os seus Anexos, os seguintes documentos:</w:t>
      </w:r>
    </w:p>
    <w:p w:rsidR="0064571F" w:rsidRPr="00B9620A" w:rsidRDefault="0064571F" w:rsidP="006F739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 xml:space="preserve">Edital Pregão Presencial </w:t>
      </w:r>
      <w:r w:rsidRPr="00553313">
        <w:rPr>
          <w:sz w:val="22"/>
          <w:szCs w:val="22"/>
        </w:rPr>
        <w:t xml:space="preserve">nº </w:t>
      </w:r>
      <w:r w:rsidR="00553313" w:rsidRPr="00553313">
        <w:rPr>
          <w:sz w:val="22"/>
          <w:szCs w:val="22"/>
        </w:rPr>
        <w:t>34</w:t>
      </w:r>
      <w:r w:rsidRPr="00553313">
        <w:rPr>
          <w:sz w:val="22"/>
          <w:szCs w:val="22"/>
        </w:rPr>
        <w:t xml:space="preserve">/2017 </w:t>
      </w:r>
      <w:r w:rsidRPr="00B9620A">
        <w:rPr>
          <w:sz w:val="22"/>
          <w:szCs w:val="22"/>
        </w:rPr>
        <w:t>e seus anexos;</w:t>
      </w:r>
    </w:p>
    <w:p w:rsidR="0064571F" w:rsidRPr="00B9620A" w:rsidRDefault="0064571F" w:rsidP="006F739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A Proposta Comercial da CONTRATADA.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  <w:r w:rsidRPr="00B9620A">
        <w:rPr>
          <w:sz w:val="22"/>
          <w:szCs w:val="22"/>
        </w:rPr>
        <w:t>2.2 Os documentos referidos no item anterior, são considerados suficientes para, em complemento a este Contrato, definir a extensão da execução do serviço.</w:t>
      </w: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6F7399">
      <w:pPr>
        <w:keepNext/>
        <w:outlineLvl w:val="0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</w:t>
      </w:r>
      <w:r w:rsidR="00EB3099">
        <w:rPr>
          <w:b/>
          <w:sz w:val="22"/>
          <w:szCs w:val="22"/>
        </w:rPr>
        <w:t>TERCEIRA</w:t>
      </w:r>
      <w:r w:rsidRPr="00B9620A">
        <w:rPr>
          <w:b/>
          <w:sz w:val="22"/>
          <w:szCs w:val="22"/>
        </w:rPr>
        <w:t xml:space="preserve"> – DA VIGÊNCIA DO CONTRATO</w:t>
      </w:r>
    </w:p>
    <w:p w:rsidR="0064571F" w:rsidRPr="00B9620A" w:rsidRDefault="00EB3099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4571F" w:rsidRPr="00B9620A">
        <w:rPr>
          <w:sz w:val="22"/>
          <w:szCs w:val="22"/>
        </w:rPr>
        <w:t>.1 O presente Contrato vigorará por 12 (doze) meses, podendo ser prorrogado por sucessivos períodos de doze meses, desde que os preços e as condições sejam vantajosos para a Administração, até o limite de 60 (sessenta) meses, nos termos do art. 57, II da Lei 8666/93.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</w:p>
    <w:p w:rsidR="0064571F" w:rsidRPr="00B9620A" w:rsidRDefault="0064571F" w:rsidP="006F7399">
      <w:pPr>
        <w:jc w:val="both"/>
        <w:rPr>
          <w:sz w:val="22"/>
          <w:szCs w:val="22"/>
        </w:rPr>
      </w:pPr>
      <w:r w:rsidRPr="00B9620A">
        <w:rPr>
          <w:b/>
          <w:sz w:val="22"/>
          <w:szCs w:val="22"/>
        </w:rPr>
        <w:t>CLÁUSULA QU</w:t>
      </w:r>
      <w:r w:rsidR="00EB3099">
        <w:rPr>
          <w:b/>
          <w:sz w:val="22"/>
          <w:szCs w:val="22"/>
        </w:rPr>
        <w:t>ARTA</w:t>
      </w:r>
      <w:r w:rsidRPr="00B9620A">
        <w:rPr>
          <w:b/>
          <w:sz w:val="22"/>
          <w:szCs w:val="22"/>
        </w:rPr>
        <w:t xml:space="preserve"> - DOS PREÇOS</w:t>
      </w:r>
      <w:r w:rsidRPr="00B9620A">
        <w:rPr>
          <w:sz w:val="22"/>
          <w:szCs w:val="22"/>
        </w:rPr>
        <w:t>:</w:t>
      </w:r>
    </w:p>
    <w:p w:rsidR="0064571F" w:rsidRDefault="00EB3099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4571F" w:rsidRPr="00B9620A">
        <w:rPr>
          <w:sz w:val="22"/>
          <w:szCs w:val="22"/>
        </w:rPr>
        <w:t>.l O valor estipulado para a execução do presente contrato é de R$     (por extenso), assim discriminado:</w:t>
      </w:r>
    </w:p>
    <w:p w:rsidR="00EB3099" w:rsidRPr="00B9620A" w:rsidRDefault="00EB3099" w:rsidP="006F7399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45"/>
        <w:gridCol w:w="3686"/>
      </w:tblGrid>
      <w:tr w:rsidR="0064571F" w:rsidRPr="00B9620A" w:rsidTr="004F2EC8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center"/>
            </w:pPr>
            <w:r w:rsidRPr="00B9620A">
              <w:t>ITEM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center"/>
            </w:pPr>
            <w:r w:rsidRPr="00B9620A">
              <w:t>DESCRIÇÃO DO OBJETO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center"/>
            </w:pPr>
            <w:r w:rsidRPr="00B9620A">
              <w:t>VALOR ESTIMADO ANO</w:t>
            </w:r>
          </w:p>
        </w:tc>
      </w:tr>
      <w:tr w:rsidR="0064571F" w:rsidRPr="00B9620A" w:rsidTr="004F2EC8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center"/>
            </w:pPr>
            <w:r w:rsidRPr="00B9620A">
              <w:t>01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both"/>
            </w:pPr>
            <w:r w:rsidRPr="00B9620A">
              <w:t xml:space="preserve">Serviço de agenciamento de passagem aérea nacional, incluindo reserva, emissão, </w:t>
            </w:r>
            <w:proofErr w:type="gramStart"/>
            <w:r w:rsidRPr="00B9620A">
              <w:t>entrega,</w:t>
            </w:r>
            <w:proofErr w:type="gramEnd"/>
            <w:r w:rsidRPr="00B9620A">
              <w:t xml:space="preserve"> transferência, endosso, marcação/remarcação e reembolso de bilhetes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1B46F5" w:rsidRDefault="0064571F" w:rsidP="001B46F5">
            <w:pPr>
              <w:jc w:val="center"/>
            </w:pPr>
            <w:r w:rsidRPr="001B46F5">
              <w:t xml:space="preserve">R$ </w:t>
            </w:r>
            <w:r w:rsidR="001B46F5" w:rsidRPr="001B46F5">
              <w:t>6</w:t>
            </w:r>
            <w:r w:rsidRPr="001B46F5">
              <w:t>0.000,00</w:t>
            </w:r>
          </w:p>
        </w:tc>
      </w:tr>
      <w:tr w:rsidR="0064571F" w:rsidRPr="00B9620A" w:rsidTr="004F2EC8">
        <w:trPr>
          <w:cantSplit/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EB3099" w:rsidP="006F7399">
            <w:pPr>
              <w:jc w:val="center"/>
            </w:pPr>
            <w:r>
              <w:t>02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center"/>
            </w:pPr>
            <w:r w:rsidRPr="00B9620A">
              <w:t>Taxa de embarque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1B46F5" w:rsidRDefault="0064571F" w:rsidP="001B46F5">
            <w:pPr>
              <w:jc w:val="center"/>
            </w:pPr>
            <w:r w:rsidRPr="001B46F5">
              <w:t xml:space="preserve">R$ </w:t>
            </w:r>
            <w:r w:rsidR="001B46F5" w:rsidRPr="001B46F5">
              <w:t>2</w:t>
            </w:r>
            <w:r w:rsidRPr="001B46F5">
              <w:t>0.000,00</w:t>
            </w:r>
          </w:p>
        </w:tc>
      </w:tr>
      <w:tr w:rsidR="0064571F" w:rsidRPr="00B9620A" w:rsidTr="004F2EC8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EB3099" w:rsidP="006F7399">
            <w:pPr>
              <w:jc w:val="center"/>
            </w:pPr>
            <w:r>
              <w:t>03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B9620A" w:rsidRDefault="0064571F" w:rsidP="006F7399">
            <w:pPr>
              <w:jc w:val="center"/>
            </w:pPr>
            <w:r w:rsidRPr="00B9620A">
              <w:t>Repasse a Terceiros (DU)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1F" w:rsidRPr="001B46F5" w:rsidRDefault="0064571F" w:rsidP="006F7399">
            <w:pPr>
              <w:jc w:val="center"/>
            </w:pPr>
            <w:r w:rsidRPr="001B46F5">
              <w:t>R$ ________</w:t>
            </w:r>
          </w:p>
        </w:tc>
      </w:tr>
    </w:tbl>
    <w:p w:rsidR="0064571F" w:rsidRPr="00B9620A" w:rsidRDefault="0064571F" w:rsidP="006F7399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</w:t>
      </w:r>
      <w:r w:rsidR="003C046F">
        <w:rPr>
          <w:b/>
          <w:sz w:val="22"/>
          <w:szCs w:val="22"/>
        </w:rPr>
        <w:t>QUINTA</w:t>
      </w:r>
      <w:r w:rsidRPr="00B9620A">
        <w:rPr>
          <w:b/>
          <w:sz w:val="22"/>
          <w:szCs w:val="22"/>
        </w:rPr>
        <w:t xml:space="preserve"> – DAS CONDIÇÕES E FORMA DE PAGAMENTO</w:t>
      </w:r>
    </w:p>
    <w:p w:rsidR="0064571F" w:rsidRPr="00B9620A" w:rsidRDefault="003C046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4571F" w:rsidRPr="00B9620A">
        <w:rPr>
          <w:sz w:val="22"/>
          <w:szCs w:val="22"/>
        </w:rPr>
        <w:t xml:space="preserve">.1 O valor dos serviços discriminados na Cláusula anterior será pago conforme utilização, mediante apresentação da Nota Fiscal correspondente ao pedido realizado pela </w:t>
      </w:r>
      <w:r w:rsidR="0064571F" w:rsidRPr="00B9620A">
        <w:rPr>
          <w:b/>
          <w:sz w:val="22"/>
          <w:szCs w:val="22"/>
        </w:rPr>
        <w:t>CONTRATANTE</w:t>
      </w:r>
      <w:r w:rsidR="0064571F" w:rsidRPr="00B9620A">
        <w:rPr>
          <w:sz w:val="22"/>
          <w:szCs w:val="22"/>
        </w:rPr>
        <w:t xml:space="preserve">, em até 15 dias após a emissão da nota fiscal. </w:t>
      </w:r>
    </w:p>
    <w:p w:rsidR="0064571F" w:rsidRPr="00B9620A" w:rsidRDefault="003C046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4571F" w:rsidRPr="00B9620A">
        <w:rPr>
          <w:sz w:val="22"/>
          <w:szCs w:val="22"/>
        </w:rPr>
        <w:t xml:space="preserve">.2 O valor do objeto é estimado para </w:t>
      </w:r>
      <w:r>
        <w:rPr>
          <w:sz w:val="22"/>
          <w:szCs w:val="22"/>
        </w:rPr>
        <w:t>um</w:t>
      </w:r>
      <w:r w:rsidR="0064571F" w:rsidRPr="00B9620A">
        <w:rPr>
          <w:sz w:val="22"/>
          <w:szCs w:val="22"/>
        </w:rPr>
        <w:t xml:space="preserve"> ano, o que significa dizer que a contratada não tem direito </w:t>
      </w:r>
      <w:r w:rsidR="0064571F" w:rsidRPr="00B9620A">
        <w:rPr>
          <w:sz w:val="22"/>
          <w:szCs w:val="22"/>
        </w:rPr>
        <w:lastRenderedPageBreak/>
        <w:t>sobre eventual saldo no final do contrato.</w:t>
      </w:r>
    </w:p>
    <w:p w:rsidR="0064571F" w:rsidRPr="00B9620A" w:rsidRDefault="0064571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6F7399">
      <w:pPr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</w:t>
      </w:r>
      <w:r w:rsidR="003C046F">
        <w:rPr>
          <w:b/>
          <w:sz w:val="22"/>
          <w:szCs w:val="22"/>
        </w:rPr>
        <w:t>SEXTA</w:t>
      </w:r>
      <w:r w:rsidRPr="00B9620A">
        <w:rPr>
          <w:b/>
          <w:sz w:val="22"/>
          <w:szCs w:val="22"/>
        </w:rPr>
        <w:t xml:space="preserve"> – DO REEQUILÍBRIO ECONÔMICO-FINANCEIRO</w:t>
      </w:r>
    </w:p>
    <w:p w:rsidR="0064571F" w:rsidRPr="00B9620A" w:rsidRDefault="003C046F" w:rsidP="006F7399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571F" w:rsidRPr="00B9620A">
        <w:rPr>
          <w:sz w:val="22"/>
          <w:szCs w:val="22"/>
        </w:rPr>
        <w:t>.1 A manutenção do equilíbrio econômico-financeiro do contrato, ou seja, a revisão do valor inicialmente pactuado</w:t>
      </w:r>
      <w:proofErr w:type="gramStart"/>
      <w:r w:rsidR="0064571F" w:rsidRPr="00B9620A">
        <w:rPr>
          <w:sz w:val="22"/>
          <w:szCs w:val="22"/>
        </w:rPr>
        <w:t>, far-se-á</w:t>
      </w:r>
      <w:proofErr w:type="gramEnd"/>
      <w:r w:rsidR="0064571F" w:rsidRPr="00B9620A">
        <w:rPr>
          <w:sz w:val="22"/>
          <w:szCs w:val="22"/>
        </w:rPr>
        <w:t xml:space="preserve"> mediante solicitação d</w:t>
      </w:r>
      <w:r w:rsidR="00E80B87">
        <w:rPr>
          <w:sz w:val="22"/>
          <w:szCs w:val="22"/>
        </w:rPr>
        <w:t>a</w:t>
      </w:r>
      <w:r w:rsidR="0064571F" w:rsidRPr="00B9620A">
        <w:rPr>
          <w:sz w:val="22"/>
          <w:szCs w:val="22"/>
        </w:rPr>
        <w:t xml:space="preserve"> contratad</w:t>
      </w:r>
      <w:r w:rsidR="00E80B87">
        <w:rPr>
          <w:sz w:val="22"/>
          <w:szCs w:val="22"/>
        </w:rPr>
        <w:t>a</w:t>
      </w:r>
      <w:r w:rsidR="0064571F" w:rsidRPr="00B9620A">
        <w:rPr>
          <w:sz w:val="22"/>
          <w:szCs w:val="22"/>
        </w:rPr>
        <w:t xml:space="preserve">, acompanhado de comprovação da superveniência de fato imprevisível ou previsível, porém de </w:t>
      </w:r>
      <w:r w:rsidR="006F7399" w:rsidRPr="00B9620A">
        <w:rPr>
          <w:sz w:val="22"/>
          <w:szCs w:val="22"/>
        </w:rPr>
        <w:t>consequências</w:t>
      </w:r>
      <w:r w:rsidR="0064571F" w:rsidRPr="00B9620A">
        <w:rPr>
          <w:sz w:val="22"/>
          <w:szCs w:val="22"/>
        </w:rPr>
        <w:t xml:space="preserve"> incalculáveis, bem como de demonstração analítica de seu impacto nos custos do contrato, devendo tal demonstração ser apresentada em conformidade com a planilha de Custos e Formação de Preços, respeitados os limites previstos para a presente modalidade de Licitação.</w:t>
      </w:r>
    </w:p>
    <w:p w:rsidR="0064571F" w:rsidRPr="00B9620A" w:rsidRDefault="003C046F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4571F" w:rsidRPr="00B9620A">
        <w:rPr>
          <w:sz w:val="22"/>
          <w:szCs w:val="22"/>
        </w:rPr>
        <w:t xml:space="preserve">.2 </w:t>
      </w:r>
      <w:proofErr w:type="gramStart"/>
      <w:r w:rsidR="0064571F" w:rsidRPr="00B9620A">
        <w:rPr>
          <w:sz w:val="22"/>
          <w:szCs w:val="22"/>
        </w:rPr>
        <w:t>É</w:t>
      </w:r>
      <w:proofErr w:type="gramEnd"/>
      <w:r w:rsidR="0064571F" w:rsidRPr="00B9620A">
        <w:rPr>
          <w:sz w:val="22"/>
          <w:szCs w:val="22"/>
        </w:rPr>
        <w:t xml:space="preserve"> vedada à CONTRATADA pleitear qualquer adicional de preços por falta ou omissões que venham a ser verificados na proposta. </w:t>
      </w: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b/>
          <w:sz w:val="22"/>
          <w:szCs w:val="22"/>
        </w:rPr>
      </w:pP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</w:t>
      </w:r>
      <w:r w:rsidR="00E80B87">
        <w:rPr>
          <w:b/>
          <w:sz w:val="22"/>
          <w:szCs w:val="22"/>
        </w:rPr>
        <w:t>SÉTIMA</w:t>
      </w:r>
      <w:r w:rsidRPr="00B9620A">
        <w:rPr>
          <w:b/>
          <w:sz w:val="22"/>
          <w:szCs w:val="22"/>
        </w:rPr>
        <w:t xml:space="preserve"> – DA DOTAÇÃO ORÇAMENTÁRIA</w:t>
      </w:r>
    </w:p>
    <w:p w:rsidR="00A14D2C" w:rsidRDefault="00A14D2C" w:rsidP="00A1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t>7</w:t>
      </w:r>
      <w:r w:rsidRPr="007135CC">
        <w:t>.</w:t>
      </w:r>
      <w:r>
        <w:t>2</w:t>
      </w:r>
      <w:r w:rsidRPr="007135CC">
        <w:t xml:space="preserve"> </w:t>
      </w:r>
      <w:r w:rsidRPr="007135CC">
        <w:rPr>
          <w:shd w:val="clear" w:color="auto" w:fill="FFFFFF"/>
        </w:rPr>
        <w:t>As despesas decorrentes de aquisição dos objetos desta licitação correrão à conta dos recursos especificados no orçamento do Município e nos demais órgãos e entidades usuárias</w:t>
      </w:r>
      <w:r>
        <w:rPr>
          <w:shd w:val="clear" w:color="auto" w:fill="FFFFFF"/>
        </w:rPr>
        <w:t>.</w:t>
      </w:r>
    </w:p>
    <w:p w:rsidR="00A14D2C" w:rsidRDefault="00A14D2C" w:rsidP="00A1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A14D2C" w:rsidRPr="00830A4F" w:rsidRDefault="00A14D2C" w:rsidP="00A1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02 Gabinete do Prefeito e Vice-Prefeito</w:t>
      </w:r>
    </w:p>
    <w:p w:rsidR="00A14D2C" w:rsidRPr="00830A4F" w:rsidRDefault="00A14D2C" w:rsidP="00A14D2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03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do </w:t>
      </w:r>
      <w:r>
        <w:rPr>
          <w:b/>
        </w:rPr>
        <w:t>Gabinete do Prefeito e Vice-Prefeito</w:t>
      </w:r>
    </w:p>
    <w:p w:rsidR="00A14D2C" w:rsidRDefault="00A14D2C" w:rsidP="00A14D2C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3</w:t>
      </w:r>
      <w:proofErr w:type="gramEnd"/>
      <w:r w:rsidRPr="00830A4F">
        <w:t xml:space="preserve"> 3.3.90.00.00.00.00.00.0000</w:t>
      </w:r>
    </w:p>
    <w:p w:rsidR="00A14D2C" w:rsidRPr="00830A4F" w:rsidRDefault="00A14D2C" w:rsidP="00A14D2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>0</w:t>
      </w:r>
      <w:r>
        <w:rPr>
          <w:b/>
        </w:rPr>
        <w:t>4</w:t>
      </w:r>
      <w:r>
        <w:rPr>
          <w:b/>
        </w:rPr>
        <w:t xml:space="preserve">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das Atividades do Controle Interno</w:t>
      </w:r>
    </w:p>
    <w:p w:rsidR="00A14D2C" w:rsidRPr="00830A4F" w:rsidRDefault="00A14D2C" w:rsidP="00A14D2C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9</w:t>
      </w:r>
      <w:proofErr w:type="gramEnd"/>
      <w:r w:rsidRPr="00830A4F">
        <w:t xml:space="preserve"> 3.3.90.00.00.00.00.00.0000</w:t>
      </w:r>
    </w:p>
    <w:p w:rsidR="00A14D2C" w:rsidRPr="00830A4F" w:rsidRDefault="00A14D2C" w:rsidP="00A1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bCs/>
        </w:rPr>
        <w:t xml:space="preserve">Secretaria de Administração, Finanças e </w:t>
      </w:r>
      <w:proofErr w:type="gramStart"/>
      <w:r>
        <w:rPr>
          <w:b/>
          <w:bCs/>
        </w:rPr>
        <w:t>Planejamento</w:t>
      </w:r>
      <w:proofErr w:type="gramEnd"/>
    </w:p>
    <w:p w:rsidR="00A14D2C" w:rsidRPr="00830A4F" w:rsidRDefault="00A14D2C" w:rsidP="00A14D2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>0</w:t>
      </w:r>
      <w:r>
        <w:rPr>
          <w:b/>
        </w:rPr>
        <w:t>6</w:t>
      </w:r>
      <w:r>
        <w:rPr>
          <w:b/>
        </w:rPr>
        <w:t xml:space="preserve">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do </w:t>
      </w:r>
      <w:r>
        <w:rPr>
          <w:b/>
        </w:rPr>
        <w:t>Gabinete do Prefeito e Vice-Prefeito</w:t>
      </w:r>
    </w:p>
    <w:p w:rsidR="00A14D2C" w:rsidRDefault="00A14D2C" w:rsidP="00A14D2C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rPr>
          <w:b/>
        </w:rPr>
        <w:t>3</w:t>
      </w:r>
      <w:r w:rsidRPr="00830A4F">
        <w:t xml:space="preserve"> 3.3.90.00.00.00.00.00.0000</w:t>
      </w:r>
    </w:p>
    <w:p w:rsidR="00A14D2C" w:rsidRPr="00830A4F" w:rsidRDefault="00A14D2C" w:rsidP="00A1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</w:t>
      </w:r>
      <w:r>
        <w:rPr>
          <w:b/>
          <w:bCs/>
        </w:rPr>
        <w:t>4</w:t>
      </w:r>
      <w:r>
        <w:rPr>
          <w:b/>
          <w:bCs/>
        </w:rPr>
        <w:t xml:space="preserve"> Secretaria de </w:t>
      </w:r>
      <w:r>
        <w:rPr>
          <w:b/>
          <w:bCs/>
        </w:rPr>
        <w:t xml:space="preserve">Educação, Cultura e </w:t>
      </w:r>
      <w:proofErr w:type="gramStart"/>
      <w:r>
        <w:rPr>
          <w:b/>
          <w:bCs/>
        </w:rPr>
        <w:t>Esporte</w:t>
      </w:r>
      <w:proofErr w:type="gramEnd"/>
    </w:p>
    <w:p w:rsidR="00A14D2C" w:rsidRPr="00830A4F" w:rsidRDefault="00A14D2C" w:rsidP="00A14D2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 xml:space="preserve">10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das Atividades do Ensino Fundamental</w:t>
      </w:r>
    </w:p>
    <w:p w:rsidR="00A14D2C" w:rsidRDefault="00A14D2C" w:rsidP="00A14D2C">
      <w:pPr>
        <w:autoSpaceDE w:val="0"/>
        <w:autoSpaceDN w:val="0"/>
        <w:adjustRightInd w:val="0"/>
        <w:jc w:val="both"/>
      </w:pPr>
      <w:r>
        <w:rPr>
          <w:b/>
        </w:rPr>
        <w:t>35</w:t>
      </w:r>
      <w:r w:rsidRPr="00830A4F">
        <w:t xml:space="preserve"> 3.3.90.00.00.00.00.00.000</w:t>
      </w:r>
      <w:r>
        <w:t>1</w:t>
      </w:r>
    </w:p>
    <w:p w:rsidR="00A14D2C" w:rsidRPr="00830A4F" w:rsidRDefault="00A14D2C" w:rsidP="00A14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</w:t>
      </w:r>
      <w:r>
        <w:rPr>
          <w:b/>
          <w:bCs/>
        </w:rPr>
        <w:t>6</w:t>
      </w:r>
      <w:r>
        <w:rPr>
          <w:b/>
          <w:bCs/>
        </w:rPr>
        <w:t xml:space="preserve"> Secretaria de </w:t>
      </w:r>
      <w:r>
        <w:rPr>
          <w:b/>
          <w:bCs/>
        </w:rPr>
        <w:t>Agricultura e Meio Ambiente</w:t>
      </w:r>
    </w:p>
    <w:p w:rsidR="00A14D2C" w:rsidRPr="00830A4F" w:rsidRDefault="00A14D2C" w:rsidP="00A14D2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>21</w:t>
      </w:r>
      <w:r>
        <w:rPr>
          <w:b/>
        </w:rPr>
        <w:t xml:space="preserve">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do </w:t>
      </w:r>
      <w:r>
        <w:rPr>
          <w:b/>
        </w:rPr>
        <w:t>Gabinete do Prefeito e Vice-Prefeito</w:t>
      </w:r>
    </w:p>
    <w:p w:rsidR="00A14D2C" w:rsidRDefault="00A14D2C" w:rsidP="00A14D2C">
      <w:pPr>
        <w:autoSpaceDE w:val="0"/>
        <w:autoSpaceDN w:val="0"/>
        <w:adjustRightInd w:val="0"/>
        <w:jc w:val="both"/>
      </w:pPr>
      <w:r>
        <w:rPr>
          <w:b/>
        </w:rPr>
        <w:t>9</w:t>
      </w:r>
      <w:r>
        <w:rPr>
          <w:b/>
        </w:rPr>
        <w:t>3</w:t>
      </w:r>
      <w:r w:rsidRPr="00830A4F">
        <w:t xml:space="preserve"> 3.3.90.00.00.00.00.00.0000</w:t>
      </w:r>
    </w:p>
    <w:p w:rsidR="000165F6" w:rsidRPr="00830A4F" w:rsidRDefault="000165F6" w:rsidP="00016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</w:t>
      </w:r>
      <w:r>
        <w:rPr>
          <w:b/>
          <w:bCs/>
        </w:rPr>
        <w:t>7</w:t>
      </w:r>
      <w:r>
        <w:rPr>
          <w:b/>
          <w:bCs/>
        </w:rPr>
        <w:t xml:space="preserve"> Secretaria </w:t>
      </w:r>
      <w:r>
        <w:rPr>
          <w:b/>
          <w:bCs/>
        </w:rPr>
        <w:t xml:space="preserve">do Trabalho, </w:t>
      </w:r>
      <w:proofErr w:type="gramStart"/>
      <w:r>
        <w:rPr>
          <w:b/>
          <w:bCs/>
        </w:rPr>
        <w:t>Industria</w:t>
      </w:r>
      <w:proofErr w:type="gramEnd"/>
      <w:r>
        <w:rPr>
          <w:b/>
          <w:bCs/>
        </w:rPr>
        <w:t>, Comercio, Serviço e Turismo</w:t>
      </w:r>
    </w:p>
    <w:p w:rsidR="000165F6" w:rsidRPr="00830A4F" w:rsidRDefault="000165F6" w:rsidP="000165F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>./Ativ. 2.0</w:t>
      </w:r>
      <w:r>
        <w:rPr>
          <w:b/>
        </w:rPr>
        <w:t>24</w:t>
      </w:r>
      <w:r>
        <w:rPr>
          <w:b/>
        </w:rPr>
        <w:t xml:space="preserve"> </w:t>
      </w:r>
      <w:r w:rsidRPr="00830A4F">
        <w:rPr>
          <w:b/>
        </w:rPr>
        <w:t xml:space="preserve">Manutenção </w:t>
      </w:r>
      <w:r>
        <w:rPr>
          <w:b/>
        </w:rPr>
        <w:t xml:space="preserve">da Secretaria de </w:t>
      </w:r>
      <w:r>
        <w:rPr>
          <w:b/>
          <w:bCs/>
        </w:rPr>
        <w:t xml:space="preserve">Trabalho, </w:t>
      </w:r>
      <w:proofErr w:type="gramStart"/>
      <w:r>
        <w:rPr>
          <w:b/>
          <w:bCs/>
        </w:rPr>
        <w:t>Industria</w:t>
      </w:r>
      <w:proofErr w:type="gramEnd"/>
      <w:r>
        <w:rPr>
          <w:b/>
          <w:bCs/>
        </w:rPr>
        <w:t>, Comercio, Serviço e Turismo</w:t>
      </w:r>
    </w:p>
    <w:p w:rsidR="000165F6" w:rsidRDefault="000165F6" w:rsidP="000165F6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rPr>
          <w:b/>
        </w:rPr>
        <w:t>02</w:t>
      </w:r>
      <w:r w:rsidRPr="00830A4F">
        <w:t xml:space="preserve"> 3.3.90.00.00.00.00.00.0000</w:t>
      </w:r>
    </w:p>
    <w:p w:rsidR="000165F6" w:rsidRPr="00830A4F" w:rsidRDefault="000165F6" w:rsidP="00016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Órgão 0</w:t>
      </w:r>
      <w:r>
        <w:rPr>
          <w:b/>
          <w:bCs/>
        </w:rPr>
        <w:t>5</w:t>
      </w:r>
      <w:r>
        <w:rPr>
          <w:b/>
          <w:bCs/>
        </w:rPr>
        <w:t xml:space="preserve"> Secretaria </w:t>
      </w:r>
      <w:r>
        <w:rPr>
          <w:b/>
          <w:bCs/>
        </w:rPr>
        <w:t>Municipal da Saúde</w:t>
      </w:r>
    </w:p>
    <w:p w:rsidR="000165F6" w:rsidRPr="00830A4F" w:rsidRDefault="000165F6" w:rsidP="000165F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>32</w:t>
      </w:r>
      <w:r>
        <w:rPr>
          <w:b/>
        </w:rPr>
        <w:t xml:space="preserve">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das Atividades de Atenção Básica em Saúde</w:t>
      </w:r>
    </w:p>
    <w:p w:rsidR="000165F6" w:rsidRDefault="000165F6" w:rsidP="000165F6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7</w:t>
      </w:r>
      <w:proofErr w:type="gramEnd"/>
      <w:r w:rsidRPr="00830A4F">
        <w:t xml:space="preserve"> 3.3.90.00.00.00.00.00.000</w:t>
      </w:r>
      <w:r>
        <w:t>2</w:t>
      </w:r>
    </w:p>
    <w:p w:rsidR="000165F6" w:rsidRDefault="000165F6" w:rsidP="000165F6">
      <w:pPr>
        <w:autoSpaceDE w:val="0"/>
        <w:autoSpaceDN w:val="0"/>
        <w:adjustRightInd w:val="0"/>
        <w:jc w:val="both"/>
      </w:pPr>
      <w:r>
        <w:rPr>
          <w:b/>
        </w:rPr>
        <w:t>10</w:t>
      </w:r>
      <w:r w:rsidRPr="00830A4F">
        <w:t xml:space="preserve"> 3.3.90.00.00.00.00.00.00</w:t>
      </w:r>
      <w:r>
        <w:t>65</w:t>
      </w:r>
    </w:p>
    <w:p w:rsidR="00026768" w:rsidRPr="00830A4F" w:rsidRDefault="00026768" w:rsidP="00026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Órgão </w:t>
      </w:r>
      <w:r>
        <w:rPr>
          <w:b/>
          <w:bCs/>
        </w:rPr>
        <w:t>10</w:t>
      </w:r>
      <w:r>
        <w:rPr>
          <w:b/>
          <w:bCs/>
        </w:rPr>
        <w:t xml:space="preserve"> Secretaria Municipal </w:t>
      </w:r>
      <w:r>
        <w:rPr>
          <w:b/>
          <w:bCs/>
        </w:rPr>
        <w:t>de Assistência Social</w:t>
      </w:r>
    </w:p>
    <w:p w:rsidR="00026768" w:rsidRPr="00830A4F" w:rsidRDefault="00026768" w:rsidP="00026768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30A4F">
        <w:rPr>
          <w:b/>
        </w:rPr>
        <w:t>Proj</w:t>
      </w:r>
      <w:proofErr w:type="spellEnd"/>
      <w:r w:rsidRPr="00830A4F">
        <w:rPr>
          <w:b/>
        </w:rPr>
        <w:t xml:space="preserve">./Ativ. </w:t>
      </w:r>
      <w:proofErr w:type="gramStart"/>
      <w:r w:rsidRPr="00830A4F">
        <w:rPr>
          <w:b/>
        </w:rPr>
        <w:t>2.0</w:t>
      </w:r>
      <w:r>
        <w:rPr>
          <w:b/>
        </w:rPr>
        <w:t>4</w:t>
      </w:r>
      <w:r>
        <w:rPr>
          <w:b/>
        </w:rPr>
        <w:t xml:space="preserve">2 </w:t>
      </w:r>
      <w:r w:rsidRPr="00830A4F">
        <w:rPr>
          <w:b/>
        </w:rPr>
        <w:t>Manutenção</w:t>
      </w:r>
      <w:proofErr w:type="gramEnd"/>
      <w:r w:rsidRPr="00830A4F">
        <w:rPr>
          <w:b/>
        </w:rPr>
        <w:t xml:space="preserve"> </w:t>
      </w:r>
      <w:r>
        <w:rPr>
          <w:b/>
        </w:rPr>
        <w:t>do Fundo Municipal de Assistência Social</w:t>
      </w:r>
    </w:p>
    <w:p w:rsidR="00026768" w:rsidRDefault="00026768" w:rsidP="00026768">
      <w:pPr>
        <w:autoSpaceDE w:val="0"/>
        <w:autoSpaceDN w:val="0"/>
        <w:adjustRightInd w:val="0"/>
        <w:jc w:val="both"/>
      </w:pPr>
      <w:r>
        <w:rPr>
          <w:b/>
        </w:rPr>
        <w:t>16</w:t>
      </w:r>
      <w:r w:rsidRPr="00830A4F">
        <w:t xml:space="preserve"> 3.3.90.00.00.00.00.00.000</w:t>
      </w:r>
      <w:r>
        <w:t>0</w:t>
      </w:r>
    </w:p>
    <w:p w:rsidR="00A14D2C" w:rsidRPr="00830A4F" w:rsidRDefault="00A14D2C" w:rsidP="00A14D2C">
      <w:pPr>
        <w:autoSpaceDE w:val="0"/>
        <w:autoSpaceDN w:val="0"/>
        <w:adjustRightInd w:val="0"/>
        <w:jc w:val="both"/>
      </w:pPr>
    </w:p>
    <w:p w:rsidR="0064571F" w:rsidRPr="00B9620A" w:rsidRDefault="0064571F" w:rsidP="006F7399">
      <w:pPr>
        <w:keepNext/>
        <w:jc w:val="both"/>
        <w:outlineLvl w:val="3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</w:t>
      </w:r>
      <w:r w:rsidR="00D32654">
        <w:rPr>
          <w:b/>
          <w:sz w:val="22"/>
          <w:szCs w:val="22"/>
        </w:rPr>
        <w:t>OITAVA</w:t>
      </w:r>
      <w:r w:rsidRPr="00B9620A">
        <w:rPr>
          <w:b/>
          <w:sz w:val="22"/>
          <w:szCs w:val="22"/>
        </w:rPr>
        <w:t xml:space="preserve"> – DAS OBRIGAÇÕES DA CONTRATADA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.1 </w:t>
      </w:r>
      <w:proofErr w:type="gramStart"/>
      <w:r w:rsidR="0064571F" w:rsidRPr="00B9620A">
        <w:rPr>
          <w:sz w:val="22"/>
          <w:szCs w:val="22"/>
        </w:rPr>
        <w:t>Reserva,</w:t>
      </w:r>
      <w:proofErr w:type="gramEnd"/>
      <w:r w:rsidR="0064571F" w:rsidRPr="00B9620A">
        <w:rPr>
          <w:sz w:val="22"/>
          <w:szCs w:val="22"/>
        </w:rPr>
        <w:t xml:space="preserve"> emissão, entrega, transferência, endosso, marcação/remarcação e reembolso de bilhetes de passagens aéreas, com fornecimento de bilhetes, em todas as modalidades, de quaisquer empresas de transporte aéreo, de nível nacional.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>.2 Disponibilizar o bilhete de passagem em até 08 (oito) horas antes do embarque.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.3 Prestar assessoramento para definição do melhor roteiro, horário, </w:t>
      </w:r>
      <w:r w:rsidR="006F7399" w:rsidRPr="00B9620A">
        <w:rPr>
          <w:sz w:val="22"/>
          <w:szCs w:val="22"/>
        </w:rPr>
        <w:t>frequência</w:t>
      </w:r>
      <w:r w:rsidR="0064571F" w:rsidRPr="00B9620A">
        <w:rPr>
          <w:sz w:val="22"/>
          <w:szCs w:val="22"/>
        </w:rPr>
        <w:t xml:space="preserve"> de </w:t>
      </w:r>
      <w:proofErr w:type="spellStart"/>
      <w:r w:rsidR="0064571F" w:rsidRPr="00B9620A">
        <w:rPr>
          <w:sz w:val="22"/>
          <w:szCs w:val="22"/>
        </w:rPr>
        <w:t>vôos</w:t>
      </w:r>
      <w:proofErr w:type="spellEnd"/>
      <w:r w:rsidR="0064571F" w:rsidRPr="00B9620A">
        <w:rPr>
          <w:sz w:val="22"/>
          <w:szCs w:val="22"/>
        </w:rPr>
        <w:t xml:space="preserve">, de tarifas promocionais à época da retirada dos bilhetes, desembaraço de bagagens e, em casos especiais, com atendimentos especiais a passageiros com dificuldades para deslocamento (cadeiras de rodas, maca, </w:t>
      </w:r>
      <w:proofErr w:type="spellStart"/>
      <w:r w:rsidR="0064571F" w:rsidRPr="00B9620A">
        <w:rPr>
          <w:sz w:val="22"/>
          <w:szCs w:val="22"/>
        </w:rPr>
        <w:t>etc</w:t>
      </w:r>
      <w:proofErr w:type="spellEnd"/>
      <w:r w:rsidR="0064571F" w:rsidRPr="00B9620A">
        <w:rPr>
          <w:sz w:val="22"/>
          <w:szCs w:val="22"/>
        </w:rPr>
        <w:t>).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.4 Reembolsar </w:t>
      </w:r>
      <w:r>
        <w:rPr>
          <w:sz w:val="22"/>
          <w:szCs w:val="22"/>
        </w:rPr>
        <w:t>o CONTRATANTE</w:t>
      </w:r>
      <w:r w:rsidR="0064571F" w:rsidRPr="00B9620A">
        <w:rPr>
          <w:sz w:val="22"/>
          <w:szCs w:val="22"/>
        </w:rPr>
        <w:t xml:space="preserve"> pelo preço equivalente ao valor impresso das passagens não utilizadas que venham a ser devolvidas, inclusive em decorrência da rescisão ou extinção do contrato.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.5 Zelar pela emissão de bilhetes de passagens com eficiência, de modo a possibilitar que não sofram atrasos as viagens de serviços </w:t>
      </w:r>
      <w:r>
        <w:rPr>
          <w:sz w:val="22"/>
          <w:szCs w:val="22"/>
        </w:rPr>
        <w:t>do CONTRATANTE</w:t>
      </w:r>
      <w:r w:rsidR="0064571F" w:rsidRPr="00B9620A">
        <w:rPr>
          <w:sz w:val="22"/>
          <w:szCs w:val="22"/>
        </w:rPr>
        <w:t>, por ineficiência dos serviços prestados.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4571F" w:rsidRPr="00B9620A">
        <w:rPr>
          <w:sz w:val="22"/>
          <w:szCs w:val="22"/>
        </w:rPr>
        <w:t xml:space="preserve">.6 Ressarcir eventuais prejuízos causados </w:t>
      </w:r>
      <w:r>
        <w:rPr>
          <w:sz w:val="22"/>
          <w:szCs w:val="22"/>
        </w:rPr>
        <w:t>ao CONTRATANTE</w:t>
      </w:r>
      <w:r w:rsidR="0064571F" w:rsidRPr="00B9620A">
        <w:rPr>
          <w:sz w:val="22"/>
          <w:szCs w:val="22"/>
        </w:rPr>
        <w:t xml:space="preserve"> ou a terceiro, provocados por ineficiência ou irregularidade cometidas por seus empregados, conveniados ou prepostos, na execução dos serviços objeto da contratação.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.7 Comunicar </w:t>
      </w:r>
      <w:r>
        <w:rPr>
          <w:sz w:val="22"/>
          <w:szCs w:val="22"/>
        </w:rPr>
        <w:t>ao CONTRATANTE</w:t>
      </w:r>
      <w:r w:rsidR="0064571F" w:rsidRPr="00B9620A">
        <w:rPr>
          <w:sz w:val="22"/>
          <w:szCs w:val="22"/>
        </w:rPr>
        <w:t>, por escrito, no prazo de 10 (dez) dias úteis, quaisquer alterações havidas no Contrato Social, durante o prazo de vigência do Contrato de prestação de serviços, bem como, apresentar documentos comprobatórios.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>.8 Realizar o fornecimento de passagens de acordo com o contrato a ser firmado entre as partes, utilizando obrigatoriamente, a tarifa promocional ou classe econômica, conforme a legislação assim permitir.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.9 Reembolsar, pontualmente, as empresas de transportes, independentemente da vigência do contrato, exonerando </w:t>
      </w:r>
      <w:r>
        <w:rPr>
          <w:sz w:val="22"/>
          <w:szCs w:val="22"/>
        </w:rPr>
        <w:t>o Município de Palmitos</w:t>
      </w:r>
      <w:r w:rsidR="0064571F" w:rsidRPr="00B9620A">
        <w:rPr>
          <w:sz w:val="22"/>
          <w:szCs w:val="22"/>
        </w:rPr>
        <w:t xml:space="preserve"> da responsabilidade solidária ou subsidiária por esse reembolso.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.10 Assumir inteira responsabilidade por despesas diretas ou indiretas, tais como: salários, transportes, alimentação, diárias, encargos sociais, fiscais, trabalhistas, previdenciários e de classes, indenizações civis e quaisquer outras que forem devidas a seus empregados no desempenho do objeto da contratação isentando </w:t>
      </w:r>
      <w:r>
        <w:rPr>
          <w:sz w:val="22"/>
          <w:szCs w:val="22"/>
        </w:rPr>
        <w:t>o Município de Palmitos</w:t>
      </w:r>
      <w:r w:rsidR="0064571F" w:rsidRPr="00B9620A">
        <w:rPr>
          <w:sz w:val="22"/>
          <w:szCs w:val="22"/>
        </w:rPr>
        <w:t xml:space="preserve"> de qualquer vínculo empregatício com os mesmos.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.11 Apresentar a Nota Fiscal/Fatura dos serviços prestados, discriminando no corpo da mesma o valor da passagem, o valor da taxa de embarque, o valor do repasse a terceiros (DU), o valor do desconto ofertado na proposta comercial e o líquido a ser pago </w:t>
      </w:r>
      <w:r>
        <w:rPr>
          <w:sz w:val="22"/>
          <w:szCs w:val="22"/>
        </w:rPr>
        <w:t>pelo CONTRATANTE</w:t>
      </w:r>
      <w:r w:rsidR="0064571F" w:rsidRPr="00B9620A">
        <w:rPr>
          <w:sz w:val="22"/>
          <w:szCs w:val="22"/>
        </w:rPr>
        <w:t>.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4571F" w:rsidRPr="00B9620A">
        <w:rPr>
          <w:sz w:val="22"/>
          <w:szCs w:val="22"/>
        </w:rPr>
        <w:t xml:space="preserve">.12 Manter </w:t>
      </w:r>
      <w:proofErr w:type="gramStart"/>
      <w:r w:rsidR="0064571F" w:rsidRPr="00B9620A">
        <w:rPr>
          <w:sz w:val="22"/>
          <w:szCs w:val="22"/>
        </w:rPr>
        <w:t>o telefones</w:t>
      </w:r>
      <w:proofErr w:type="gramEnd"/>
      <w:r w:rsidR="0064571F" w:rsidRPr="00B9620A">
        <w:rPr>
          <w:sz w:val="22"/>
          <w:szCs w:val="22"/>
        </w:rPr>
        <w:t xml:space="preserve"> de plantão ativos, devendo previamente comunicar qualquer alteração, conforme dados apresentados pela empresa contratada nos documentos de habilitação. 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</w:p>
    <w:p w:rsidR="0064571F" w:rsidRPr="00B9620A" w:rsidRDefault="0064571F" w:rsidP="006F7399">
      <w:pPr>
        <w:keepNext/>
        <w:jc w:val="both"/>
        <w:outlineLvl w:val="3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</w:t>
      </w:r>
      <w:r w:rsidR="00D32654">
        <w:rPr>
          <w:b/>
          <w:sz w:val="22"/>
          <w:szCs w:val="22"/>
        </w:rPr>
        <w:t>NONA</w:t>
      </w:r>
      <w:r w:rsidRPr="00B9620A">
        <w:rPr>
          <w:b/>
          <w:sz w:val="22"/>
          <w:szCs w:val="22"/>
        </w:rPr>
        <w:t xml:space="preserve"> – DAS OBRIGAÇÕES DA CONTRATANTE</w:t>
      </w:r>
    </w:p>
    <w:p w:rsidR="0064571F" w:rsidRPr="00B9620A" w:rsidRDefault="00D32654" w:rsidP="006F739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4571F" w:rsidRPr="00B9620A">
        <w:rPr>
          <w:sz w:val="22"/>
          <w:szCs w:val="22"/>
        </w:rPr>
        <w:t xml:space="preserve">.1 </w:t>
      </w:r>
      <w:r>
        <w:rPr>
          <w:sz w:val="22"/>
          <w:szCs w:val="22"/>
        </w:rPr>
        <w:t>O</w:t>
      </w:r>
      <w:r w:rsidR="0064571F" w:rsidRPr="00B9620A">
        <w:rPr>
          <w:sz w:val="22"/>
          <w:szCs w:val="22"/>
        </w:rPr>
        <w:t xml:space="preserve"> CONTRATANTE se obriga a efetuar o pagamento do objeto, na forma e condições estabelecidas neste contrato.</w:t>
      </w: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6F7399">
      <w:pPr>
        <w:keepNext/>
        <w:outlineLvl w:val="2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>CLÁUSULA DÉCIMA – DAS ALTERAÇÕES CONTRATUAIS</w:t>
      </w:r>
    </w:p>
    <w:p w:rsidR="0064571F" w:rsidRPr="00B9620A" w:rsidRDefault="0064571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  <w:r w:rsidRPr="00B9620A">
        <w:rPr>
          <w:sz w:val="22"/>
          <w:szCs w:val="22"/>
        </w:rPr>
        <w:t>1</w:t>
      </w:r>
      <w:r w:rsidR="00A300FA">
        <w:rPr>
          <w:sz w:val="22"/>
          <w:szCs w:val="22"/>
        </w:rPr>
        <w:t>0</w:t>
      </w:r>
      <w:r w:rsidRPr="00B9620A">
        <w:rPr>
          <w:sz w:val="22"/>
          <w:szCs w:val="22"/>
        </w:rPr>
        <w:t>.1 Quaisquer alterações contratuais somente poderão ser efetuadas com autorização formal da CONTRATANTE e estarão sujeitas às hipóteses do artigo 65, da Lei nº 8.666/93, bem como aos limites fixados para esta modalidade de licitação.</w:t>
      </w:r>
    </w:p>
    <w:p w:rsidR="0064571F" w:rsidRPr="00B9620A" w:rsidRDefault="0064571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6F7399">
      <w:pPr>
        <w:keepNext/>
        <w:outlineLvl w:val="2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DÉCIMA </w:t>
      </w:r>
      <w:r w:rsidR="00A300FA">
        <w:rPr>
          <w:b/>
          <w:sz w:val="22"/>
          <w:szCs w:val="22"/>
        </w:rPr>
        <w:t>PRIMEIRA</w:t>
      </w:r>
      <w:r w:rsidRPr="00B9620A">
        <w:rPr>
          <w:b/>
          <w:sz w:val="22"/>
          <w:szCs w:val="22"/>
        </w:rPr>
        <w:t xml:space="preserve"> – DAS PENALIDADES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1</w:t>
      </w:r>
      <w:r w:rsidR="00A300FA">
        <w:rPr>
          <w:sz w:val="22"/>
          <w:szCs w:val="22"/>
        </w:rPr>
        <w:t>1</w:t>
      </w:r>
      <w:r w:rsidRPr="006F7399">
        <w:rPr>
          <w:sz w:val="22"/>
          <w:szCs w:val="22"/>
        </w:rPr>
        <w:t xml:space="preserve">.1 Pela inexecução total ou parcial do Contrato </w:t>
      </w:r>
      <w:proofErr w:type="gramStart"/>
      <w:r w:rsidRPr="006F7399">
        <w:rPr>
          <w:sz w:val="22"/>
          <w:szCs w:val="22"/>
        </w:rPr>
        <w:t>estará</w:t>
      </w:r>
      <w:proofErr w:type="gramEnd"/>
      <w:r w:rsidRPr="006F7399">
        <w:rPr>
          <w:sz w:val="22"/>
          <w:szCs w:val="22"/>
        </w:rPr>
        <w:t xml:space="preserve"> a CONTRATADA sujeita às seguintes penalidades: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a) Advertência;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b) Multa: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F7399">
        <w:rPr>
          <w:sz w:val="22"/>
          <w:szCs w:val="22"/>
        </w:rPr>
        <w:t>b.</w:t>
      </w:r>
      <w:proofErr w:type="gramEnd"/>
      <w:r w:rsidRPr="006F7399">
        <w:rPr>
          <w:sz w:val="22"/>
          <w:szCs w:val="22"/>
        </w:rPr>
        <w:t>1 - De 0,5% (meio por cento) por dia de atraso, no caso de não cumprimento do prazo de entrega ou de execução do serviço contratado, até o limite de 20% (vinte por cento);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F7399">
        <w:rPr>
          <w:sz w:val="22"/>
          <w:szCs w:val="22"/>
        </w:rPr>
        <w:t>b.</w:t>
      </w:r>
      <w:proofErr w:type="gramEnd"/>
      <w:r w:rsidRPr="006F7399">
        <w:rPr>
          <w:sz w:val="22"/>
          <w:szCs w:val="22"/>
        </w:rPr>
        <w:t>2 - De até 20% (vinte por cento) sobre o valor do Contrato, no caso de descumprimento do Contrato, ressalvado o disposto no item 1 (um) acima citado;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c) Suspensão temporária de participação em licitação e impedimento de contratar com o Município de Palmitos pelo período de até 05 (cinco) anos consecutivos;</w:t>
      </w:r>
    </w:p>
    <w:p w:rsidR="006F7399" w:rsidRPr="006F7399" w:rsidRDefault="006F7399" w:rsidP="006F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d) Declaração de inidoneidade.</w:t>
      </w:r>
    </w:p>
    <w:p w:rsidR="006F7399" w:rsidRPr="006F7399" w:rsidRDefault="006F7399" w:rsidP="006F7399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1</w:t>
      </w:r>
      <w:r w:rsidR="00A300FA">
        <w:rPr>
          <w:sz w:val="22"/>
          <w:szCs w:val="22"/>
        </w:rPr>
        <w:t>1</w:t>
      </w:r>
      <w:r w:rsidRPr="006F7399">
        <w:rPr>
          <w:sz w:val="22"/>
          <w:szCs w:val="22"/>
        </w:rPr>
        <w:t>.2 As eventuais multas aplicadas por força do disposto nos subitens precedentes não terão caráter compensatório, mas simplesmente moratório e, portanto, não eximem a CONTRATADA da reparação de possíveis danos, perdas ou prejuízos que os seus atos venham a acarretar, nem impedem a declaração da rescisão do pacto em apreço.</w:t>
      </w:r>
    </w:p>
    <w:p w:rsidR="006F7399" w:rsidRPr="006F7399" w:rsidRDefault="006F7399" w:rsidP="006F7399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7399">
        <w:rPr>
          <w:sz w:val="22"/>
          <w:szCs w:val="22"/>
        </w:rPr>
        <w:t>1</w:t>
      </w:r>
      <w:r w:rsidR="00A300FA">
        <w:rPr>
          <w:sz w:val="22"/>
          <w:szCs w:val="22"/>
        </w:rPr>
        <w:t>1</w:t>
      </w:r>
      <w:r w:rsidRPr="006F7399">
        <w:rPr>
          <w:sz w:val="22"/>
          <w:szCs w:val="22"/>
        </w:rPr>
        <w:t>.3 Os valores pertinentes às multas aplicadas serão descontados dos créditos a que a CONTRATADA tiver direito, ou cobrados judicialmente.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</w:p>
    <w:p w:rsidR="0064571F" w:rsidRPr="00B9620A" w:rsidRDefault="0064571F" w:rsidP="006F7399">
      <w:pPr>
        <w:jc w:val="both"/>
        <w:rPr>
          <w:b/>
          <w:color w:val="000000"/>
          <w:sz w:val="22"/>
          <w:szCs w:val="22"/>
        </w:rPr>
      </w:pPr>
      <w:r w:rsidRPr="00B9620A">
        <w:rPr>
          <w:b/>
          <w:sz w:val="22"/>
          <w:szCs w:val="22"/>
        </w:rPr>
        <w:t>CLÁUSULA</w:t>
      </w:r>
      <w:r w:rsidRPr="00B9620A">
        <w:rPr>
          <w:b/>
          <w:color w:val="000000"/>
          <w:sz w:val="22"/>
          <w:szCs w:val="22"/>
        </w:rPr>
        <w:t xml:space="preserve"> DÉCIMA </w:t>
      </w:r>
      <w:r w:rsidR="00A300FA">
        <w:rPr>
          <w:b/>
          <w:color w:val="000000"/>
          <w:sz w:val="22"/>
          <w:szCs w:val="22"/>
        </w:rPr>
        <w:t>SEGUNDA</w:t>
      </w:r>
      <w:r w:rsidRPr="00B9620A">
        <w:rPr>
          <w:b/>
          <w:color w:val="000000"/>
          <w:sz w:val="22"/>
          <w:szCs w:val="22"/>
        </w:rPr>
        <w:t xml:space="preserve"> - DA RESCISÃO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  <w:r w:rsidRPr="00B9620A">
        <w:rPr>
          <w:sz w:val="22"/>
          <w:szCs w:val="22"/>
        </w:rPr>
        <w:t>1</w:t>
      </w:r>
      <w:r w:rsidR="00A300FA">
        <w:rPr>
          <w:sz w:val="22"/>
          <w:szCs w:val="22"/>
        </w:rPr>
        <w:t>2</w:t>
      </w:r>
      <w:r w:rsidRPr="00B9620A">
        <w:rPr>
          <w:sz w:val="22"/>
          <w:szCs w:val="22"/>
        </w:rPr>
        <w:t>.1 A rescisão contratual pode ser por:</w:t>
      </w:r>
    </w:p>
    <w:p w:rsidR="0064571F" w:rsidRPr="00B9620A" w:rsidRDefault="0064571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color w:val="000000"/>
          <w:sz w:val="22"/>
          <w:szCs w:val="22"/>
        </w:rPr>
      </w:pPr>
      <w:r w:rsidRPr="00B9620A">
        <w:rPr>
          <w:color w:val="000000"/>
          <w:sz w:val="22"/>
          <w:szCs w:val="22"/>
        </w:rPr>
        <w:t xml:space="preserve">a) ato unilateral e escrito da CONTRATANTE, conforme os casos enumerados nos incisos I à XI e </w:t>
      </w:r>
      <w:r w:rsidRPr="00B9620A">
        <w:rPr>
          <w:color w:val="000000"/>
          <w:sz w:val="22"/>
          <w:szCs w:val="22"/>
        </w:rPr>
        <w:lastRenderedPageBreak/>
        <w:t>XVIII do art. 78 da Lei 8.666/93;</w:t>
      </w:r>
    </w:p>
    <w:p w:rsidR="0064571F" w:rsidRPr="00B9620A" w:rsidRDefault="0064571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color w:val="000000"/>
          <w:sz w:val="22"/>
          <w:szCs w:val="22"/>
        </w:rPr>
      </w:pPr>
      <w:r w:rsidRPr="00B9620A">
        <w:rPr>
          <w:color w:val="000000"/>
          <w:sz w:val="22"/>
          <w:szCs w:val="22"/>
        </w:rPr>
        <w:t xml:space="preserve">b) acordo entre as partes, mediante autorização escrita e fundamentada da autoridade competente, reduzida a termo no processo licitatório, desde que haja conveniência da CONTRATANTE. </w:t>
      </w:r>
    </w:p>
    <w:p w:rsidR="0064571F" w:rsidRPr="00B9620A" w:rsidRDefault="0064571F" w:rsidP="006F7399">
      <w:pPr>
        <w:widowControl w:val="0"/>
        <w:tabs>
          <w:tab w:val="left" w:pos="536"/>
          <w:tab w:val="left" w:pos="2270"/>
          <w:tab w:val="left" w:pos="4294"/>
        </w:tabs>
        <w:snapToGrid w:val="0"/>
        <w:jc w:val="both"/>
        <w:rPr>
          <w:color w:val="000000"/>
          <w:sz w:val="22"/>
          <w:szCs w:val="22"/>
        </w:rPr>
      </w:pPr>
      <w:r w:rsidRPr="00B9620A">
        <w:rPr>
          <w:color w:val="000000"/>
          <w:sz w:val="22"/>
          <w:szCs w:val="22"/>
        </w:rPr>
        <w:t>1</w:t>
      </w:r>
      <w:r w:rsidR="00A300FA">
        <w:rPr>
          <w:color w:val="000000"/>
          <w:sz w:val="22"/>
          <w:szCs w:val="22"/>
        </w:rPr>
        <w:t>2</w:t>
      </w:r>
      <w:r w:rsidRPr="00B9620A">
        <w:rPr>
          <w:color w:val="000000"/>
          <w:sz w:val="22"/>
          <w:szCs w:val="22"/>
        </w:rPr>
        <w:t xml:space="preserve">.2 A inexecução total ou parcial deste contrato, além de ocasionar a aplicação das penalidades anteriormente enunciadas, ensejará também a sua rescisão, desde que ocorram quaisquer motivos enumerados no art. 78, e acarretará também as </w:t>
      </w:r>
      <w:r w:rsidR="00A300FA" w:rsidRPr="00B9620A">
        <w:rPr>
          <w:color w:val="000000"/>
          <w:sz w:val="22"/>
          <w:szCs w:val="22"/>
        </w:rPr>
        <w:t>consequências</w:t>
      </w:r>
      <w:r w:rsidRPr="00B9620A">
        <w:rPr>
          <w:color w:val="000000"/>
          <w:sz w:val="22"/>
          <w:szCs w:val="22"/>
        </w:rPr>
        <w:t xml:space="preserve"> previstas no art. 80, incisos I a IV, ambos da Lei nº 8.666/93;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  <w:proofErr w:type="gramStart"/>
      <w:r w:rsidRPr="00B9620A">
        <w:rPr>
          <w:sz w:val="22"/>
          <w:szCs w:val="22"/>
        </w:rPr>
        <w:t>1</w:t>
      </w:r>
      <w:r w:rsidR="00A300FA">
        <w:rPr>
          <w:sz w:val="22"/>
          <w:szCs w:val="22"/>
        </w:rPr>
        <w:t>2</w:t>
      </w:r>
      <w:r w:rsidRPr="00B9620A">
        <w:rPr>
          <w:sz w:val="22"/>
          <w:szCs w:val="22"/>
        </w:rPr>
        <w:t>.3 Em caso de rescisão prevista nos incisos XII a XVII do art. 78 da Lei nº</w:t>
      </w:r>
      <w:proofErr w:type="gramEnd"/>
      <w:r w:rsidRPr="00B9620A">
        <w:rPr>
          <w:sz w:val="22"/>
          <w:szCs w:val="22"/>
        </w:rPr>
        <w:t xml:space="preserve"> 8.666/93, sem que haja culpa da CONTRATADA, será esta ressarcida dos prejuízos regulamentares comprovados, quando houver sofrido.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</w:p>
    <w:p w:rsidR="0064571F" w:rsidRPr="00B9620A" w:rsidRDefault="0064571F" w:rsidP="006F7399">
      <w:pPr>
        <w:keepNext/>
        <w:ind w:firstLine="1"/>
        <w:jc w:val="both"/>
        <w:outlineLvl w:val="1"/>
        <w:rPr>
          <w:b/>
          <w:sz w:val="22"/>
          <w:szCs w:val="22"/>
        </w:rPr>
      </w:pPr>
      <w:r w:rsidRPr="00B9620A">
        <w:rPr>
          <w:b/>
          <w:sz w:val="22"/>
          <w:szCs w:val="22"/>
        </w:rPr>
        <w:t xml:space="preserve">CLÁUSULA DÉCIMA </w:t>
      </w:r>
      <w:r w:rsidR="00A300FA">
        <w:rPr>
          <w:b/>
          <w:sz w:val="22"/>
          <w:szCs w:val="22"/>
        </w:rPr>
        <w:t>TERCEIRA</w:t>
      </w:r>
      <w:r w:rsidRPr="00B9620A">
        <w:rPr>
          <w:b/>
          <w:sz w:val="22"/>
          <w:szCs w:val="22"/>
        </w:rPr>
        <w:t xml:space="preserve"> – DO FORO</w:t>
      </w:r>
    </w:p>
    <w:p w:rsidR="0064571F" w:rsidRPr="00B9620A" w:rsidRDefault="0064571F" w:rsidP="006F7399">
      <w:pPr>
        <w:jc w:val="both"/>
        <w:rPr>
          <w:sz w:val="22"/>
          <w:szCs w:val="22"/>
        </w:rPr>
      </w:pPr>
      <w:r w:rsidRPr="00B9620A">
        <w:rPr>
          <w:sz w:val="22"/>
          <w:szCs w:val="22"/>
        </w:rPr>
        <w:t>1</w:t>
      </w:r>
      <w:r w:rsidR="00A300FA">
        <w:rPr>
          <w:sz w:val="22"/>
          <w:szCs w:val="22"/>
        </w:rPr>
        <w:t>3</w:t>
      </w:r>
      <w:r w:rsidRPr="00B9620A">
        <w:rPr>
          <w:sz w:val="22"/>
          <w:szCs w:val="22"/>
        </w:rPr>
        <w:t xml:space="preserve">.1 Para dirimir questões decorrentes deste contrato </w:t>
      </w:r>
      <w:proofErr w:type="gramStart"/>
      <w:r w:rsidRPr="00B9620A">
        <w:rPr>
          <w:sz w:val="22"/>
          <w:szCs w:val="22"/>
        </w:rPr>
        <w:t>fica</w:t>
      </w:r>
      <w:proofErr w:type="gramEnd"/>
      <w:r w:rsidRPr="00B9620A">
        <w:rPr>
          <w:sz w:val="22"/>
          <w:szCs w:val="22"/>
        </w:rPr>
        <w:t xml:space="preserve"> eleito o Foro da Comarca de </w:t>
      </w:r>
      <w:r w:rsidR="009D119E">
        <w:rPr>
          <w:sz w:val="22"/>
          <w:szCs w:val="22"/>
        </w:rPr>
        <w:t>Palmitos</w:t>
      </w:r>
      <w:r w:rsidRPr="00B9620A">
        <w:rPr>
          <w:sz w:val="22"/>
          <w:szCs w:val="22"/>
        </w:rPr>
        <w:t>-SC, com renúncia expressa a qualquer outro.</w:t>
      </w:r>
    </w:p>
    <w:p w:rsidR="00A300FA" w:rsidRPr="00A300FA" w:rsidRDefault="00A300FA" w:rsidP="00A3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 w:rsidRPr="00A300FA">
        <w:rPr>
          <w:sz w:val="22"/>
          <w:szCs w:val="22"/>
        </w:rPr>
        <w:t>E, assim, por estarem justas e contratadas, as partes, por seus representantes legais, assinam o presente Contrato, em 02 (duas) vias de igual teor e forma, para um só e jurídico efeito, perante as testemunhas abaixo assinados.</w:t>
      </w: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sz w:val="22"/>
          <w:szCs w:val="22"/>
        </w:rPr>
      </w:pPr>
    </w:p>
    <w:p w:rsidR="0064571F" w:rsidRPr="00B9620A" w:rsidRDefault="0064571F" w:rsidP="006F7399">
      <w:pPr>
        <w:jc w:val="both"/>
        <w:rPr>
          <w:sz w:val="22"/>
          <w:szCs w:val="22"/>
        </w:rPr>
      </w:pPr>
    </w:p>
    <w:p w:rsidR="0064571F" w:rsidRPr="00B9620A" w:rsidRDefault="0064571F" w:rsidP="006F7399">
      <w:pPr>
        <w:jc w:val="center"/>
        <w:rPr>
          <w:sz w:val="22"/>
          <w:szCs w:val="22"/>
        </w:rPr>
      </w:pPr>
      <w:r w:rsidRPr="00B9620A">
        <w:rPr>
          <w:sz w:val="22"/>
          <w:szCs w:val="22"/>
        </w:rPr>
        <w:t xml:space="preserve">________________________, _____ de __________________ </w:t>
      </w:r>
      <w:proofErr w:type="spellStart"/>
      <w:r w:rsidRPr="00B9620A">
        <w:rPr>
          <w:sz w:val="22"/>
          <w:szCs w:val="22"/>
        </w:rPr>
        <w:t>de</w:t>
      </w:r>
      <w:proofErr w:type="spellEnd"/>
      <w:r w:rsidRPr="00B9620A">
        <w:rPr>
          <w:sz w:val="22"/>
          <w:szCs w:val="22"/>
        </w:rPr>
        <w:t xml:space="preserve"> 2017.</w:t>
      </w:r>
    </w:p>
    <w:p w:rsidR="0064571F" w:rsidRPr="00B9620A" w:rsidRDefault="0064571F" w:rsidP="006F7399">
      <w:pPr>
        <w:tabs>
          <w:tab w:val="left" w:pos="708"/>
        </w:tabs>
        <w:snapToGrid w:val="0"/>
        <w:jc w:val="both"/>
        <w:rPr>
          <w:sz w:val="22"/>
          <w:szCs w:val="22"/>
          <w:lang w:val="es-ES_tradnl"/>
        </w:rPr>
      </w:pPr>
    </w:p>
    <w:p w:rsidR="0064571F" w:rsidRPr="00B9620A" w:rsidRDefault="0064571F" w:rsidP="006F7399">
      <w:pPr>
        <w:jc w:val="both"/>
        <w:rPr>
          <w:sz w:val="22"/>
          <w:szCs w:val="22"/>
          <w:lang w:val="es-ES_tradnl"/>
        </w:rPr>
      </w:pPr>
    </w:p>
    <w:p w:rsidR="0027013A" w:rsidRPr="007135CC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  <w:t xml:space="preserve"> Prefeito</w:t>
      </w:r>
      <w:r w:rsidRPr="007135CC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                        </w:t>
      </w:r>
      <w:r w:rsidRPr="007135CC">
        <w:rPr>
          <w:b/>
          <w:bCs/>
        </w:rPr>
        <w:t>(razão social)</w:t>
      </w:r>
    </w:p>
    <w:p w:rsidR="0027013A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val="es-ES_tradnl"/>
        </w:rPr>
      </w:pPr>
      <w:r>
        <w:t xml:space="preserve">           </w:t>
      </w:r>
      <w:r w:rsidRPr="007135CC">
        <w:rPr>
          <w:lang w:val="es-ES_tradnl"/>
        </w:rPr>
        <w:t xml:space="preserve">CONTRATANTE                                  </w:t>
      </w:r>
      <w:r>
        <w:rPr>
          <w:lang w:val="es-ES_tradnl"/>
        </w:rPr>
        <w:t xml:space="preserve">        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 w:rsidRPr="007135CC">
        <w:rPr>
          <w:lang w:val="es-ES_tradnl"/>
        </w:rPr>
        <w:t>CONTRATADA</w:t>
      </w:r>
      <w:r>
        <w:rPr>
          <w:lang w:val="es-ES_tradnl"/>
        </w:rPr>
        <w:t xml:space="preserve">                                                                                                   </w:t>
      </w:r>
    </w:p>
    <w:p w:rsidR="0027013A" w:rsidRPr="007135CC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val="es-ES_tradnl"/>
        </w:rPr>
      </w:pPr>
    </w:p>
    <w:p w:rsidR="0027013A" w:rsidRPr="008D586E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</w:t>
      </w:r>
      <w:r w:rsidRPr="008D586E">
        <w:rPr>
          <w:lang w:val="es-ES_tradnl"/>
        </w:rPr>
        <w:t>Dr</w:t>
      </w:r>
      <w:r>
        <w:rPr>
          <w:lang w:val="es-ES_tradnl"/>
        </w:rPr>
        <w:t xml:space="preserve">. </w:t>
      </w:r>
    </w:p>
    <w:p w:rsidR="0027013A" w:rsidRPr="007135CC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7135CC">
        <w:t>As</w:t>
      </w:r>
      <w:r>
        <w:t>s</w:t>
      </w:r>
      <w:r w:rsidRPr="007135CC">
        <w:t>es</w:t>
      </w:r>
      <w:r>
        <w:t>s</w:t>
      </w:r>
      <w:r w:rsidRPr="007135CC">
        <w:t>or Jurídico</w:t>
      </w:r>
    </w:p>
    <w:p w:rsidR="0027013A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7013A" w:rsidRPr="007135CC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7135CC">
        <w:t>Testemunhas:</w:t>
      </w:r>
      <w:proofErr w:type="gramStart"/>
      <w:r w:rsidRPr="007135CC">
        <w:t xml:space="preserve">   </w:t>
      </w:r>
      <w:proofErr w:type="gramEnd"/>
      <w:r w:rsidRPr="007135CC">
        <w:t>1 -__________________________________________________</w:t>
      </w:r>
    </w:p>
    <w:p w:rsidR="0027013A" w:rsidRPr="007135CC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135CC">
        <w:t xml:space="preserve">                                                                    Nome e CPF</w:t>
      </w:r>
    </w:p>
    <w:p w:rsidR="0027013A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7135CC">
        <w:t xml:space="preserve">                        </w:t>
      </w:r>
      <w:r>
        <w:t xml:space="preserve">  </w:t>
      </w:r>
    </w:p>
    <w:p w:rsidR="0027013A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7013A" w:rsidRPr="007135CC" w:rsidRDefault="0027013A" w:rsidP="0027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                      </w:t>
      </w:r>
      <w:r w:rsidRPr="007135CC">
        <w:t xml:space="preserve"> 2- _________________________________________________</w:t>
      </w:r>
    </w:p>
    <w:p w:rsidR="0027013A" w:rsidRPr="007135CC" w:rsidRDefault="0027013A" w:rsidP="0027013A">
      <w:pPr>
        <w:autoSpaceDE w:val="0"/>
        <w:autoSpaceDN w:val="0"/>
        <w:adjustRightInd w:val="0"/>
      </w:pPr>
      <w:r w:rsidRPr="007135CC">
        <w:t xml:space="preserve">                                                                     Nome e CPF</w:t>
      </w:r>
    </w:p>
    <w:p w:rsidR="0027013A" w:rsidRDefault="0027013A" w:rsidP="0027013A"/>
    <w:p w:rsidR="0027013A" w:rsidRDefault="0027013A" w:rsidP="0027013A"/>
    <w:p w:rsidR="003871CA" w:rsidRDefault="003871CA">
      <w:pPr>
        <w:suppressAutoHyphens w:val="0"/>
        <w:spacing w:after="200" w:line="276" w:lineRule="auto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ANEXO </w:t>
      </w: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</w:p>
    <w:p w:rsid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DECLARAÇÃO DE </w:t>
      </w:r>
      <w:r w:rsidRPr="005518E6">
        <w:rPr>
          <w:b/>
          <w:bCs/>
          <w:sz w:val="22"/>
          <w:szCs w:val="22"/>
        </w:rPr>
        <w:t>MICRO EMPRESA OU EMPRESA DE PEQUENO PORTE</w:t>
      </w:r>
    </w:p>
    <w:p w:rsid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05B3A">
        <w:rPr>
          <w:b/>
          <w:sz w:val="22"/>
          <w:szCs w:val="22"/>
        </w:rPr>
        <w:t xml:space="preserve">PREGÃO </w:t>
      </w:r>
      <w:r w:rsidRPr="00553313">
        <w:rPr>
          <w:b/>
          <w:sz w:val="22"/>
          <w:szCs w:val="22"/>
        </w:rPr>
        <w:t>PRESENCIAL Nº</w:t>
      </w:r>
      <w:r w:rsidRPr="00553313">
        <w:rPr>
          <w:sz w:val="22"/>
          <w:szCs w:val="22"/>
        </w:rPr>
        <w:fldChar w:fldCharType="begin"/>
      </w:r>
      <w:r w:rsidRPr="00553313">
        <w:rPr>
          <w:sz w:val="22"/>
          <w:szCs w:val="22"/>
        </w:rPr>
        <w:instrText xml:space="preserve"> DOCVARIABLE "NumLicitacao" \* MERGEFORMAT </w:instrText>
      </w:r>
      <w:r w:rsidRPr="00553313">
        <w:rPr>
          <w:sz w:val="22"/>
          <w:szCs w:val="22"/>
        </w:rPr>
        <w:fldChar w:fldCharType="separate"/>
      </w:r>
      <w:r w:rsidRPr="00553313">
        <w:rPr>
          <w:b/>
          <w:sz w:val="22"/>
          <w:szCs w:val="22"/>
        </w:rPr>
        <w:t>3</w:t>
      </w:r>
      <w:r w:rsidR="00553313" w:rsidRPr="00553313">
        <w:rPr>
          <w:b/>
          <w:sz w:val="22"/>
          <w:szCs w:val="22"/>
        </w:rPr>
        <w:t>4</w:t>
      </w:r>
      <w:r w:rsidRPr="00553313">
        <w:rPr>
          <w:b/>
          <w:sz w:val="22"/>
          <w:szCs w:val="22"/>
        </w:rPr>
        <w:t>/20</w:t>
      </w:r>
      <w:r w:rsidRPr="00553313">
        <w:rPr>
          <w:b/>
          <w:sz w:val="22"/>
          <w:szCs w:val="22"/>
        </w:rPr>
        <w:fldChar w:fldCharType="end"/>
      </w:r>
      <w:r w:rsidRPr="00553313">
        <w:rPr>
          <w:b/>
          <w:sz w:val="22"/>
          <w:szCs w:val="22"/>
        </w:rPr>
        <w:t>17</w:t>
      </w:r>
    </w:p>
    <w:p w:rsid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18E6" w:rsidRPr="00F762BF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 w:rsidRPr="005518E6">
        <w:rPr>
          <w:b/>
          <w:bCs/>
          <w:sz w:val="22"/>
          <w:szCs w:val="22"/>
        </w:rPr>
        <w:t>DECLAR</w:t>
      </w:r>
      <w:r w:rsidR="0027013A">
        <w:rPr>
          <w:b/>
          <w:bCs/>
          <w:sz w:val="22"/>
          <w:szCs w:val="22"/>
        </w:rPr>
        <w:t>O</w:t>
      </w:r>
      <w:r w:rsidRPr="005518E6"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5518E6">
        <w:rPr>
          <w:b/>
          <w:bCs/>
          <w:sz w:val="22"/>
          <w:szCs w:val="22"/>
        </w:rPr>
        <w:t>Microempresa ou Empresa de Pequeno Porte</w:t>
      </w:r>
      <w:r w:rsidRPr="005518E6">
        <w:rPr>
          <w:sz w:val="22"/>
          <w:szCs w:val="22"/>
        </w:rPr>
        <w:t>, nos termos da Lei Complementar nº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 w:rsidRPr="005518E6">
        <w:rPr>
          <w:sz w:val="22"/>
          <w:szCs w:val="22"/>
        </w:rPr>
        <w:t xml:space="preserve">____________________, em ____ de_________ </w:t>
      </w:r>
      <w:proofErr w:type="spellStart"/>
      <w:r w:rsidRPr="005518E6">
        <w:rPr>
          <w:sz w:val="22"/>
          <w:szCs w:val="22"/>
        </w:rPr>
        <w:t>de</w:t>
      </w:r>
      <w:proofErr w:type="spellEnd"/>
      <w:r w:rsidRPr="005518E6">
        <w:rPr>
          <w:sz w:val="22"/>
          <w:szCs w:val="22"/>
        </w:rPr>
        <w:t xml:space="preserve"> 2017.</w:t>
      </w: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18E6">
        <w:rPr>
          <w:sz w:val="22"/>
          <w:szCs w:val="22"/>
        </w:rPr>
        <w:t xml:space="preserve">_______________________________________________ </w:t>
      </w:r>
    </w:p>
    <w:p w:rsidR="005518E6" w:rsidRPr="005518E6" w:rsidRDefault="005518E6" w:rsidP="00551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18E6">
        <w:rPr>
          <w:sz w:val="22"/>
          <w:szCs w:val="22"/>
        </w:rPr>
        <w:t>Carimbo, assinatura e CPF do representante legal.</w:t>
      </w:r>
    </w:p>
    <w:p w:rsidR="00305B3A" w:rsidRDefault="00305B3A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ANEXO </w:t>
      </w: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</w:p>
    <w:p w:rsidR="00305B3A" w:rsidRPr="00830A4F" w:rsidRDefault="00305B3A" w:rsidP="00305B3A"/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05B3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>Nº</w:t>
      </w:r>
      <w:r w:rsidRPr="00553313">
        <w:rPr>
          <w:sz w:val="22"/>
          <w:szCs w:val="22"/>
        </w:rPr>
        <w:fldChar w:fldCharType="begin"/>
      </w:r>
      <w:r w:rsidRPr="00553313">
        <w:rPr>
          <w:sz w:val="22"/>
          <w:szCs w:val="22"/>
        </w:rPr>
        <w:instrText xml:space="preserve"> DOCVARIABLE "NumLicitacao" \* MERGEFORMAT </w:instrText>
      </w:r>
      <w:r w:rsidRPr="00553313">
        <w:rPr>
          <w:sz w:val="22"/>
          <w:szCs w:val="22"/>
        </w:rPr>
        <w:fldChar w:fldCharType="separate"/>
      </w:r>
      <w:r w:rsidRPr="00553313">
        <w:rPr>
          <w:b/>
          <w:sz w:val="22"/>
          <w:szCs w:val="22"/>
        </w:rPr>
        <w:t>3</w:t>
      </w:r>
      <w:r w:rsidR="00553313" w:rsidRPr="00553313">
        <w:rPr>
          <w:b/>
          <w:sz w:val="22"/>
          <w:szCs w:val="22"/>
        </w:rPr>
        <w:t>4</w:t>
      </w:r>
      <w:r w:rsidRPr="00553313">
        <w:rPr>
          <w:b/>
          <w:sz w:val="22"/>
          <w:szCs w:val="22"/>
        </w:rPr>
        <w:t>/20</w:t>
      </w:r>
      <w:r w:rsidRPr="00553313">
        <w:rPr>
          <w:b/>
          <w:sz w:val="22"/>
          <w:szCs w:val="22"/>
        </w:rPr>
        <w:fldChar w:fldCharType="end"/>
      </w:r>
      <w:r w:rsidRPr="00553313">
        <w:rPr>
          <w:b/>
          <w:sz w:val="22"/>
          <w:szCs w:val="22"/>
        </w:rPr>
        <w:t>17</w:t>
      </w:r>
    </w:p>
    <w:p w:rsidR="00305B3A" w:rsidRPr="00F616CE" w:rsidRDefault="00305B3A" w:rsidP="00305B3A"/>
    <w:p w:rsidR="00305B3A" w:rsidRPr="00305B3A" w:rsidRDefault="00305B3A" w:rsidP="00305B3A">
      <w:pPr>
        <w:rPr>
          <w:sz w:val="22"/>
          <w:szCs w:val="22"/>
        </w:rPr>
      </w:pPr>
      <w:r w:rsidRPr="00305B3A">
        <w:rPr>
          <w:sz w:val="22"/>
          <w:szCs w:val="22"/>
        </w:rPr>
        <w:t>DECLARAÇÃO</w:t>
      </w:r>
    </w:p>
    <w:p w:rsidR="00305B3A" w:rsidRPr="00305B3A" w:rsidRDefault="00305B3A" w:rsidP="00305B3A">
      <w:pPr>
        <w:rPr>
          <w:sz w:val="22"/>
          <w:szCs w:val="22"/>
        </w:rPr>
      </w:pPr>
    </w:p>
    <w:p w:rsidR="00305B3A" w:rsidRPr="00305B3A" w:rsidRDefault="00305B3A" w:rsidP="00305B3A">
      <w:pPr>
        <w:rPr>
          <w:sz w:val="22"/>
          <w:szCs w:val="22"/>
        </w:rPr>
      </w:pPr>
      <w:r w:rsidRPr="00305B3A">
        <w:rPr>
          <w:sz w:val="22"/>
          <w:szCs w:val="22"/>
        </w:rPr>
        <w:t>À ___</w:t>
      </w:r>
      <w:proofErr w:type="gramStart"/>
      <w:r w:rsidRPr="00305B3A">
        <w:rPr>
          <w:sz w:val="22"/>
          <w:szCs w:val="22"/>
        </w:rPr>
        <w:t>(</w:t>
      </w:r>
      <w:proofErr w:type="gramEnd"/>
      <w:r w:rsidRPr="00305B3A">
        <w:rPr>
          <w:i/>
          <w:sz w:val="22"/>
          <w:szCs w:val="22"/>
        </w:rPr>
        <w:t>Entidade de Licitação</w:t>
      </w:r>
      <w:r w:rsidRPr="00305B3A">
        <w:rPr>
          <w:sz w:val="22"/>
          <w:szCs w:val="22"/>
        </w:rPr>
        <w:t>)___</w:t>
      </w:r>
    </w:p>
    <w:p w:rsidR="00305B3A" w:rsidRPr="00305B3A" w:rsidRDefault="00305B3A" w:rsidP="00305B3A">
      <w:pPr>
        <w:rPr>
          <w:sz w:val="22"/>
          <w:szCs w:val="22"/>
        </w:rPr>
      </w:pPr>
    </w:p>
    <w:p w:rsidR="00305B3A" w:rsidRPr="00305B3A" w:rsidRDefault="00305B3A" w:rsidP="00305B3A">
      <w:pPr>
        <w:rPr>
          <w:sz w:val="22"/>
          <w:szCs w:val="22"/>
        </w:rPr>
      </w:pPr>
      <w:r w:rsidRPr="00305B3A">
        <w:rPr>
          <w:sz w:val="22"/>
          <w:szCs w:val="22"/>
        </w:rPr>
        <w:t>(Nome da Empresa)</w:t>
      </w:r>
    </w:p>
    <w:p w:rsidR="00305B3A" w:rsidRPr="00305B3A" w:rsidRDefault="00305B3A" w:rsidP="00305B3A">
      <w:pPr>
        <w:rPr>
          <w:sz w:val="22"/>
          <w:szCs w:val="22"/>
        </w:rPr>
      </w:pPr>
      <w:r w:rsidRPr="00305B3A">
        <w:rPr>
          <w:sz w:val="22"/>
          <w:szCs w:val="22"/>
        </w:rPr>
        <w:t xml:space="preserve">CNPJ/MF Nº ________________________________________________________, </w:t>
      </w:r>
      <w:proofErr w:type="gramStart"/>
      <w:r w:rsidRPr="00305B3A">
        <w:rPr>
          <w:sz w:val="22"/>
          <w:szCs w:val="22"/>
        </w:rPr>
        <w:t>sediada</w:t>
      </w:r>
      <w:proofErr w:type="gramEnd"/>
    </w:p>
    <w:p w:rsidR="00305B3A" w:rsidRPr="00305B3A" w:rsidRDefault="00305B3A" w:rsidP="00305B3A">
      <w:pPr>
        <w:rPr>
          <w:sz w:val="22"/>
          <w:szCs w:val="22"/>
        </w:rPr>
      </w:pPr>
      <w:r w:rsidRPr="00305B3A">
        <w:rPr>
          <w:sz w:val="22"/>
          <w:szCs w:val="22"/>
        </w:rPr>
        <w:t>(Endereço Completo)</w:t>
      </w:r>
    </w:p>
    <w:p w:rsidR="00305B3A" w:rsidRPr="00305B3A" w:rsidRDefault="00305B3A" w:rsidP="00305B3A">
      <w:pPr>
        <w:rPr>
          <w:sz w:val="22"/>
          <w:szCs w:val="22"/>
        </w:rPr>
      </w:pPr>
    </w:p>
    <w:p w:rsidR="00305B3A" w:rsidRPr="00305B3A" w:rsidRDefault="00305B3A" w:rsidP="00305B3A">
      <w:pPr>
        <w:rPr>
          <w:sz w:val="22"/>
          <w:szCs w:val="22"/>
        </w:rPr>
      </w:pPr>
    </w:p>
    <w:p w:rsidR="00305B3A" w:rsidRPr="00305B3A" w:rsidRDefault="00305B3A" w:rsidP="00305B3A">
      <w:pPr>
        <w:rPr>
          <w:sz w:val="22"/>
          <w:szCs w:val="22"/>
        </w:rPr>
      </w:pPr>
    </w:p>
    <w:p w:rsidR="00305B3A" w:rsidRPr="00305B3A" w:rsidRDefault="00305B3A" w:rsidP="00305B3A">
      <w:pPr>
        <w:rPr>
          <w:sz w:val="22"/>
          <w:szCs w:val="22"/>
        </w:rPr>
      </w:pPr>
      <w:r w:rsidRPr="00305B3A">
        <w:rPr>
          <w:sz w:val="22"/>
          <w:szCs w:val="22"/>
        </w:rPr>
        <w:t xml:space="preserve">Declara, sob as penas da Lei, que a proponente não possui no seu quadro societário servidor público </w:t>
      </w:r>
      <w:proofErr w:type="gramStart"/>
      <w:r w:rsidRPr="00305B3A">
        <w:rPr>
          <w:sz w:val="22"/>
          <w:szCs w:val="22"/>
        </w:rPr>
        <w:t>da ativa ou empregado de empresa pública ou sociedade econômica mista</w:t>
      </w:r>
      <w:proofErr w:type="gramEnd"/>
      <w:r w:rsidRPr="00305B3A">
        <w:rPr>
          <w:sz w:val="22"/>
          <w:szCs w:val="22"/>
        </w:rPr>
        <w:t>.</w:t>
      </w:r>
    </w:p>
    <w:p w:rsidR="00305B3A" w:rsidRPr="00305B3A" w:rsidRDefault="00305B3A" w:rsidP="00305B3A">
      <w:pPr>
        <w:jc w:val="right"/>
        <w:rPr>
          <w:sz w:val="22"/>
          <w:szCs w:val="22"/>
        </w:rPr>
      </w:pPr>
    </w:p>
    <w:p w:rsidR="00305B3A" w:rsidRPr="00305B3A" w:rsidRDefault="00305B3A" w:rsidP="00305B3A">
      <w:pPr>
        <w:jc w:val="right"/>
        <w:rPr>
          <w:sz w:val="22"/>
          <w:szCs w:val="22"/>
        </w:rPr>
      </w:pPr>
      <w:r w:rsidRPr="00305B3A">
        <w:rPr>
          <w:sz w:val="22"/>
          <w:szCs w:val="22"/>
        </w:rPr>
        <w:t>(Local e Data)</w:t>
      </w:r>
    </w:p>
    <w:p w:rsidR="00305B3A" w:rsidRPr="00305B3A" w:rsidRDefault="00305B3A" w:rsidP="00305B3A">
      <w:pPr>
        <w:rPr>
          <w:sz w:val="22"/>
          <w:szCs w:val="22"/>
        </w:rPr>
      </w:pPr>
    </w:p>
    <w:p w:rsidR="00305B3A" w:rsidRPr="00305B3A" w:rsidRDefault="00305B3A" w:rsidP="00305B3A">
      <w:pPr>
        <w:jc w:val="center"/>
        <w:rPr>
          <w:sz w:val="22"/>
          <w:szCs w:val="22"/>
        </w:rPr>
      </w:pPr>
    </w:p>
    <w:p w:rsidR="00305B3A" w:rsidRPr="00305B3A" w:rsidRDefault="00305B3A" w:rsidP="00305B3A">
      <w:pPr>
        <w:jc w:val="center"/>
        <w:rPr>
          <w:sz w:val="22"/>
          <w:szCs w:val="22"/>
        </w:rPr>
      </w:pPr>
      <w:r w:rsidRPr="00305B3A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B4766" wp14:editId="7F3EE5B9">
                <wp:simplePos x="0" y="0"/>
                <wp:positionH relativeFrom="column">
                  <wp:posOffset>1180465</wp:posOffset>
                </wp:positionH>
                <wp:positionV relativeFrom="paragraph">
                  <wp:posOffset>178435</wp:posOffset>
                </wp:positionV>
                <wp:extent cx="3415665" cy="0"/>
                <wp:effectExtent l="8890" t="6985" r="13970" b="12065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92.95pt;margin-top:14.05pt;width:26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"/>
            </w:pict>
          </mc:Fallback>
        </mc:AlternateContent>
      </w:r>
    </w:p>
    <w:p w:rsidR="00305B3A" w:rsidRPr="00305B3A" w:rsidRDefault="00305B3A" w:rsidP="00305B3A">
      <w:pPr>
        <w:jc w:val="center"/>
        <w:rPr>
          <w:sz w:val="22"/>
          <w:szCs w:val="22"/>
        </w:rPr>
      </w:pPr>
    </w:p>
    <w:p w:rsidR="00305B3A" w:rsidRPr="00305B3A" w:rsidRDefault="00305B3A" w:rsidP="00305B3A">
      <w:pPr>
        <w:jc w:val="center"/>
        <w:rPr>
          <w:sz w:val="22"/>
          <w:szCs w:val="22"/>
        </w:rPr>
      </w:pPr>
      <w:r w:rsidRPr="00305B3A">
        <w:rPr>
          <w:sz w:val="22"/>
          <w:szCs w:val="22"/>
        </w:rPr>
        <w:t>(Nome e Número da Carteira de Identidade do Declarante)</w:t>
      </w:r>
    </w:p>
    <w:p w:rsid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br w:type="page"/>
      </w:r>
      <w:r w:rsidRPr="00B9620A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ANEXO </w:t>
      </w: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</w:t>
      </w:r>
    </w:p>
    <w:p w:rsid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05B3A">
        <w:rPr>
          <w:b/>
          <w:sz w:val="22"/>
          <w:szCs w:val="22"/>
        </w:rPr>
        <w:t xml:space="preserve">PREGÃO PRESENCIAL </w:t>
      </w:r>
      <w:r w:rsidRPr="00553313">
        <w:rPr>
          <w:b/>
          <w:sz w:val="22"/>
          <w:szCs w:val="22"/>
        </w:rPr>
        <w:t>Nº</w:t>
      </w:r>
      <w:r w:rsidRPr="00553313">
        <w:rPr>
          <w:sz w:val="22"/>
          <w:szCs w:val="22"/>
        </w:rPr>
        <w:fldChar w:fldCharType="begin"/>
      </w:r>
      <w:r w:rsidRPr="00553313">
        <w:rPr>
          <w:sz w:val="22"/>
          <w:szCs w:val="22"/>
        </w:rPr>
        <w:instrText xml:space="preserve"> DOCVARIABLE "NumLicitacao" \* MERGEFORMAT </w:instrText>
      </w:r>
      <w:r w:rsidRPr="00553313">
        <w:rPr>
          <w:sz w:val="22"/>
          <w:szCs w:val="22"/>
        </w:rPr>
        <w:fldChar w:fldCharType="separate"/>
      </w:r>
      <w:r w:rsidRPr="00553313">
        <w:rPr>
          <w:b/>
          <w:sz w:val="22"/>
          <w:szCs w:val="22"/>
        </w:rPr>
        <w:t>3</w:t>
      </w:r>
      <w:r w:rsidR="00553313" w:rsidRPr="00553313">
        <w:rPr>
          <w:b/>
          <w:sz w:val="22"/>
          <w:szCs w:val="22"/>
        </w:rPr>
        <w:t>4</w:t>
      </w:r>
      <w:r w:rsidRPr="00553313">
        <w:rPr>
          <w:b/>
          <w:sz w:val="22"/>
          <w:szCs w:val="22"/>
        </w:rPr>
        <w:t>/20</w:t>
      </w:r>
      <w:r w:rsidRPr="00553313">
        <w:rPr>
          <w:b/>
          <w:sz w:val="22"/>
          <w:szCs w:val="22"/>
        </w:rPr>
        <w:fldChar w:fldCharType="end"/>
      </w:r>
      <w:r w:rsidRPr="00553313">
        <w:rPr>
          <w:b/>
          <w:sz w:val="22"/>
          <w:szCs w:val="22"/>
        </w:rPr>
        <w:t>17</w:t>
      </w:r>
    </w:p>
    <w:p w:rsidR="00305B3A" w:rsidRPr="005530A4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05B3A">
        <w:rPr>
          <w:bCs/>
          <w:sz w:val="22"/>
          <w:szCs w:val="22"/>
        </w:rPr>
        <w:t xml:space="preserve">Modelo de Declaração de Idoneidade </w:t>
      </w: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 w:rsidRPr="00305B3A">
        <w:rPr>
          <w:sz w:val="22"/>
          <w:szCs w:val="22"/>
        </w:rPr>
        <w:t>DECLARAMOS para fins de participação no procedimento licitatório – PREGÃO PRESENCIAL, que a empresa __________________________________, inscrita sob o CNPJ nº ____________________________________, que não pesa contra si, declaração de inidoneidade expedida por órgão da Administração Pública de qualquer esfera de governo.</w:t>
      </w: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 w:rsidRPr="00305B3A">
        <w:rPr>
          <w:sz w:val="22"/>
          <w:szCs w:val="22"/>
        </w:rPr>
        <w:t xml:space="preserve">____________________, em ____ de_________ </w:t>
      </w:r>
      <w:proofErr w:type="spellStart"/>
      <w:r w:rsidRPr="00305B3A">
        <w:rPr>
          <w:sz w:val="22"/>
          <w:szCs w:val="22"/>
        </w:rPr>
        <w:t>de</w:t>
      </w:r>
      <w:proofErr w:type="spellEnd"/>
      <w:r w:rsidRPr="00305B3A">
        <w:rPr>
          <w:sz w:val="22"/>
          <w:szCs w:val="22"/>
        </w:rPr>
        <w:t xml:space="preserve"> 2017.</w:t>
      </w: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305B3A" w:rsidRPr="00305B3A" w:rsidRDefault="00305B3A" w:rsidP="00305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5B3A">
        <w:rPr>
          <w:sz w:val="22"/>
          <w:szCs w:val="22"/>
        </w:rPr>
        <w:t xml:space="preserve">_______________________________________________ </w:t>
      </w:r>
    </w:p>
    <w:p w:rsidR="00A27E84" w:rsidRPr="00305B3A" w:rsidRDefault="00305B3A" w:rsidP="00305B3A">
      <w:pPr>
        <w:jc w:val="center"/>
        <w:rPr>
          <w:sz w:val="22"/>
          <w:szCs w:val="22"/>
        </w:rPr>
      </w:pPr>
      <w:r w:rsidRPr="00305B3A">
        <w:rPr>
          <w:sz w:val="22"/>
          <w:szCs w:val="22"/>
        </w:rPr>
        <w:t>Carimbo, assinatura</w:t>
      </w:r>
    </w:p>
    <w:sectPr w:rsidR="00A27E84" w:rsidRPr="00305B3A" w:rsidSect="002D4147">
      <w:headerReference w:type="default" r:id="rId12"/>
      <w:footerReference w:type="default" r:id="rId13"/>
      <w:footnotePr>
        <w:pos w:val="beneathText"/>
      </w:footnotePr>
      <w:pgSz w:w="11905" w:h="16837"/>
      <w:pgMar w:top="2269" w:right="1134" w:bottom="1134" w:left="1701" w:header="567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DA" w:rsidRDefault="00AC3FDA" w:rsidP="00B9620A">
      <w:r>
        <w:separator/>
      </w:r>
    </w:p>
  </w:endnote>
  <w:endnote w:type="continuationSeparator" w:id="0">
    <w:p w:rsidR="00AC3FDA" w:rsidRDefault="00AC3FDA" w:rsidP="00B9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D0" w:rsidRDefault="005870D0">
    <w:pPr>
      <w:pStyle w:val="Rodap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DA" w:rsidRDefault="00AC3FDA" w:rsidP="00B9620A">
      <w:r>
        <w:separator/>
      </w:r>
    </w:p>
  </w:footnote>
  <w:footnote w:type="continuationSeparator" w:id="0">
    <w:p w:rsidR="00AC3FDA" w:rsidRDefault="00AC3FDA" w:rsidP="00B9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D0" w:rsidRDefault="005870D0">
    <w:pPr>
      <w:pStyle w:val="Cabealho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1A5"/>
    <w:multiLevelType w:val="hybridMultilevel"/>
    <w:tmpl w:val="1ABC05BC"/>
    <w:lvl w:ilvl="0" w:tplc="9B0A4C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E46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1F"/>
    <w:rsid w:val="000165F6"/>
    <w:rsid w:val="00026768"/>
    <w:rsid w:val="000C00D1"/>
    <w:rsid w:val="001B46F5"/>
    <w:rsid w:val="001D10E1"/>
    <w:rsid w:val="002437BB"/>
    <w:rsid w:val="0027013A"/>
    <w:rsid w:val="00285F13"/>
    <w:rsid w:val="00286F4C"/>
    <w:rsid w:val="002D4147"/>
    <w:rsid w:val="00305B3A"/>
    <w:rsid w:val="0032555D"/>
    <w:rsid w:val="003871CA"/>
    <w:rsid w:val="003C046F"/>
    <w:rsid w:val="003C3B8B"/>
    <w:rsid w:val="003E5282"/>
    <w:rsid w:val="00432BBE"/>
    <w:rsid w:val="004F2EC8"/>
    <w:rsid w:val="004F6FFC"/>
    <w:rsid w:val="00514C13"/>
    <w:rsid w:val="005518E6"/>
    <w:rsid w:val="00553313"/>
    <w:rsid w:val="005870D0"/>
    <w:rsid w:val="005A429A"/>
    <w:rsid w:val="0064571F"/>
    <w:rsid w:val="00663E43"/>
    <w:rsid w:val="006650ED"/>
    <w:rsid w:val="00694682"/>
    <w:rsid w:val="006C7F99"/>
    <w:rsid w:val="006F7399"/>
    <w:rsid w:val="00795D0E"/>
    <w:rsid w:val="007E2513"/>
    <w:rsid w:val="007F1AB9"/>
    <w:rsid w:val="007F2EA7"/>
    <w:rsid w:val="00854738"/>
    <w:rsid w:val="00866C66"/>
    <w:rsid w:val="0086774E"/>
    <w:rsid w:val="00897802"/>
    <w:rsid w:val="00935ACA"/>
    <w:rsid w:val="009D119E"/>
    <w:rsid w:val="00A14D2C"/>
    <w:rsid w:val="00A27E84"/>
    <w:rsid w:val="00A300FA"/>
    <w:rsid w:val="00AC3FDA"/>
    <w:rsid w:val="00AE0772"/>
    <w:rsid w:val="00B00CB6"/>
    <w:rsid w:val="00B9620A"/>
    <w:rsid w:val="00C26E40"/>
    <w:rsid w:val="00CC5057"/>
    <w:rsid w:val="00D167FC"/>
    <w:rsid w:val="00D261B8"/>
    <w:rsid w:val="00D32654"/>
    <w:rsid w:val="00DF7F51"/>
    <w:rsid w:val="00E03A29"/>
    <w:rsid w:val="00E73A2C"/>
    <w:rsid w:val="00E80B87"/>
    <w:rsid w:val="00E910A7"/>
    <w:rsid w:val="00EA2C85"/>
    <w:rsid w:val="00EB3099"/>
    <w:rsid w:val="00F2716C"/>
    <w:rsid w:val="00F910CE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A429A"/>
    <w:pPr>
      <w:keepNext/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  <w:outlineLvl w:val="0"/>
    </w:pPr>
    <w:rPr>
      <w:rFonts w:ascii="Garamond" w:eastAsia="Arial Unicode MS" w:hAnsi="Garamond" w:cs="Arial Unicode MS"/>
      <w:spacing w:val="-3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A42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64571F"/>
    <w:rPr>
      <w:color w:val="000080"/>
      <w:u w:val="single"/>
    </w:rPr>
  </w:style>
  <w:style w:type="paragraph" w:styleId="Cabealho">
    <w:name w:val="header"/>
    <w:basedOn w:val="Normal"/>
    <w:link w:val="CabealhoChar"/>
    <w:semiHidden/>
    <w:rsid w:val="006457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64571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odap">
    <w:name w:val="footer"/>
    <w:basedOn w:val="Normal"/>
    <w:link w:val="RodapChar"/>
    <w:semiHidden/>
    <w:rsid w:val="006457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64571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customStyle="1" w:styleId="Estilo1">
    <w:name w:val="Estilo1"/>
    <w:basedOn w:val="Normal"/>
    <w:rsid w:val="0064571F"/>
    <w:pPr>
      <w:spacing w:after="120" w:line="360" w:lineRule="auto"/>
      <w:ind w:left="567"/>
      <w:jc w:val="both"/>
    </w:pPr>
  </w:style>
  <w:style w:type="paragraph" w:styleId="NormalWeb">
    <w:name w:val="Normal (Web)"/>
    <w:basedOn w:val="Normal"/>
    <w:rsid w:val="0064571F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64571F"/>
    <w:pPr>
      <w:suppressAutoHyphens w:val="0"/>
      <w:spacing w:before="100" w:beforeAutospacing="1"/>
      <w:jc w:val="both"/>
    </w:pPr>
    <w:rPr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4571F"/>
  </w:style>
  <w:style w:type="paragraph" w:styleId="Textodebalo">
    <w:name w:val="Balloon Text"/>
    <w:basedOn w:val="Normal"/>
    <w:link w:val="TextodebaloChar"/>
    <w:uiPriority w:val="99"/>
    <w:semiHidden/>
    <w:unhideWhenUsed/>
    <w:rsid w:val="006457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1F"/>
    <w:rPr>
      <w:rFonts w:ascii="Tahoma" w:eastAsia="Times New Roman" w:hAnsi="Tahoma" w:cs="Tahoma"/>
      <w:sz w:val="16"/>
      <w:szCs w:val="16"/>
      <w:lang w:val="pt-BR" w:eastAsia="ar-SA"/>
    </w:rPr>
  </w:style>
  <w:style w:type="character" w:customStyle="1" w:styleId="Ttulo1Char">
    <w:name w:val="Título 1 Char"/>
    <w:aliases w:val="título 1 Char"/>
    <w:basedOn w:val="Fontepargpadro"/>
    <w:link w:val="Ttulo1"/>
    <w:rsid w:val="005A429A"/>
    <w:rPr>
      <w:rFonts w:ascii="Garamond" w:eastAsia="Arial Unicode MS" w:hAnsi="Garamond" w:cs="Arial Unicode MS"/>
      <w:spacing w:val="-3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A429A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Textoembloco">
    <w:name w:val="Block Text"/>
    <w:basedOn w:val="Normal"/>
    <w:rsid w:val="005A429A"/>
    <w:pPr>
      <w:suppressAutoHyphens w:val="0"/>
      <w:ind w:left="-720" w:right="-702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A429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spacing w:val="-3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A429A"/>
    <w:rPr>
      <w:rFonts w:ascii="Arial" w:eastAsia="Times New Roman" w:hAnsi="Arial" w:cs="Arial"/>
      <w:spacing w:val="-3"/>
      <w:sz w:val="24"/>
      <w:szCs w:val="20"/>
      <w:lang w:val="pt-BR" w:eastAsia="pt-BR"/>
    </w:rPr>
  </w:style>
  <w:style w:type="character" w:customStyle="1" w:styleId="st">
    <w:name w:val="st"/>
    <w:rsid w:val="0024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A429A"/>
    <w:pPr>
      <w:keepNext/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  <w:outlineLvl w:val="0"/>
    </w:pPr>
    <w:rPr>
      <w:rFonts w:ascii="Garamond" w:eastAsia="Arial Unicode MS" w:hAnsi="Garamond" w:cs="Arial Unicode MS"/>
      <w:spacing w:val="-3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A42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64571F"/>
    <w:rPr>
      <w:color w:val="000080"/>
      <w:u w:val="single"/>
    </w:rPr>
  </w:style>
  <w:style w:type="paragraph" w:styleId="Cabealho">
    <w:name w:val="header"/>
    <w:basedOn w:val="Normal"/>
    <w:link w:val="CabealhoChar"/>
    <w:semiHidden/>
    <w:rsid w:val="006457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64571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odap">
    <w:name w:val="footer"/>
    <w:basedOn w:val="Normal"/>
    <w:link w:val="RodapChar"/>
    <w:semiHidden/>
    <w:rsid w:val="006457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64571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customStyle="1" w:styleId="Estilo1">
    <w:name w:val="Estilo1"/>
    <w:basedOn w:val="Normal"/>
    <w:rsid w:val="0064571F"/>
    <w:pPr>
      <w:spacing w:after="120" w:line="360" w:lineRule="auto"/>
      <w:ind w:left="567"/>
      <w:jc w:val="both"/>
    </w:pPr>
  </w:style>
  <w:style w:type="paragraph" w:styleId="NormalWeb">
    <w:name w:val="Normal (Web)"/>
    <w:basedOn w:val="Normal"/>
    <w:rsid w:val="0064571F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64571F"/>
    <w:pPr>
      <w:suppressAutoHyphens w:val="0"/>
      <w:spacing w:before="100" w:beforeAutospacing="1"/>
      <w:jc w:val="both"/>
    </w:pPr>
    <w:rPr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4571F"/>
  </w:style>
  <w:style w:type="paragraph" w:styleId="Textodebalo">
    <w:name w:val="Balloon Text"/>
    <w:basedOn w:val="Normal"/>
    <w:link w:val="TextodebaloChar"/>
    <w:uiPriority w:val="99"/>
    <w:semiHidden/>
    <w:unhideWhenUsed/>
    <w:rsid w:val="006457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1F"/>
    <w:rPr>
      <w:rFonts w:ascii="Tahoma" w:eastAsia="Times New Roman" w:hAnsi="Tahoma" w:cs="Tahoma"/>
      <w:sz w:val="16"/>
      <w:szCs w:val="16"/>
      <w:lang w:val="pt-BR" w:eastAsia="ar-SA"/>
    </w:rPr>
  </w:style>
  <w:style w:type="character" w:customStyle="1" w:styleId="Ttulo1Char">
    <w:name w:val="Título 1 Char"/>
    <w:aliases w:val="título 1 Char"/>
    <w:basedOn w:val="Fontepargpadro"/>
    <w:link w:val="Ttulo1"/>
    <w:rsid w:val="005A429A"/>
    <w:rPr>
      <w:rFonts w:ascii="Garamond" w:eastAsia="Arial Unicode MS" w:hAnsi="Garamond" w:cs="Arial Unicode MS"/>
      <w:spacing w:val="-3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A429A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Textoembloco">
    <w:name w:val="Block Text"/>
    <w:basedOn w:val="Normal"/>
    <w:rsid w:val="005A429A"/>
    <w:pPr>
      <w:suppressAutoHyphens w:val="0"/>
      <w:ind w:left="-720" w:right="-702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A429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spacing w:val="-3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A429A"/>
    <w:rPr>
      <w:rFonts w:ascii="Arial" w:eastAsia="Times New Roman" w:hAnsi="Arial" w:cs="Arial"/>
      <w:spacing w:val="-3"/>
      <w:sz w:val="24"/>
      <w:szCs w:val="20"/>
      <w:lang w:val="pt-BR" w:eastAsia="pt-BR"/>
    </w:rPr>
  </w:style>
  <w:style w:type="character" w:customStyle="1" w:styleId="st">
    <w:name w:val="st"/>
    <w:rsid w:val="0024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ras@palmit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palmitos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constituicao/Emendas/Emc/emc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9969-97EB-4DC3-B225-8988290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7664</Words>
  <Characters>43686</Characters>
  <Application>Microsoft Office Word</Application>
  <DocSecurity>0</DocSecurity>
  <Lines>364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Palmitos</dc:creator>
  <cp:lastModifiedBy>Palmitos</cp:lastModifiedBy>
  <cp:revision>31</cp:revision>
  <cp:lastPrinted>2017-05-31T18:03:00Z</cp:lastPrinted>
  <dcterms:created xsi:type="dcterms:W3CDTF">2017-05-23T19:26:00Z</dcterms:created>
  <dcterms:modified xsi:type="dcterms:W3CDTF">2017-05-31T18:04:00Z</dcterms:modified>
</cp:coreProperties>
</file>