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882E" w14:textId="2770A907" w:rsidR="007A644F" w:rsidRDefault="007A644F">
      <w:pPr>
        <w:spacing w:before="188"/>
      </w:pPr>
    </w:p>
    <w:p w14:paraId="2FC12F65" w14:textId="33BB0B7F" w:rsidR="007A644F" w:rsidRDefault="00000000">
      <w:pPr>
        <w:pStyle w:val="Corpodetexto"/>
        <w:ind w:left="1222" w:right="3594"/>
      </w:pPr>
      <w:r>
        <w:t>Secretária</w:t>
      </w:r>
      <w:r>
        <w:rPr>
          <w:spacing w:val="-5"/>
        </w:rPr>
        <w:t xml:space="preserve"> </w:t>
      </w:r>
      <w:r>
        <w:t>Municipal</w:t>
      </w:r>
      <w:r>
        <w:rPr>
          <w:spacing w:val="-4"/>
        </w:rPr>
        <w:t xml:space="preserve"> </w:t>
      </w:r>
      <w:r>
        <w:t>de</w:t>
      </w:r>
      <w:r>
        <w:rPr>
          <w:spacing w:val="-8"/>
        </w:rPr>
        <w:t xml:space="preserve"> </w:t>
      </w:r>
      <w:r>
        <w:t>Educação,</w:t>
      </w:r>
      <w:r>
        <w:rPr>
          <w:spacing w:val="-5"/>
        </w:rPr>
        <w:t xml:space="preserve"> </w:t>
      </w:r>
      <w:r>
        <w:t>Cultura</w:t>
      </w:r>
      <w:r>
        <w:rPr>
          <w:spacing w:val="-8"/>
        </w:rPr>
        <w:t xml:space="preserve"> </w:t>
      </w:r>
      <w:r>
        <w:t>e</w:t>
      </w:r>
      <w:r>
        <w:rPr>
          <w:spacing w:val="-5"/>
        </w:rPr>
        <w:t xml:space="preserve"> </w:t>
      </w:r>
      <w:r>
        <w:t xml:space="preserve">Esportes </w:t>
      </w:r>
      <w:r w:rsidRPr="004B728D">
        <w:t>Solicitação nº 0</w:t>
      </w:r>
      <w:r w:rsidR="004B728D" w:rsidRPr="004B728D">
        <w:t>01</w:t>
      </w:r>
      <w:r w:rsidRPr="004B728D">
        <w:t>/202</w:t>
      </w:r>
      <w:r w:rsidR="004B728D" w:rsidRPr="004B728D">
        <w:t>5</w:t>
      </w:r>
    </w:p>
    <w:p w14:paraId="2143F1A3" w14:textId="77777777" w:rsidR="007A644F" w:rsidRDefault="00000000">
      <w:pPr>
        <w:pStyle w:val="Corpodetexto"/>
        <w:spacing w:before="253" w:after="3"/>
        <w:ind w:left="64" w:right="4"/>
        <w:jc w:val="center"/>
      </w:pPr>
      <w:r>
        <w:t>ESTUDO</w:t>
      </w:r>
      <w:r>
        <w:rPr>
          <w:spacing w:val="-6"/>
        </w:rPr>
        <w:t xml:space="preserve"> </w:t>
      </w:r>
      <w:r>
        <w:t>TÉCNICO</w:t>
      </w:r>
      <w:r>
        <w:rPr>
          <w:spacing w:val="-6"/>
        </w:rPr>
        <w:t xml:space="preserve"> </w:t>
      </w:r>
      <w:r>
        <w:rPr>
          <w:spacing w:val="-2"/>
        </w:rPr>
        <w:t>PRELIMINAR</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9426"/>
      </w:tblGrid>
      <w:tr w:rsidR="007A644F" w14:paraId="12751C49" w14:textId="77777777">
        <w:trPr>
          <w:trHeight w:val="251"/>
        </w:trPr>
        <w:tc>
          <w:tcPr>
            <w:tcW w:w="10350" w:type="dxa"/>
            <w:gridSpan w:val="2"/>
          </w:tcPr>
          <w:p w14:paraId="4699B9AE" w14:textId="77777777" w:rsidR="007A644F" w:rsidRDefault="00000000">
            <w:pPr>
              <w:pStyle w:val="TableParagraph"/>
              <w:spacing w:line="232" w:lineRule="exact"/>
              <w:ind w:left="8"/>
              <w:jc w:val="center"/>
              <w:rPr>
                <w:b/>
              </w:rPr>
            </w:pPr>
            <w:r>
              <w:rPr>
                <w:b/>
                <w:spacing w:val="-2"/>
              </w:rPr>
              <w:t>ELEMENTOS</w:t>
            </w:r>
          </w:p>
        </w:tc>
      </w:tr>
      <w:tr w:rsidR="007A644F" w14:paraId="0AD6F866" w14:textId="77777777">
        <w:trPr>
          <w:trHeight w:val="5313"/>
        </w:trPr>
        <w:tc>
          <w:tcPr>
            <w:tcW w:w="924" w:type="dxa"/>
          </w:tcPr>
          <w:p w14:paraId="31CAC85B" w14:textId="77777777" w:rsidR="007A644F" w:rsidRDefault="00000000">
            <w:pPr>
              <w:pStyle w:val="TableParagraph"/>
              <w:spacing w:line="251" w:lineRule="exact"/>
              <w:ind w:left="287"/>
              <w:jc w:val="left"/>
              <w:rPr>
                <w:b/>
              </w:rPr>
            </w:pPr>
            <w:r>
              <w:rPr>
                <w:b/>
                <w:spacing w:val="-5"/>
              </w:rPr>
              <w:t>1.</w:t>
            </w:r>
          </w:p>
        </w:tc>
        <w:tc>
          <w:tcPr>
            <w:tcW w:w="9426" w:type="dxa"/>
          </w:tcPr>
          <w:p w14:paraId="4B750880" w14:textId="77777777" w:rsidR="007A644F" w:rsidRDefault="00000000">
            <w:pPr>
              <w:pStyle w:val="TableParagraph"/>
              <w:ind w:right="99"/>
            </w:pPr>
            <w:r>
              <w:rPr>
                <w:b/>
              </w:rPr>
              <w:t>Descrição da necessidade da contratação, considerado o problema a ser resolvido sob a perspectiva do interesse público</w:t>
            </w:r>
            <w:r>
              <w:t>.</w:t>
            </w:r>
          </w:p>
          <w:p w14:paraId="63D3EE3D" w14:textId="77777777" w:rsidR="007A644F" w:rsidRDefault="00000000">
            <w:pPr>
              <w:pStyle w:val="TableParagraph"/>
              <w:ind w:right="100"/>
            </w:pPr>
            <w:r>
              <w:t>O presente Estudo Técnico Preliminar (ETP), tem como finalidade assegurar a viabilidade técnica e a razoabilidade das contratações públicas, em especial a contratação de empresa privada especializada para Prestar o Serviço de Transporte Escolar e Coletivo para os alunos da rede municipal e estadual de ensino do Município de Palmitos SC. Tal iniciativa busca garantir e assegurar o acesso à educação para todos os alunos do município, principalmente nos locais cujas distância e acessos as unidades educacionais interferem no</w:t>
            </w:r>
            <w:r>
              <w:rPr>
                <w:spacing w:val="-3"/>
              </w:rPr>
              <w:t xml:space="preserve"> </w:t>
            </w:r>
            <w:r>
              <w:t>cotidiano escolar dos estudantes. A</w:t>
            </w:r>
            <w:r>
              <w:rPr>
                <w:spacing w:val="-1"/>
              </w:rPr>
              <w:t xml:space="preserve"> </w:t>
            </w:r>
            <w:r>
              <w:t>contratação se faz necessário visto que o Município</w:t>
            </w:r>
            <w:r>
              <w:rPr>
                <w:spacing w:val="-3"/>
              </w:rPr>
              <w:t xml:space="preserve"> </w:t>
            </w:r>
            <w:r>
              <w:t>não</w:t>
            </w:r>
            <w:r>
              <w:rPr>
                <w:spacing w:val="-3"/>
              </w:rPr>
              <w:t xml:space="preserve"> </w:t>
            </w:r>
            <w:r>
              <w:t>dispõe</w:t>
            </w:r>
            <w:r>
              <w:rPr>
                <w:spacing w:val="-3"/>
              </w:rPr>
              <w:t xml:space="preserve"> </w:t>
            </w:r>
            <w:r>
              <w:t>de</w:t>
            </w:r>
            <w:r>
              <w:rPr>
                <w:spacing w:val="-3"/>
              </w:rPr>
              <w:t xml:space="preserve"> </w:t>
            </w:r>
            <w:r>
              <w:t>veículos</w:t>
            </w:r>
            <w:r>
              <w:rPr>
                <w:spacing w:val="-3"/>
              </w:rPr>
              <w:t xml:space="preserve"> </w:t>
            </w:r>
            <w:r>
              <w:t>próprios</w:t>
            </w:r>
            <w:r>
              <w:rPr>
                <w:spacing w:val="-3"/>
              </w:rPr>
              <w:t xml:space="preserve"> </w:t>
            </w:r>
            <w:r>
              <w:t>o</w:t>
            </w:r>
            <w:r>
              <w:rPr>
                <w:spacing w:val="-3"/>
              </w:rPr>
              <w:t xml:space="preserve"> </w:t>
            </w:r>
            <w:r>
              <w:t>suficiente</w:t>
            </w:r>
            <w:r>
              <w:rPr>
                <w:spacing w:val="-5"/>
              </w:rPr>
              <w:t xml:space="preserve"> </w:t>
            </w:r>
            <w:r>
              <w:t>para</w:t>
            </w:r>
            <w:r>
              <w:rPr>
                <w:spacing w:val="-3"/>
              </w:rPr>
              <w:t xml:space="preserve"> </w:t>
            </w:r>
            <w:r>
              <w:t>executar</w:t>
            </w:r>
            <w:r>
              <w:rPr>
                <w:spacing w:val="-3"/>
              </w:rPr>
              <w:t xml:space="preserve"> </w:t>
            </w:r>
            <w:r>
              <w:t>os</w:t>
            </w:r>
            <w:r>
              <w:rPr>
                <w:spacing w:val="-3"/>
              </w:rPr>
              <w:t xml:space="preserve"> </w:t>
            </w:r>
            <w:r>
              <w:t>serviços</w:t>
            </w:r>
            <w:r>
              <w:rPr>
                <w:spacing w:val="-3"/>
              </w:rPr>
              <w:t xml:space="preserve"> </w:t>
            </w:r>
            <w:r>
              <w:t>buscando</w:t>
            </w:r>
            <w:r>
              <w:rPr>
                <w:spacing w:val="-3"/>
              </w:rPr>
              <w:t xml:space="preserve"> </w:t>
            </w:r>
            <w:r>
              <w:t>atender</w:t>
            </w:r>
            <w:r>
              <w:rPr>
                <w:spacing w:val="-3"/>
              </w:rPr>
              <w:t xml:space="preserve"> </w:t>
            </w:r>
            <w:r>
              <w:t>todas as linhas/itinerários, sendo assim é imprescindível a contratação de empresa especializada no ramo para atender essa demanda.</w:t>
            </w:r>
          </w:p>
          <w:p w14:paraId="54678EE6" w14:textId="77777777" w:rsidR="007A644F" w:rsidRDefault="00000000">
            <w:pPr>
              <w:pStyle w:val="TableParagraph"/>
              <w:ind w:right="101"/>
            </w:pPr>
            <w:r>
              <w:t>É dever do Município oferecer transporte escolar gratuito aos educandos, não apenas disponibilizando uma forma com a qual essas crianças e alunos possam se deslocar e chegar até as unidades de ensino, mas também oferecer meios para que crianças e alunos possam ampliar e buscar novos conhecimentos. O transporte escolar precisa oferecer segurança</w:t>
            </w:r>
            <w:r>
              <w:rPr>
                <w:spacing w:val="-1"/>
              </w:rPr>
              <w:t xml:space="preserve"> </w:t>
            </w:r>
            <w:r>
              <w:t>e</w:t>
            </w:r>
            <w:r>
              <w:rPr>
                <w:spacing w:val="-1"/>
              </w:rPr>
              <w:t xml:space="preserve"> </w:t>
            </w:r>
            <w:r>
              <w:t>comodidade</w:t>
            </w:r>
            <w:r>
              <w:rPr>
                <w:spacing w:val="-1"/>
              </w:rPr>
              <w:t xml:space="preserve"> </w:t>
            </w:r>
            <w:r>
              <w:t>respeitando as</w:t>
            </w:r>
            <w:r>
              <w:rPr>
                <w:spacing w:val="-1"/>
              </w:rPr>
              <w:t xml:space="preserve"> </w:t>
            </w:r>
            <w:r>
              <w:t>regras impostas pelo CTB; ECA, LBD; PNATE; Caminho da Escola; FNDE e demais legislações que garantem aos matriculados</w:t>
            </w:r>
            <w:r>
              <w:rPr>
                <w:spacing w:val="40"/>
              </w:rPr>
              <w:t xml:space="preserve"> </w:t>
            </w:r>
            <w:r>
              <w:t>na educação básica o acesso e permanência nas unidades de ensino, e que o processo educativo possa garantir o conceito de igualdade a todos.</w:t>
            </w:r>
          </w:p>
          <w:p w14:paraId="23E1E73F" w14:textId="77777777" w:rsidR="007A644F" w:rsidRDefault="00000000">
            <w:pPr>
              <w:pStyle w:val="TableParagraph"/>
              <w:ind w:right="101"/>
            </w:pPr>
            <w:r>
              <w:t>Desta forma, nota-se uma carência na correta execução deste serviço e por isso é necessário realizar processo</w:t>
            </w:r>
            <w:r>
              <w:rPr>
                <w:spacing w:val="33"/>
              </w:rPr>
              <w:t xml:space="preserve"> </w:t>
            </w:r>
            <w:r>
              <w:t>licitatório,</w:t>
            </w:r>
            <w:r>
              <w:rPr>
                <w:spacing w:val="35"/>
              </w:rPr>
              <w:t xml:space="preserve"> </w:t>
            </w:r>
            <w:r>
              <w:t>de</w:t>
            </w:r>
            <w:r>
              <w:rPr>
                <w:spacing w:val="35"/>
              </w:rPr>
              <w:t xml:space="preserve"> </w:t>
            </w:r>
            <w:r>
              <w:t>transporte</w:t>
            </w:r>
            <w:r>
              <w:rPr>
                <w:spacing w:val="35"/>
              </w:rPr>
              <w:t xml:space="preserve"> </w:t>
            </w:r>
            <w:r>
              <w:t>de</w:t>
            </w:r>
            <w:r>
              <w:rPr>
                <w:spacing w:val="36"/>
              </w:rPr>
              <w:t xml:space="preserve"> </w:t>
            </w:r>
            <w:r>
              <w:t>alunos</w:t>
            </w:r>
            <w:r>
              <w:rPr>
                <w:spacing w:val="35"/>
              </w:rPr>
              <w:t xml:space="preserve"> </w:t>
            </w:r>
            <w:r>
              <w:t>da</w:t>
            </w:r>
            <w:r>
              <w:rPr>
                <w:spacing w:val="35"/>
              </w:rPr>
              <w:t xml:space="preserve"> </w:t>
            </w:r>
            <w:r>
              <w:t>Rede</w:t>
            </w:r>
            <w:r>
              <w:rPr>
                <w:spacing w:val="38"/>
              </w:rPr>
              <w:t xml:space="preserve"> </w:t>
            </w:r>
            <w:r>
              <w:t>Pública</w:t>
            </w:r>
            <w:r>
              <w:rPr>
                <w:spacing w:val="35"/>
              </w:rPr>
              <w:t xml:space="preserve"> </w:t>
            </w:r>
            <w:r>
              <w:t>Municipal</w:t>
            </w:r>
            <w:r>
              <w:rPr>
                <w:spacing w:val="37"/>
              </w:rPr>
              <w:t xml:space="preserve"> </w:t>
            </w:r>
            <w:r>
              <w:t>e</w:t>
            </w:r>
            <w:r>
              <w:rPr>
                <w:spacing w:val="35"/>
              </w:rPr>
              <w:t xml:space="preserve"> </w:t>
            </w:r>
            <w:r>
              <w:t>Estadual</w:t>
            </w:r>
            <w:r>
              <w:rPr>
                <w:spacing w:val="36"/>
              </w:rPr>
              <w:t xml:space="preserve"> </w:t>
            </w:r>
            <w:r>
              <w:t>de</w:t>
            </w:r>
            <w:r>
              <w:rPr>
                <w:spacing w:val="35"/>
              </w:rPr>
              <w:t xml:space="preserve"> </w:t>
            </w:r>
            <w:r>
              <w:t>Ensino,</w:t>
            </w:r>
            <w:r>
              <w:rPr>
                <w:spacing w:val="36"/>
              </w:rPr>
              <w:t xml:space="preserve"> </w:t>
            </w:r>
            <w:r>
              <w:rPr>
                <w:spacing w:val="-4"/>
              </w:rPr>
              <w:t>para</w:t>
            </w:r>
          </w:p>
          <w:p w14:paraId="2C711FA0" w14:textId="77777777" w:rsidR="007A644F" w:rsidRDefault="00000000">
            <w:pPr>
              <w:pStyle w:val="TableParagraph"/>
              <w:spacing w:before="1" w:line="233" w:lineRule="exact"/>
            </w:pPr>
            <w:r>
              <w:t>suprir</w:t>
            </w:r>
            <w:r>
              <w:rPr>
                <w:spacing w:val="-3"/>
              </w:rPr>
              <w:t xml:space="preserve"> </w:t>
            </w:r>
            <w:r>
              <w:t>a</w:t>
            </w:r>
            <w:r>
              <w:rPr>
                <w:spacing w:val="-1"/>
              </w:rPr>
              <w:t xml:space="preserve"> </w:t>
            </w:r>
            <w:r>
              <w:rPr>
                <w:spacing w:val="-2"/>
              </w:rPr>
              <w:t>demanda,</w:t>
            </w:r>
          </w:p>
        </w:tc>
      </w:tr>
      <w:tr w:rsidR="007A644F" w14:paraId="763710AB" w14:textId="77777777">
        <w:trPr>
          <w:trHeight w:val="506"/>
        </w:trPr>
        <w:tc>
          <w:tcPr>
            <w:tcW w:w="924" w:type="dxa"/>
          </w:tcPr>
          <w:p w14:paraId="7404082A" w14:textId="77777777" w:rsidR="007A644F" w:rsidRDefault="00000000">
            <w:pPr>
              <w:pStyle w:val="TableParagraph"/>
              <w:spacing w:line="251" w:lineRule="exact"/>
              <w:ind w:left="287"/>
              <w:jc w:val="left"/>
              <w:rPr>
                <w:b/>
              </w:rPr>
            </w:pPr>
            <w:r>
              <w:rPr>
                <w:b/>
                <w:spacing w:val="-5"/>
              </w:rPr>
              <w:t>2.</w:t>
            </w:r>
          </w:p>
        </w:tc>
        <w:tc>
          <w:tcPr>
            <w:tcW w:w="9426" w:type="dxa"/>
          </w:tcPr>
          <w:p w14:paraId="59BA2C6A" w14:textId="77777777" w:rsidR="007A644F" w:rsidRDefault="00000000">
            <w:pPr>
              <w:pStyle w:val="TableParagraph"/>
              <w:spacing w:line="251" w:lineRule="exact"/>
              <w:jc w:val="left"/>
              <w:rPr>
                <w:b/>
              </w:rPr>
            </w:pPr>
            <w:r>
              <w:rPr>
                <w:b/>
              </w:rPr>
              <w:t>Previsão</w:t>
            </w:r>
            <w:r>
              <w:rPr>
                <w:b/>
                <w:spacing w:val="-3"/>
              </w:rPr>
              <w:t xml:space="preserve"> </w:t>
            </w:r>
            <w:r>
              <w:rPr>
                <w:b/>
              </w:rPr>
              <w:t>no</w:t>
            </w:r>
            <w:r>
              <w:rPr>
                <w:b/>
                <w:spacing w:val="-3"/>
              </w:rPr>
              <w:t xml:space="preserve"> </w:t>
            </w:r>
            <w:r>
              <w:rPr>
                <w:b/>
              </w:rPr>
              <w:t>plano</w:t>
            </w:r>
            <w:r>
              <w:rPr>
                <w:b/>
                <w:spacing w:val="-3"/>
              </w:rPr>
              <w:t xml:space="preserve"> </w:t>
            </w:r>
            <w:r>
              <w:rPr>
                <w:b/>
              </w:rPr>
              <w:t>de</w:t>
            </w:r>
            <w:r>
              <w:rPr>
                <w:b/>
                <w:spacing w:val="-3"/>
              </w:rPr>
              <w:t xml:space="preserve"> </w:t>
            </w:r>
            <w:r>
              <w:rPr>
                <w:b/>
              </w:rPr>
              <w:t>contratações</w:t>
            </w:r>
            <w:r>
              <w:rPr>
                <w:b/>
                <w:spacing w:val="-3"/>
              </w:rPr>
              <w:t xml:space="preserve"> </w:t>
            </w:r>
            <w:r>
              <w:rPr>
                <w:b/>
                <w:spacing w:val="-4"/>
              </w:rPr>
              <w:t>anual</w:t>
            </w:r>
          </w:p>
          <w:p w14:paraId="5646D3C5" w14:textId="77777777" w:rsidR="007A644F" w:rsidRDefault="00000000">
            <w:pPr>
              <w:pStyle w:val="TableParagraph"/>
              <w:spacing w:before="2" w:line="233" w:lineRule="exact"/>
              <w:jc w:val="left"/>
            </w:pPr>
            <w:r>
              <w:t>A</w:t>
            </w:r>
            <w:r>
              <w:rPr>
                <w:spacing w:val="-7"/>
              </w:rPr>
              <w:t xml:space="preserve"> </w:t>
            </w:r>
            <w:r>
              <w:t>Prefeitura</w:t>
            </w:r>
            <w:r>
              <w:rPr>
                <w:spacing w:val="-5"/>
              </w:rPr>
              <w:t xml:space="preserve"> </w:t>
            </w:r>
            <w:r>
              <w:t>Municipal</w:t>
            </w:r>
            <w:r>
              <w:rPr>
                <w:spacing w:val="-2"/>
              </w:rPr>
              <w:t xml:space="preserve"> </w:t>
            </w:r>
            <w:r>
              <w:t>de</w:t>
            </w:r>
            <w:r>
              <w:rPr>
                <w:spacing w:val="-5"/>
              </w:rPr>
              <w:t xml:space="preserve"> </w:t>
            </w:r>
            <w:r>
              <w:t>Palmitos</w:t>
            </w:r>
            <w:r>
              <w:rPr>
                <w:spacing w:val="-3"/>
              </w:rPr>
              <w:t xml:space="preserve"> </w:t>
            </w:r>
            <w:r>
              <w:t>não</w:t>
            </w:r>
            <w:r>
              <w:rPr>
                <w:spacing w:val="-3"/>
              </w:rPr>
              <w:t xml:space="preserve"> </w:t>
            </w:r>
            <w:r>
              <w:t>conta</w:t>
            </w:r>
            <w:r>
              <w:rPr>
                <w:spacing w:val="-5"/>
              </w:rPr>
              <w:t xml:space="preserve"> </w:t>
            </w:r>
            <w:r>
              <w:t>com</w:t>
            </w:r>
            <w:r>
              <w:rPr>
                <w:spacing w:val="-2"/>
              </w:rPr>
              <w:t xml:space="preserve"> </w:t>
            </w:r>
            <w:r>
              <w:t>plano</w:t>
            </w:r>
            <w:r>
              <w:rPr>
                <w:spacing w:val="-3"/>
              </w:rPr>
              <w:t xml:space="preserve"> </w:t>
            </w:r>
            <w:r>
              <w:t>de</w:t>
            </w:r>
            <w:r>
              <w:rPr>
                <w:spacing w:val="-3"/>
              </w:rPr>
              <w:t xml:space="preserve"> </w:t>
            </w:r>
            <w:r>
              <w:t>contratação</w:t>
            </w:r>
            <w:r>
              <w:rPr>
                <w:spacing w:val="-3"/>
              </w:rPr>
              <w:t xml:space="preserve"> </w:t>
            </w:r>
            <w:r>
              <w:rPr>
                <w:spacing w:val="-2"/>
              </w:rPr>
              <w:t>anual.</w:t>
            </w:r>
          </w:p>
        </w:tc>
      </w:tr>
      <w:tr w:rsidR="007A644F" w14:paraId="43B52025" w14:textId="77777777">
        <w:trPr>
          <w:trHeight w:val="5565"/>
        </w:trPr>
        <w:tc>
          <w:tcPr>
            <w:tcW w:w="924" w:type="dxa"/>
          </w:tcPr>
          <w:p w14:paraId="398763BC" w14:textId="77777777" w:rsidR="007A644F" w:rsidRDefault="00000000">
            <w:pPr>
              <w:pStyle w:val="TableParagraph"/>
              <w:spacing w:line="251" w:lineRule="exact"/>
              <w:ind w:left="287"/>
              <w:jc w:val="left"/>
              <w:rPr>
                <w:b/>
              </w:rPr>
            </w:pPr>
            <w:r>
              <w:rPr>
                <w:b/>
                <w:spacing w:val="-5"/>
              </w:rPr>
              <w:t>3.</w:t>
            </w:r>
          </w:p>
        </w:tc>
        <w:tc>
          <w:tcPr>
            <w:tcW w:w="9426" w:type="dxa"/>
          </w:tcPr>
          <w:p w14:paraId="1A0A07A1" w14:textId="77777777" w:rsidR="007A644F" w:rsidRDefault="00000000">
            <w:pPr>
              <w:pStyle w:val="TableParagraph"/>
              <w:spacing w:line="251" w:lineRule="exact"/>
              <w:jc w:val="left"/>
              <w:rPr>
                <w:b/>
              </w:rPr>
            </w:pPr>
            <w:r>
              <w:rPr>
                <w:b/>
              </w:rPr>
              <w:t>Requisitos</w:t>
            </w:r>
            <w:r>
              <w:rPr>
                <w:b/>
                <w:spacing w:val="-5"/>
              </w:rPr>
              <w:t xml:space="preserve"> </w:t>
            </w:r>
            <w:r>
              <w:rPr>
                <w:b/>
              </w:rPr>
              <w:t>para</w:t>
            </w:r>
            <w:r>
              <w:rPr>
                <w:b/>
                <w:spacing w:val="-4"/>
              </w:rPr>
              <w:t xml:space="preserve"> </w:t>
            </w:r>
            <w:r>
              <w:rPr>
                <w:b/>
                <w:spacing w:val="-2"/>
              </w:rPr>
              <w:t>contratação</w:t>
            </w:r>
          </w:p>
          <w:p w14:paraId="0DD36749" w14:textId="77777777" w:rsidR="007A644F" w:rsidRDefault="00000000">
            <w:pPr>
              <w:pStyle w:val="TableParagraph"/>
              <w:spacing w:before="1" w:line="252" w:lineRule="exact"/>
              <w:jc w:val="left"/>
            </w:pPr>
            <w:r>
              <w:t>A</w:t>
            </w:r>
            <w:r>
              <w:rPr>
                <w:spacing w:val="-5"/>
              </w:rPr>
              <w:t xml:space="preserve"> </w:t>
            </w:r>
            <w:r>
              <w:t>empresa</w:t>
            </w:r>
            <w:r>
              <w:rPr>
                <w:spacing w:val="-6"/>
              </w:rPr>
              <w:t xml:space="preserve"> </w:t>
            </w:r>
            <w:r>
              <w:t>CONTRATADA</w:t>
            </w:r>
            <w:r>
              <w:rPr>
                <w:spacing w:val="-4"/>
              </w:rPr>
              <w:t xml:space="preserve"> </w:t>
            </w:r>
            <w:r>
              <w:rPr>
                <w:spacing w:val="-2"/>
              </w:rPr>
              <w:t>deverá:</w:t>
            </w:r>
          </w:p>
          <w:p w14:paraId="022E0D0D" w14:textId="77777777" w:rsidR="007A644F" w:rsidRDefault="00000000">
            <w:pPr>
              <w:pStyle w:val="TableParagraph"/>
              <w:numPr>
                <w:ilvl w:val="0"/>
                <w:numId w:val="15"/>
              </w:numPr>
              <w:tabs>
                <w:tab w:val="left" w:pos="356"/>
              </w:tabs>
              <w:ind w:right="105" w:firstLine="0"/>
            </w:pPr>
            <w:r>
              <w:t xml:space="preserve">Prestar serviço adequado, na forma prevista na Lei Municipal, nas normas técnicas aplicáveis e no </w:t>
            </w:r>
            <w:r>
              <w:rPr>
                <w:spacing w:val="-2"/>
              </w:rPr>
              <w:t>contrato;</w:t>
            </w:r>
          </w:p>
          <w:p w14:paraId="3BB761AC" w14:textId="77777777" w:rsidR="007A644F" w:rsidRDefault="00000000">
            <w:pPr>
              <w:pStyle w:val="TableParagraph"/>
              <w:numPr>
                <w:ilvl w:val="0"/>
                <w:numId w:val="15"/>
              </w:numPr>
              <w:tabs>
                <w:tab w:val="left" w:pos="346"/>
              </w:tabs>
              <w:spacing w:line="252" w:lineRule="exact"/>
              <w:ind w:left="346" w:hanging="238"/>
            </w:pPr>
            <w:r>
              <w:t>Manter</w:t>
            </w:r>
            <w:r>
              <w:rPr>
                <w:spacing w:val="-5"/>
              </w:rPr>
              <w:t xml:space="preserve"> </w:t>
            </w:r>
            <w:r>
              <w:t>em</w:t>
            </w:r>
            <w:r>
              <w:rPr>
                <w:spacing w:val="-3"/>
              </w:rPr>
              <w:t xml:space="preserve"> </w:t>
            </w:r>
            <w:r>
              <w:t>dia</w:t>
            </w:r>
            <w:r>
              <w:rPr>
                <w:spacing w:val="-3"/>
              </w:rPr>
              <w:t xml:space="preserve"> </w:t>
            </w:r>
            <w:r>
              <w:t>o</w:t>
            </w:r>
            <w:r>
              <w:rPr>
                <w:spacing w:val="-6"/>
              </w:rPr>
              <w:t xml:space="preserve"> </w:t>
            </w:r>
            <w:r>
              <w:t>licenciamento</w:t>
            </w:r>
            <w:r>
              <w:rPr>
                <w:spacing w:val="-3"/>
              </w:rPr>
              <w:t xml:space="preserve"> </w:t>
            </w:r>
            <w:r>
              <w:t>dos</w:t>
            </w:r>
            <w:r>
              <w:rPr>
                <w:spacing w:val="-4"/>
              </w:rPr>
              <w:t xml:space="preserve"> </w:t>
            </w:r>
            <w:r>
              <w:t>veículos</w:t>
            </w:r>
            <w:r>
              <w:rPr>
                <w:spacing w:val="-3"/>
              </w:rPr>
              <w:t xml:space="preserve"> </w:t>
            </w:r>
            <w:r>
              <w:t>do</w:t>
            </w:r>
            <w:r>
              <w:rPr>
                <w:spacing w:val="-4"/>
              </w:rPr>
              <w:t xml:space="preserve"> </w:t>
            </w:r>
            <w:r>
              <w:t>transporte</w:t>
            </w:r>
            <w:r>
              <w:rPr>
                <w:spacing w:val="-3"/>
              </w:rPr>
              <w:t xml:space="preserve"> </w:t>
            </w:r>
            <w:r>
              <w:rPr>
                <w:spacing w:val="-2"/>
              </w:rPr>
              <w:t>escolar;</w:t>
            </w:r>
          </w:p>
          <w:p w14:paraId="052AD4F0" w14:textId="77777777" w:rsidR="007A644F" w:rsidRDefault="00000000">
            <w:pPr>
              <w:pStyle w:val="TableParagraph"/>
              <w:numPr>
                <w:ilvl w:val="0"/>
                <w:numId w:val="15"/>
              </w:numPr>
              <w:tabs>
                <w:tab w:val="left" w:pos="368"/>
              </w:tabs>
              <w:ind w:right="102" w:firstLine="0"/>
            </w:pPr>
            <w:r>
              <w:t>Entregar mensalmente ou na frequência indicada, cópia reprográfica dos discos do tacógrafo e as demais informações sobre os usuários do transporte escolar;</w:t>
            </w:r>
          </w:p>
          <w:p w14:paraId="5737B050" w14:textId="77777777" w:rsidR="007A644F" w:rsidRDefault="00000000">
            <w:pPr>
              <w:pStyle w:val="TableParagraph"/>
              <w:numPr>
                <w:ilvl w:val="0"/>
                <w:numId w:val="15"/>
              </w:numPr>
              <w:tabs>
                <w:tab w:val="left" w:pos="346"/>
              </w:tabs>
              <w:spacing w:line="252" w:lineRule="exact"/>
              <w:ind w:left="346" w:hanging="238"/>
            </w:pPr>
            <w:r>
              <w:t>Cumprir</w:t>
            </w:r>
            <w:r>
              <w:rPr>
                <w:spacing w:val="-5"/>
              </w:rPr>
              <w:t xml:space="preserve"> </w:t>
            </w:r>
            <w:r>
              <w:t>e</w:t>
            </w:r>
            <w:r>
              <w:rPr>
                <w:spacing w:val="-5"/>
              </w:rPr>
              <w:t xml:space="preserve"> </w:t>
            </w:r>
            <w:r>
              <w:t>fazer</w:t>
            </w:r>
            <w:r>
              <w:rPr>
                <w:spacing w:val="-4"/>
              </w:rPr>
              <w:t xml:space="preserve"> </w:t>
            </w:r>
            <w:r>
              <w:t>cumprir</w:t>
            </w:r>
            <w:r>
              <w:rPr>
                <w:spacing w:val="-5"/>
              </w:rPr>
              <w:t xml:space="preserve"> </w:t>
            </w:r>
            <w:r>
              <w:t>as</w:t>
            </w:r>
            <w:r>
              <w:rPr>
                <w:spacing w:val="-2"/>
              </w:rPr>
              <w:t xml:space="preserve"> </w:t>
            </w:r>
            <w:r>
              <w:t>normas</w:t>
            </w:r>
            <w:r>
              <w:rPr>
                <w:spacing w:val="-3"/>
              </w:rPr>
              <w:t xml:space="preserve"> </w:t>
            </w:r>
            <w:r>
              <w:t>do</w:t>
            </w:r>
            <w:r>
              <w:rPr>
                <w:spacing w:val="-5"/>
              </w:rPr>
              <w:t xml:space="preserve"> </w:t>
            </w:r>
            <w:r>
              <w:t>serviço</w:t>
            </w:r>
            <w:r>
              <w:rPr>
                <w:spacing w:val="-3"/>
              </w:rPr>
              <w:t xml:space="preserve"> </w:t>
            </w:r>
            <w:r>
              <w:t>e</w:t>
            </w:r>
            <w:r>
              <w:rPr>
                <w:spacing w:val="-2"/>
              </w:rPr>
              <w:t xml:space="preserve"> </w:t>
            </w:r>
            <w:r>
              <w:t>as</w:t>
            </w:r>
            <w:r>
              <w:rPr>
                <w:spacing w:val="-3"/>
              </w:rPr>
              <w:t xml:space="preserve"> </w:t>
            </w:r>
            <w:r>
              <w:t>cláusulas</w:t>
            </w:r>
            <w:r>
              <w:rPr>
                <w:spacing w:val="-4"/>
              </w:rPr>
              <w:t xml:space="preserve"> </w:t>
            </w:r>
            <w:r>
              <w:rPr>
                <w:spacing w:val="-2"/>
              </w:rPr>
              <w:t>contratuais;</w:t>
            </w:r>
          </w:p>
          <w:p w14:paraId="0E73BE96" w14:textId="77777777" w:rsidR="007A644F" w:rsidRDefault="00000000">
            <w:pPr>
              <w:pStyle w:val="TableParagraph"/>
              <w:numPr>
                <w:ilvl w:val="0"/>
                <w:numId w:val="15"/>
              </w:numPr>
              <w:tabs>
                <w:tab w:val="left" w:pos="363"/>
              </w:tabs>
              <w:ind w:right="101" w:firstLine="0"/>
            </w:pPr>
            <w:r>
              <w:t>Permitir aos encarregados da fiscalização livre acesso, em qualquer dia e horário, aos veículos do transporte escolar, bem como aos registros e documentos de natureza contábil, trabalhista, social e tributária e às instalações utilizadas como apoio aos serviços prestados;</w:t>
            </w:r>
          </w:p>
          <w:p w14:paraId="09634BF3" w14:textId="77777777" w:rsidR="007A644F" w:rsidRDefault="00000000">
            <w:pPr>
              <w:pStyle w:val="TableParagraph"/>
              <w:numPr>
                <w:ilvl w:val="0"/>
                <w:numId w:val="15"/>
              </w:numPr>
              <w:tabs>
                <w:tab w:val="left" w:pos="409"/>
              </w:tabs>
              <w:spacing w:before="1"/>
              <w:ind w:right="93" w:firstLine="0"/>
            </w:pPr>
            <w:r>
              <w:t>Zelar pelas condições plenas de segurança e higiene dos veículos, bem como segurá-los adequadamente, na forma prescrita pelo</w:t>
            </w:r>
          </w:p>
          <w:p w14:paraId="41655962" w14:textId="77777777" w:rsidR="007A644F" w:rsidRDefault="00000000">
            <w:pPr>
              <w:pStyle w:val="TableParagraph"/>
              <w:spacing w:line="251" w:lineRule="exact"/>
              <w:jc w:val="left"/>
            </w:pPr>
            <w:r>
              <w:rPr>
                <w:spacing w:val="-2"/>
              </w:rPr>
              <w:t>Município;</w:t>
            </w:r>
          </w:p>
          <w:p w14:paraId="6822CF9A" w14:textId="77777777" w:rsidR="007A644F" w:rsidRDefault="00000000">
            <w:pPr>
              <w:pStyle w:val="TableParagraph"/>
              <w:numPr>
                <w:ilvl w:val="0"/>
                <w:numId w:val="15"/>
              </w:numPr>
              <w:tabs>
                <w:tab w:val="left" w:pos="356"/>
              </w:tabs>
              <w:spacing w:before="2"/>
              <w:ind w:right="102" w:firstLine="0"/>
            </w:pPr>
            <w:r>
              <w:t>Observar os roteiros e horários determinados pelo Município, inclusive quando houver alteração dos mesmos, durante a vigência do contrato;</w:t>
            </w:r>
          </w:p>
          <w:p w14:paraId="1A834055" w14:textId="77777777" w:rsidR="007A644F" w:rsidRDefault="00000000">
            <w:pPr>
              <w:pStyle w:val="TableParagraph"/>
              <w:numPr>
                <w:ilvl w:val="0"/>
                <w:numId w:val="15"/>
              </w:numPr>
              <w:tabs>
                <w:tab w:val="left" w:pos="399"/>
              </w:tabs>
              <w:spacing w:before="1"/>
              <w:ind w:right="102" w:firstLine="0"/>
            </w:pPr>
            <w:r>
              <w:t>Participar</w:t>
            </w:r>
            <w:r>
              <w:rPr>
                <w:spacing w:val="40"/>
              </w:rPr>
              <w:t xml:space="preserve"> </w:t>
            </w:r>
            <w:r>
              <w:t>de</w:t>
            </w:r>
            <w:r>
              <w:rPr>
                <w:spacing w:val="40"/>
              </w:rPr>
              <w:t xml:space="preserve"> </w:t>
            </w:r>
            <w:r>
              <w:t>reuniões</w:t>
            </w:r>
            <w:r>
              <w:rPr>
                <w:spacing w:val="40"/>
              </w:rPr>
              <w:t xml:space="preserve"> </w:t>
            </w:r>
            <w:r>
              <w:t>de</w:t>
            </w:r>
            <w:r>
              <w:rPr>
                <w:spacing w:val="40"/>
              </w:rPr>
              <w:t xml:space="preserve"> </w:t>
            </w:r>
            <w:r>
              <w:t>trabalho,</w:t>
            </w:r>
            <w:r>
              <w:rPr>
                <w:spacing w:val="40"/>
              </w:rPr>
              <w:t xml:space="preserve"> </w:t>
            </w:r>
            <w:r>
              <w:t>bem</w:t>
            </w:r>
            <w:r>
              <w:rPr>
                <w:spacing w:val="40"/>
              </w:rPr>
              <w:t xml:space="preserve"> </w:t>
            </w:r>
            <w:r>
              <w:t>como</w:t>
            </w:r>
            <w:r>
              <w:rPr>
                <w:spacing w:val="40"/>
              </w:rPr>
              <w:t xml:space="preserve"> </w:t>
            </w:r>
            <w:r>
              <w:t>submeter</w:t>
            </w:r>
            <w:r>
              <w:rPr>
                <w:spacing w:val="40"/>
              </w:rPr>
              <w:t xml:space="preserve"> </w:t>
            </w:r>
            <w:r>
              <w:t>os</w:t>
            </w:r>
            <w:r>
              <w:rPr>
                <w:spacing w:val="40"/>
              </w:rPr>
              <w:t xml:space="preserve"> </w:t>
            </w:r>
            <w:r>
              <w:t>condutores</w:t>
            </w:r>
            <w:r>
              <w:rPr>
                <w:spacing w:val="40"/>
              </w:rPr>
              <w:t xml:space="preserve"> </w:t>
            </w:r>
            <w:r>
              <w:t>a</w:t>
            </w:r>
            <w:r>
              <w:rPr>
                <w:spacing w:val="40"/>
              </w:rPr>
              <w:t xml:space="preserve"> </w:t>
            </w:r>
            <w:r>
              <w:t>cursos</w:t>
            </w:r>
            <w:r>
              <w:rPr>
                <w:spacing w:val="40"/>
              </w:rPr>
              <w:t xml:space="preserve"> </w:t>
            </w:r>
            <w:r>
              <w:t>e</w:t>
            </w:r>
            <w:r>
              <w:rPr>
                <w:spacing w:val="40"/>
              </w:rPr>
              <w:t xml:space="preserve"> </w:t>
            </w:r>
            <w:r>
              <w:t>treinamentos determinados pelo Município;</w:t>
            </w:r>
          </w:p>
          <w:p w14:paraId="3847BA3F" w14:textId="77777777" w:rsidR="007A644F" w:rsidRDefault="00000000">
            <w:pPr>
              <w:pStyle w:val="TableParagraph"/>
              <w:numPr>
                <w:ilvl w:val="0"/>
                <w:numId w:val="15"/>
              </w:numPr>
              <w:tabs>
                <w:tab w:val="left" w:pos="297"/>
              </w:tabs>
              <w:spacing w:line="252" w:lineRule="exact"/>
              <w:ind w:left="297" w:hanging="189"/>
            </w:pPr>
            <w:r>
              <w:t>Prestar</w:t>
            </w:r>
            <w:r>
              <w:rPr>
                <w:spacing w:val="-6"/>
              </w:rPr>
              <w:t xml:space="preserve"> </w:t>
            </w:r>
            <w:r>
              <w:t>informações</w:t>
            </w:r>
            <w:r>
              <w:rPr>
                <w:spacing w:val="-4"/>
              </w:rPr>
              <w:t xml:space="preserve"> </w:t>
            </w:r>
            <w:r>
              <w:t>e</w:t>
            </w:r>
            <w:r>
              <w:rPr>
                <w:spacing w:val="-3"/>
              </w:rPr>
              <w:t xml:space="preserve"> </w:t>
            </w:r>
            <w:r>
              <w:t>apresentar</w:t>
            </w:r>
            <w:r>
              <w:rPr>
                <w:spacing w:val="-5"/>
              </w:rPr>
              <w:t xml:space="preserve"> </w:t>
            </w:r>
            <w:r>
              <w:t>documentos</w:t>
            </w:r>
            <w:r>
              <w:rPr>
                <w:spacing w:val="-5"/>
              </w:rPr>
              <w:t xml:space="preserve"> </w:t>
            </w:r>
            <w:r>
              <w:t>na</w:t>
            </w:r>
            <w:r>
              <w:rPr>
                <w:spacing w:val="-6"/>
              </w:rPr>
              <w:t xml:space="preserve"> </w:t>
            </w:r>
            <w:r>
              <w:t>forma</w:t>
            </w:r>
            <w:r>
              <w:rPr>
                <w:spacing w:val="-3"/>
              </w:rPr>
              <w:t xml:space="preserve"> </w:t>
            </w:r>
            <w:r>
              <w:t>e</w:t>
            </w:r>
            <w:r>
              <w:rPr>
                <w:spacing w:val="-6"/>
              </w:rPr>
              <w:t xml:space="preserve"> </w:t>
            </w:r>
            <w:r>
              <w:t>na</w:t>
            </w:r>
            <w:r>
              <w:rPr>
                <w:spacing w:val="-5"/>
              </w:rPr>
              <w:t xml:space="preserve"> </w:t>
            </w:r>
            <w:r>
              <w:t>frequência</w:t>
            </w:r>
            <w:r>
              <w:rPr>
                <w:spacing w:val="-4"/>
              </w:rPr>
              <w:t xml:space="preserve"> </w:t>
            </w:r>
            <w:r>
              <w:t>determinadas</w:t>
            </w:r>
            <w:r>
              <w:rPr>
                <w:spacing w:val="-5"/>
              </w:rPr>
              <w:t xml:space="preserve"> </w:t>
            </w:r>
            <w:r>
              <w:t>pelo</w:t>
            </w:r>
            <w:r>
              <w:rPr>
                <w:spacing w:val="-3"/>
              </w:rPr>
              <w:t xml:space="preserve"> </w:t>
            </w:r>
            <w:r>
              <w:rPr>
                <w:spacing w:val="-2"/>
              </w:rPr>
              <w:t>Município;</w:t>
            </w:r>
          </w:p>
          <w:p w14:paraId="32C0D3A9" w14:textId="77777777" w:rsidR="007A644F" w:rsidRDefault="00000000">
            <w:pPr>
              <w:pStyle w:val="TableParagraph"/>
              <w:numPr>
                <w:ilvl w:val="0"/>
                <w:numId w:val="15"/>
              </w:numPr>
              <w:tabs>
                <w:tab w:val="left" w:pos="343"/>
              </w:tabs>
              <w:ind w:right="101" w:firstLine="0"/>
            </w:pPr>
            <w:r>
              <w:t>Cumprir</w:t>
            </w:r>
            <w:r>
              <w:rPr>
                <w:spacing w:val="40"/>
              </w:rPr>
              <w:t xml:space="preserve"> </w:t>
            </w:r>
            <w:r>
              <w:t>as</w:t>
            </w:r>
            <w:r>
              <w:rPr>
                <w:spacing w:val="40"/>
              </w:rPr>
              <w:t xml:space="preserve"> </w:t>
            </w:r>
            <w:r>
              <w:t>determinações</w:t>
            </w:r>
            <w:r>
              <w:rPr>
                <w:spacing w:val="40"/>
              </w:rPr>
              <w:t xml:space="preserve"> </w:t>
            </w:r>
            <w:r>
              <w:t>do</w:t>
            </w:r>
            <w:r>
              <w:rPr>
                <w:spacing w:val="40"/>
              </w:rPr>
              <w:t xml:space="preserve"> </w:t>
            </w:r>
            <w:r>
              <w:t>Código</w:t>
            </w:r>
            <w:r>
              <w:rPr>
                <w:spacing w:val="40"/>
              </w:rPr>
              <w:t xml:space="preserve"> </w:t>
            </w:r>
            <w:r>
              <w:t>de</w:t>
            </w:r>
            <w:r>
              <w:rPr>
                <w:spacing w:val="40"/>
              </w:rPr>
              <w:t xml:space="preserve"> </w:t>
            </w:r>
            <w:r>
              <w:t>Trânsito</w:t>
            </w:r>
            <w:r>
              <w:rPr>
                <w:spacing w:val="40"/>
              </w:rPr>
              <w:t xml:space="preserve"> </w:t>
            </w:r>
            <w:r>
              <w:t>Brasileiro,</w:t>
            </w:r>
            <w:r>
              <w:rPr>
                <w:spacing w:val="40"/>
              </w:rPr>
              <w:t xml:space="preserve"> </w:t>
            </w:r>
            <w:r>
              <w:t>as</w:t>
            </w:r>
            <w:r>
              <w:rPr>
                <w:spacing w:val="40"/>
              </w:rPr>
              <w:t xml:space="preserve"> </w:t>
            </w:r>
            <w:r>
              <w:t>Resoluções</w:t>
            </w:r>
            <w:r>
              <w:rPr>
                <w:spacing w:val="40"/>
              </w:rPr>
              <w:t xml:space="preserve"> </w:t>
            </w:r>
            <w:r>
              <w:t>do</w:t>
            </w:r>
            <w:r>
              <w:rPr>
                <w:spacing w:val="40"/>
              </w:rPr>
              <w:t xml:space="preserve"> </w:t>
            </w:r>
            <w:r>
              <w:t>CONTRAN</w:t>
            </w:r>
            <w:r>
              <w:rPr>
                <w:spacing w:val="40"/>
              </w:rPr>
              <w:t xml:space="preserve"> </w:t>
            </w:r>
            <w:r>
              <w:t>e</w:t>
            </w:r>
            <w:r>
              <w:rPr>
                <w:spacing w:val="40"/>
              </w:rPr>
              <w:t xml:space="preserve"> </w:t>
            </w:r>
            <w:r>
              <w:t>as demais normas aplicáveis ao transporte escolar;</w:t>
            </w:r>
          </w:p>
          <w:p w14:paraId="2A84CCE4" w14:textId="77777777" w:rsidR="007A644F" w:rsidRDefault="00000000">
            <w:pPr>
              <w:pStyle w:val="TableParagraph"/>
              <w:numPr>
                <w:ilvl w:val="0"/>
                <w:numId w:val="15"/>
              </w:numPr>
              <w:tabs>
                <w:tab w:val="left" w:pos="322"/>
              </w:tabs>
              <w:spacing w:line="233" w:lineRule="exact"/>
              <w:ind w:left="322" w:hanging="243"/>
            </w:pPr>
            <w:r>
              <w:rPr>
                <w:color w:val="000000"/>
                <w:shd w:val="clear" w:color="auto" w:fill="FFFFFF"/>
              </w:rPr>
              <w:t>Indicar</w:t>
            </w:r>
            <w:r>
              <w:rPr>
                <w:color w:val="000000"/>
                <w:spacing w:val="-3"/>
                <w:shd w:val="clear" w:color="auto" w:fill="FFFFFF"/>
              </w:rPr>
              <w:t xml:space="preserve"> </w:t>
            </w:r>
            <w:r>
              <w:rPr>
                <w:color w:val="000000"/>
                <w:shd w:val="clear" w:color="auto" w:fill="FFFFFF"/>
              </w:rPr>
              <w:t>preposto,</w:t>
            </w:r>
            <w:r>
              <w:rPr>
                <w:color w:val="000000"/>
                <w:spacing w:val="1"/>
                <w:shd w:val="clear" w:color="auto" w:fill="FFFFFF"/>
              </w:rPr>
              <w:t xml:space="preserve"> </w:t>
            </w:r>
            <w:r>
              <w:rPr>
                <w:color w:val="000000"/>
                <w:shd w:val="clear" w:color="auto" w:fill="FFFFFF"/>
              </w:rPr>
              <w:t>aceito</w:t>
            </w:r>
            <w:r>
              <w:rPr>
                <w:color w:val="000000"/>
                <w:spacing w:val="-1"/>
                <w:shd w:val="clear" w:color="auto" w:fill="FFFFFF"/>
              </w:rPr>
              <w:t xml:space="preserve"> </w:t>
            </w:r>
            <w:r>
              <w:rPr>
                <w:color w:val="000000"/>
                <w:shd w:val="clear" w:color="auto" w:fill="FFFFFF"/>
              </w:rPr>
              <w:t>pela</w:t>
            </w:r>
            <w:r>
              <w:rPr>
                <w:color w:val="000000"/>
                <w:spacing w:val="-1"/>
                <w:shd w:val="clear" w:color="auto" w:fill="FFFFFF"/>
              </w:rPr>
              <w:t xml:space="preserve"> </w:t>
            </w:r>
            <w:r>
              <w:rPr>
                <w:color w:val="000000"/>
                <w:shd w:val="clear" w:color="auto" w:fill="FFFFFF"/>
              </w:rPr>
              <w:t>Administração,</w:t>
            </w:r>
            <w:r>
              <w:rPr>
                <w:color w:val="000000"/>
                <w:spacing w:val="1"/>
                <w:shd w:val="clear" w:color="auto" w:fill="FFFFFF"/>
              </w:rPr>
              <w:t xml:space="preserve"> </w:t>
            </w:r>
            <w:r>
              <w:rPr>
                <w:color w:val="000000"/>
                <w:shd w:val="clear" w:color="auto" w:fill="FFFFFF"/>
              </w:rPr>
              <w:t>com endereço</w:t>
            </w:r>
            <w:r>
              <w:rPr>
                <w:color w:val="000000"/>
                <w:spacing w:val="2"/>
                <w:shd w:val="clear" w:color="auto" w:fill="FFFFFF"/>
              </w:rPr>
              <w:t xml:space="preserve"> </w:t>
            </w:r>
            <w:r>
              <w:rPr>
                <w:color w:val="000000"/>
                <w:shd w:val="clear" w:color="auto" w:fill="FFFFFF"/>
              </w:rPr>
              <w:t>na</w:t>
            </w:r>
            <w:r>
              <w:rPr>
                <w:color w:val="000000"/>
                <w:spacing w:val="1"/>
                <w:shd w:val="clear" w:color="auto" w:fill="FFFFFF"/>
              </w:rPr>
              <w:t xml:space="preserve"> </w:t>
            </w:r>
            <w:r>
              <w:rPr>
                <w:color w:val="000000"/>
                <w:shd w:val="clear" w:color="auto" w:fill="FFFFFF"/>
              </w:rPr>
              <w:t>sede</w:t>
            </w:r>
            <w:r>
              <w:rPr>
                <w:color w:val="000000"/>
                <w:spacing w:val="2"/>
                <w:shd w:val="clear" w:color="auto" w:fill="FFFFFF"/>
              </w:rPr>
              <w:t xml:space="preserve"> </w:t>
            </w:r>
            <w:r>
              <w:rPr>
                <w:color w:val="000000"/>
                <w:shd w:val="clear" w:color="auto" w:fill="FFFFFF"/>
              </w:rPr>
              <w:t>do</w:t>
            </w:r>
            <w:r>
              <w:rPr>
                <w:color w:val="000000"/>
                <w:spacing w:val="-1"/>
                <w:shd w:val="clear" w:color="auto" w:fill="FFFFFF"/>
              </w:rPr>
              <w:t xml:space="preserve"> </w:t>
            </w:r>
            <w:r>
              <w:rPr>
                <w:color w:val="000000"/>
                <w:shd w:val="clear" w:color="auto" w:fill="FFFFFF"/>
              </w:rPr>
              <w:t>Município,</w:t>
            </w:r>
            <w:r>
              <w:rPr>
                <w:color w:val="000000"/>
                <w:spacing w:val="1"/>
                <w:shd w:val="clear" w:color="auto" w:fill="FFFFFF"/>
              </w:rPr>
              <w:t xml:space="preserve"> </w:t>
            </w:r>
            <w:r>
              <w:rPr>
                <w:color w:val="000000"/>
                <w:shd w:val="clear" w:color="auto" w:fill="FFFFFF"/>
              </w:rPr>
              <w:t>para</w:t>
            </w:r>
            <w:r>
              <w:rPr>
                <w:color w:val="000000"/>
                <w:spacing w:val="-1"/>
                <w:shd w:val="clear" w:color="auto" w:fill="FFFFFF"/>
              </w:rPr>
              <w:t xml:space="preserve"> </w:t>
            </w:r>
            <w:r>
              <w:rPr>
                <w:color w:val="000000"/>
                <w:shd w:val="clear" w:color="auto" w:fill="FFFFFF"/>
              </w:rPr>
              <w:t>representá-</w:t>
            </w:r>
            <w:r>
              <w:rPr>
                <w:color w:val="000000"/>
                <w:spacing w:val="-5"/>
                <w:shd w:val="clear" w:color="auto" w:fill="FFFFFF"/>
              </w:rPr>
              <w:t>los</w:t>
            </w:r>
          </w:p>
        </w:tc>
      </w:tr>
    </w:tbl>
    <w:p w14:paraId="169EF2B3" w14:textId="77777777" w:rsidR="007A644F" w:rsidRDefault="007A644F">
      <w:pPr>
        <w:rPr>
          <w:b/>
        </w:rPr>
      </w:pPr>
    </w:p>
    <w:p w14:paraId="6AD18CE6" w14:textId="77777777" w:rsidR="007A644F" w:rsidRDefault="007A644F">
      <w:pPr>
        <w:spacing w:before="13"/>
        <w:rPr>
          <w:b/>
        </w:rPr>
      </w:pPr>
    </w:p>
    <w:p w14:paraId="04174586" w14:textId="77777777" w:rsidR="007A644F" w:rsidRDefault="00000000">
      <w:pPr>
        <w:ind w:right="1156"/>
        <w:jc w:val="right"/>
      </w:pPr>
      <w:r>
        <w:rPr>
          <w:spacing w:val="-10"/>
        </w:rPr>
        <w:t>1</w:t>
      </w:r>
    </w:p>
    <w:p w14:paraId="0BD2E3CC" w14:textId="77777777" w:rsidR="007A644F" w:rsidRDefault="007A644F">
      <w:pPr>
        <w:jc w:val="right"/>
        <w:sectPr w:rsidR="007A644F">
          <w:type w:val="continuous"/>
          <w:pgSz w:w="11910" w:h="16840"/>
          <w:pgMar w:top="1920" w:right="540" w:bottom="280" w:left="480" w:header="720" w:footer="720" w:gutter="0"/>
          <w:cols w:space="720"/>
        </w:sectPr>
      </w:pPr>
    </w:p>
    <w:p w14:paraId="3479D2D7" w14:textId="6C6ABA18" w:rsidR="007A644F" w:rsidRDefault="007A644F">
      <w:pPr>
        <w:spacing w:before="212" w:after="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9426"/>
      </w:tblGrid>
      <w:tr w:rsidR="007A644F" w14:paraId="7C55987C" w14:textId="77777777">
        <w:trPr>
          <w:trHeight w:val="12651"/>
        </w:trPr>
        <w:tc>
          <w:tcPr>
            <w:tcW w:w="924" w:type="dxa"/>
          </w:tcPr>
          <w:p w14:paraId="409A51C1" w14:textId="77777777" w:rsidR="007A644F" w:rsidRDefault="007A644F">
            <w:pPr>
              <w:pStyle w:val="TableParagraph"/>
              <w:ind w:left="0"/>
              <w:jc w:val="left"/>
            </w:pPr>
          </w:p>
        </w:tc>
        <w:tc>
          <w:tcPr>
            <w:tcW w:w="9426" w:type="dxa"/>
          </w:tcPr>
          <w:p w14:paraId="7B3F362C" w14:textId="77777777" w:rsidR="007A644F" w:rsidRDefault="00000000">
            <w:pPr>
              <w:pStyle w:val="TableParagraph"/>
              <w:spacing w:line="251" w:lineRule="exact"/>
            </w:pPr>
            <w:r>
              <w:t>na</w:t>
            </w:r>
            <w:r>
              <w:rPr>
                <w:spacing w:val="-2"/>
              </w:rPr>
              <w:t xml:space="preserve"> </w:t>
            </w:r>
            <w:r>
              <w:t>execução</w:t>
            </w:r>
            <w:r>
              <w:rPr>
                <w:spacing w:val="-1"/>
              </w:rPr>
              <w:t xml:space="preserve"> </w:t>
            </w:r>
            <w:r>
              <w:t>dos</w:t>
            </w:r>
            <w:r>
              <w:rPr>
                <w:spacing w:val="-3"/>
              </w:rPr>
              <w:t xml:space="preserve"> </w:t>
            </w:r>
            <w:r>
              <w:rPr>
                <w:spacing w:val="-2"/>
              </w:rPr>
              <w:t>serviços;</w:t>
            </w:r>
          </w:p>
          <w:p w14:paraId="430E26C0" w14:textId="77777777" w:rsidR="007A644F" w:rsidRDefault="00000000">
            <w:pPr>
              <w:pStyle w:val="TableParagraph"/>
              <w:numPr>
                <w:ilvl w:val="0"/>
                <w:numId w:val="14"/>
              </w:numPr>
              <w:tabs>
                <w:tab w:val="left" w:pos="347"/>
              </w:tabs>
              <w:spacing w:before="1"/>
              <w:ind w:right="102" w:firstLine="0"/>
            </w:pPr>
            <w:r>
              <w:t>Responder, por si ou seus prepostos, pelos danos causados à União, Estado e Município, ou a terceiros, comprometendo-se a acatar as Leis e Regulamentos, quer existentes, quer futuras.</w:t>
            </w:r>
          </w:p>
          <w:p w14:paraId="10F17BD4" w14:textId="77777777" w:rsidR="007A644F" w:rsidRPr="00CF2A69" w:rsidRDefault="00000000">
            <w:pPr>
              <w:pStyle w:val="TableParagraph"/>
              <w:numPr>
                <w:ilvl w:val="0"/>
                <w:numId w:val="14"/>
              </w:numPr>
              <w:tabs>
                <w:tab w:val="left" w:pos="408"/>
              </w:tabs>
              <w:spacing w:line="251" w:lineRule="exact"/>
              <w:ind w:left="408" w:hanging="300"/>
              <w:rPr>
                <w:b/>
                <w:bCs/>
                <w:u w:val="single"/>
              </w:rPr>
            </w:pPr>
            <w:bookmarkStart w:id="0" w:name="_Hlk187654052"/>
            <w:r w:rsidRPr="00CF2A69">
              <w:rPr>
                <w:b/>
                <w:bCs/>
                <w:u w:val="single"/>
              </w:rPr>
              <w:t>Adequação</w:t>
            </w:r>
            <w:r w:rsidRPr="00CF2A69">
              <w:rPr>
                <w:b/>
                <w:bCs/>
                <w:spacing w:val="-7"/>
                <w:u w:val="single"/>
              </w:rPr>
              <w:t xml:space="preserve"> </w:t>
            </w:r>
            <w:r w:rsidRPr="00CF2A69">
              <w:rPr>
                <w:b/>
                <w:bCs/>
                <w:u w:val="single"/>
              </w:rPr>
              <w:t>do</w:t>
            </w:r>
            <w:r w:rsidRPr="00CF2A69">
              <w:rPr>
                <w:b/>
                <w:bCs/>
                <w:spacing w:val="-5"/>
                <w:u w:val="single"/>
              </w:rPr>
              <w:t xml:space="preserve"> </w:t>
            </w:r>
            <w:r w:rsidRPr="00CF2A69">
              <w:rPr>
                <w:b/>
                <w:bCs/>
                <w:u w:val="single"/>
              </w:rPr>
              <w:t>veículo</w:t>
            </w:r>
            <w:r w:rsidRPr="00CF2A69">
              <w:rPr>
                <w:b/>
                <w:bCs/>
                <w:spacing w:val="-4"/>
                <w:u w:val="single"/>
              </w:rPr>
              <w:t xml:space="preserve"> </w:t>
            </w:r>
            <w:r w:rsidRPr="00CF2A69">
              <w:rPr>
                <w:b/>
                <w:bCs/>
                <w:u w:val="single"/>
              </w:rPr>
              <w:t>para</w:t>
            </w:r>
            <w:r w:rsidRPr="00CF2A69">
              <w:rPr>
                <w:b/>
                <w:bCs/>
                <w:spacing w:val="-4"/>
                <w:u w:val="single"/>
              </w:rPr>
              <w:t xml:space="preserve"> </w:t>
            </w:r>
            <w:r w:rsidRPr="00CF2A69">
              <w:rPr>
                <w:b/>
                <w:bCs/>
                <w:u w:val="single"/>
              </w:rPr>
              <w:t>alunos</w:t>
            </w:r>
            <w:r w:rsidRPr="00CF2A69">
              <w:rPr>
                <w:b/>
                <w:bCs/>
                <w:spacing w:val="-4"/>
                <w:u w:val="single"/>
              </w:rPr>
              <w:t xml:space="preserve"> </w:t>
            </w:r>
            <w:r w:rsidRPr="00CF2A69">
              <w:rPr>
                <w:b/>
                <w:bCs/>
                <w:u w:val="single"/>
              </w:rPr>
              <w:t>com</w:t>
            </w:r>
            <w:r w:rsidRPr="00CF2A69">
              <w:rPr>
                <w:b/>
                <w:bCs/>
                <w:spacing w:val="-4"/>
                <w:u w:val="single"/>
              </w:rPr>
              <w:t xml:space="preserve"> </w:t>
            </w:r>
            <w:r w:rsidRPr="00CF2A69">
              <w:rPr>
                <w:b/>
                <w:bCs/>
                <w:u w:val="single"/>
              </w:rPr>
              <w:t>necessidades</w:t>
            </w:r>
            <w:r w:rsidRPr="00CF2A69">
              <w:rPr>
                <w:b/>
                <w:bCs/>
                <w:spacing w:val="-4"/>
                <w:u w:val="single"/>
              </w:rPr>
              <w:t xml:space="preserve"> </w:t>
            </w:r>
            <w:r w:rsidRPr="00CF2A69">
              <w:rPr>
                <w:b/>
                <w:bCs/>
                <w:u w:val="single"/>
              </w:rPr>
              <w:t>especiais,</w:t>
            </w:r>
            <w:r w:rsidRPr="00CF2A69">
              <w:rPr>
                <w:b/>
                <w:bCs/>
                <w:spacing w:val="-4"/>
                <w:u w:val="single"/>
              </w:rPr>
              <w:t xml:space="preserve"> </w:t>
            </w:r>
            <w:r w:rsidRPr="00CF2A69">
              <w:rPr>
                <w:b/>
                <w:bCs/>
                <w:u w:val="single"/>
              </w:rPr>
              <w:t>caso</w:t>
            </w:r>
            <w:r w:rsidRPr="00CF2A69">
              <w:rPr>
                <w:b/>
                <w:bCs/>
                <w:spacing w:val="-4"/>
                <w:u w:val="single"/>
              </w:rPr>
              <w:t xml:space="preserve"> </w:t>
            </w:r>
            <w:r w:rsidRPr="00CF2A69">
              <w:rPr>
                <w:b/>
                <w:bCs/>
                <w:u w:val="single"/>
              </w:rPr>
              <w:t>constatado</w:t>
            </w:r>
            <w:r w:rsidRPr="00CF2A69">
              <w:rPr>
                <w:b/>
                <w:bCs/>
                <w:spacing w:val="-5"/>
                <w:u w:val="single"/>
              </w:rPr>
              <w:t xml:space="preserve"> </w:t>
            </w:r>
            <w:r w:rsidRPr="00CF2A69">
              <w:rPr>
                <w:b/>
                <w:bCs/>
                <w:u w:val="single"/>
              </w:rPr>
              <w:t>a</w:t>
            </w:r>
            <w:r w:rsidRPr="00CF2A69">
              <w:rPr>
                <w:b/>
                <w:bCs/>
                <w:spacing w:val="-4"/>
                <w:u w:val="single"/>
              </w:rPr>
              <w:t xml:space="preserve"> </w:t>
            </w:r>
            <w:r w:rsidRPr="00CF2A69">
              <w:rPr>
                <w:b/>
                <w:bCs/>
                <w:spacing w:val="-2"/>
                <w:u w:val="single"/>
              </w:rPr>
              <w:t>necessidade.</w:t>
            </w:r>
          </w:p>
          <w:bookmarkEnd w:id="0"/>
          <w:p w14:paraId="1B2832F5" w14:textId="77777777" w:rsidR="007A644F" w:rsidRDefault="00000000">
            <w:pPr>
              <w:pStyle w:val="TableParagraph"/>
              <w:numPr>
                <w:ilvl w:val="0"/>
                <w:numId w:val="14"/>
              </w:numPr>
              <w:tabs>
                <w:tab w:val="left" w:pos="358"/>
              </w:tabs>
              <w:spacing w:before="2"/>
              <w:ind w:right="103" w:firstLine="0"/>
            </w:pPr>
            <w:r>
              <w:t xml:space="preserve">Respeitar a quantidade de crianças e alunos equivalentes ao número de acentos disponíveis em cada </w:t>
            </w:r>
            <w:r>
              <w:rPr>
                <w:spacing w:val="-2"/>
              </w:rPr>
              <w:t>veículo;</w:t>
            </w:r>
          </w:p>
          <w:p w14:paraId="7037AAA8" w14:textId="77777777" w:rsidR="007A644F" w:rsidRDefault="00000000">
            <w:pPr>
              <w:pStyle w:val="TableParagraph"/>
              <w:numPr>
                <w:ilvl w:val="0"/>
                <w:numId w:val="14"/>
              </w:numPr>
              <w:tabs>
                <w:tab w:val="left" w:pos="346"/>
              </w:tabs>
              <w:spacing w:line="252" w:lineRule="exact"/>
              <w:ind w:left="346" w:hanging="238"/>
            </w:pPr>
            <w:r>
              <w:t>Responsabilizar-se</w:t>
            </w:r>
            <w:r>
              <w:rPr>
                <w:spacing w:val="-9"/>
              </w:rPr>
              <w:t xml:space="preserve"> </w:t>
            </w:r>
            <w:r>
              <w:t>com</w:t>
            </w:r>
            <w:r>
              <w:rPr>
                <w:spacing w:val="-6"/>
              </w:rPr>
              <w:t xml:space="preserve"> </w:t>
            </w:r>
            <w:r>
              <w:t>as</w:t>
            </w:r>
            <w:r>
              <w:rPr>
                <w:spacing w:val="-5"/>
              </w:rPr>
              <w:t xml:space="preserve"> </w:t>
            </w:r>
            <w:r>
              <w:t>despesas</w:t>
            </w:r>
            <w:r>
              <w:rPr>
                <w:spacing w:val="-4"/>
              </w:rPr>
              <w:t xml:space="preserve"> </w:t>
            </w:r>
            <w:r>
              <w:t>de</w:t>
            </w:r>
            <w:r>
              <w:rPr>
                <w:spacing w:val="-5"/>
              </w:rPr>
              <w:t xml:space="preserve"> </w:t>
            </w:r>
            <w:r>
              <w:t>combustíveis,</w:t>
            </w:r>
            <w:r>
              <w:rPr>
                <w:spacing w:val="-4"/>
              </w:rPr>
              <w:t xml:space="preserve"> </w:t>
            </w:r>
            <w:r>
              <w:t>motorista,</w:t>
            </w:r>
            <w:r>
              <w:rPr>
                <w:spacing w:val="-7"/>
              </w:rPr>
              <w:t xml:space="preserve"> </w:t>
            </w:r>
            <w:r>
              <w:t>monitor</w:t>
            </w:r>
            <w:r>
              <w:rPr>
                <w:spacing w:val="-4"/>
              </w:rPr>
              <w:t xml:space="preserve"> </w:t>
            </w:r>
            <w:r>
              <w:t>e</w:t>
            </w:r>
            <w:r>
              <w:rPr>
                <w:spacing w:val="-6"/>
              </w:rPr>
              <w:t xml:space="preserve"> </w:t>
            </w:r>
            <w:r>
              <w:t>manutenção</w:t>
            </w:r>
            <w:r>
              <w:rPr>
                <w:spacing w:val="-5"/>
              </w:rPr>
              <w:t xml:space="preserve"> </w:t>
            </w:r>
            <w:r>
              <w:t>dos</w:t>
            </w:r>
            <w:r>
              <w:rPr>
                <w:spacing w:val="-4"/>
              </w:rPr>
              <w:t xml:space="preserve"> </w:t>
            </w:r>
            <w:r>
              <w:rPr>
                <w:spacing w:val="-2"/>
              </w:rPr>
              <w:t>veículos;</w:t>
            </w:r>
          </w:p>
          <w:p w14:paraId="229ADE14" w14:textId="77777777" w:rsidR="007A644F" w:rsidRDefault="00000000">
            <w:pPr>
              <w:pStyle w:val="TableParagraph"/>
              <w:numPr>
                <w:ilvl w:val="0"/>
                <w:numId w:val="14"/>
              </w:numPr>
              <w:tabs>
                <w:tab w:val="left" w:pos="507"/>
              </w:tabs>
              <w:ind w:right="98" w:firstLine="0"/>
            </w:pPr>
            <w:r>
              <w:t>É exigido e obrigatório a permanência do (a) monitor(a) no interior do veículo enquanto em transporte de alunos trajeto casa-escola e escola-casa, desde o primeiro até o ultimo aluno, no embarque e desembarque;</w:t>
            </w:r>
          </w:p>
          <w:p w14:paraId="2A46603C" w14:textId="77777777" w:rsidR="007A644F" w:rsidRDefault="00000000">
            <w:pPr>
              <w:pStyle w:val="TableParagraph"/>
              <w:numPr>
                <w:ilvl w:val="0"/>
                <w:numId w:val="14"/>
              </w:numPr>
              <w:tabs>
                <w:tab w:val="left" w:pos="409"/>
              </w:tabs>
              <w:ind w:right="101" w:firstLine="0"/>
            </w:pPr>
            <w:r>
              <w:t>Certidão de antecedentes criminais do condutor e monitor do veículo, expedido pelo cartório distribuidor da comarca sede do proponente, datada de, no máximo, 30(trinta) dias antes da data marcada para a abertura dos envelopes de documentação.</w:t>
            </w:r>
          </w:p>
          <w:p w14:paraId="68E6B5C3" w14:textId="77777777" w:rsidR="007A644F" w:rsidRDefault="00000000">
            <w:pPr>
              <w:pStyle w:val="TableParagraph"/>
              <w:numPr>
                <w:ilvl w:val="0"/>
                <w:numId w:val="14"/>
              </w:numPr>
              <w:tabs>
                <w:tab w:val="left" w:pos="329"/>
              </w:tabs>
              <w:spacing w:before="1"/>
              <w:ind w:right="102" w:firstLine="0"/>
            </w:pPr>
            <w:r>
              <w:t>Caso haja necessidade de troca do monitor deverá ser apresentado os mesmos documentos exigidos nos itens anteriores, que deverá ser somente após autorização do município.</w:t>
            </w:r>
          </w:p>
          <w:p w14:paraId="75D7DD1E" w14:textId="77777777" w:rsidR="007A644F" w:rsidRDefault="00000000">
            <w:pPr>
              <w:pStyle w:val="TableParagraph"/>
              <w:numPr>
                <w:ilvl w:val="0"/>
                <w:numId w:val="14"/>
              </w:numPr>
              <w:tabs>
                <w:tab w:val="left" w:pos="361"/>
              </w:tabs>
              <w:ind w:right="102" w:firstLine="0"/>
            </w:pPr>
            <w:r>
              <w:t>Apresentação das Carteiras de Habilitação de todos os seus motoristas, como também, realizar a apresentação do CRLV de cada veículo a ser utilizado.</w:t>
            </w:r>
          </w:p>
          <w:p w14:paraId="754ABB96" w14:textId="77777777" w:rsidR="007A644F" w:rsidRDefault="00000000">
            <w:pPr>
              <w:pStyle w:val="TableParagraph"/>
              <w:numPr>
                <w:ilvl w:val="0"/>
                <w:numId w:val="14"/>
              </w:numPr>
              <w:tabs>
                <w:tab w:val="left" w:pos="304"/>
              </w:tabs>
              <w:ind w:right="101" w:firstLine="0"/>
            </w:pPr>
            <w:r>
              <w:t>Percorrer os percursos estabelecidos e garantir que o aluno esteja na unidade escolar com pelo menos 5 (cinco) minutos de antecedência ao início das aulas,</w:t>
            </w:r>
            <w:r>
              <w:rPr>
                <w:spacing w:val="-3"/>
              </w:rPr>
              <w:t xml:space="preserve"> </w:t>
            </w:r>
            <w:r>
              <w:t>do horário estabelecido pela Secretaria Municipal de Educação, cumprindo rigorosamente a carga horária pré-estabelecida;</w:t>
            </w:r>
          </w:p>
          <w:p w14:paraId="4F0B54B7" w14:textId="77777777" w:rsidR="007A644F" w:rsidRDefault="00000000">
            <w:pPr>
              <w:pStyle w:val="TableParagraph"/>
              <w:numPr>
                <w:ilvl w:val="0"/>
                <w:numId w:val="14"/>
              </w:numPr>
              <w:tabs>
                <w:tab w:val="left" w:pos="368"/>
              </w:tabs>
              <w:ind w:right="97" w:firstLine="0"/>
            </w:pPr>
            <w:r>
              <w:t>Fornecer o veículo, objeto de prestação de serviço, e substituí-lo em caso de quebra ou avaria, por veículo com as mesmas características do veículo original, classificado na licitação e no tocante ao ano/modelo. O novo veículo deverá ser igual ou melhor do que o veículo substituído, assim como colocá-lo em perfeitas condições de utilização, no prazo máximo de 48 (quarenta e oito) horas, sendo que de forma alguma os serviços prestados poderão ser interrompidos ou suspensos.</w:t>
            </w:r>
          </w:p>
          <w:p w14:paraId="00BDC7A0" w14:textId="77777777" w:rsidR="007A644F" w:rsidRDefault="00000000">
            <w:pPr>
              <w:pStyle w:val="TableParagraph"/>
              <w:numPr>
                <w:ilvl w:val="0"/>
                <w:numId w:val="14"/>
              </w:numPr>
              <w:tabs>
                <w:tab w:val="left" w:pos="413"/>
              </w:tabs>
              <w:ind w:right="102" w:firstLine="0"/>
            </w:pPr>
            <w:r>
              <w:t>Independentemente das vistorias previstas na legislação de trânsito, os veículos utilizados no transporte de escolares deverão ser mantidos em perfeito estado de conservação e limpeza, podendo ser submetidos, a qualquer tempo, à fiscalização do DETRAN/SC e de funcionários da Secretaria</w:t>
            </w:r>
            <w:r>
              <w:rPr>
                <w:spacing w:val="40"/>
              </w:rPr>
              <w:t xml:space="preserve"> </w:t>
            </w:r>
            <w:r>
              <w:t>Municipal de Educação;</w:t>
            </w:r>
          </w:p>
          <w:p w14:paraId="0BA0021F" w14:textId="77777777" w:rsidR="007A644F" w:rsidRDefault="00000000">
            <w:pPr>
              <w:pStyle w:val="TableParagraph"/>
              <w:numPr>
                <w:ilvl w:val="0"/>
                <w:numId w:val="14"/>
              </w:numPr>
              <w:tabs>
                <w:tab w:val="left" w:pos="393"/>
              </w:tabs>
              <w:spacing w:line="252" w:lineRule="exact"/>
              <w:ind w:left="393" w:hanging="285"/>
            </w:pPr>
            <w:r>
              <w:t>Fazer</w:t>
            </w:r>
            <w:r>
              <w:rPr>
                <w:spacing w:val="-7"/>
              </w:rPr>
              <w:t xml:space="preserve"> </w:t>
            </w:r>
            <w:r>
              <w:t>inspeção</w:t>
            </w:r>
            <w:r>
              <w:rPr>
                <w:spacing w:val="-4"/>
              </w:rPr>
              <w:t xml:space="preserve"> </w:t>
            </w:r>
            <w:r>
              <w:t>de</w:t>
            </w:r>
            <w:r>
              <w:rPr>
                <w:spacing w:val="-4"/>
              </w:rPr>
              <w:t xml:space="preserve"> </w:t>
            </w:r>
            <w:r>
              <w:t>segurança</w:t>
            </w:r>
            <w:r>
              <w:rPr>
                <w:spacing w:val="-5"/>
              </w:rPr>
              <w:t xml:space="preserve"> </w:t>
            </w:r>
            <w:r>
              <w:t>veicular</w:t>
            </w:r>
            <w:r>
              <w:rPr>
                <w:spacing w:val="-4"/>
              </w:rPr>
              <w:t xml:space="preserve"> </w:t>
            </w:r>
            <w:r>
              <w:t>semestralmente</w:t>
            </w:r>
            <w:r>
              <w:rPr>
                <w:spacing w:val="-4"/>
              </w:rPr>
              <w:t xml:space="preserve"> </w:t>
            </w:r>
            <w:r>
              <w:t>em</w:t>
            </w:r>
            <w:r>
              <w:rPr>
                <w:spacing w:val="-4"/>
              </w:rPr>
              <w:t xml:space="preserve"> </w:t>
            </w:r>
            <w:r>
              <w:t>uma</w:t>
            </w:r>
            <w:r>
              <w:rPr>
                <w:spacing w:val="-6"/>
              </w:rPr>
              <w:t xml:space="preserve"> </w:t>
            </w:r>
            <w:r>
              <w:t>inspeção</w:t>
            </w:r>
            <w:r>
              <w:rPr>
                <w:spacing w:val="-4"/>
              </w:rPr>
              <w:t xml:space="preserve"> </w:t>
            </w:r>
            <w:r>
              <w:t>técnica</w:t>
            </w:r>
            <w:r>
              <w:rPr>
                <w:spacing w:val="-6"/>
              </w:rPr>
              <w:t xml:space="preserve"> </w:t>
            </w:r>
            <w:r>
              <w:rPr>
                <w:spacing w:val="-2"/>
              </w:rPr>
              <w:t>licenciada;</w:t>
            </w:r>
          </w:p>
          <w:p w14:paraId="147E0D32" w14:textId="77777777" w:rsidR="007A644F" w:rsidRDefault="00000000">
            <w:pPr>
              <w:pStyle w:val="TableParagraph"/>
              <w:numPr>
                <w:ilvl w:val="0"/>
                <w:numId w:val="14"/>
              </w:numPr>
              <w:tabs>
                <w:tab w:val="left" w:pos="402"/>
              </w:tabs>
              <w:ind w:right="101" w:firstLine="0"/>
            </w:pPr>
            <w:r>
              <w:t>Comprovação de Apólice de Seguro com responsabilidade civil, danos corporais e materiais a passageiros e a terceiros para todos os veículos;</w:t>
            </w:r>
          </w:p>
          <w:p w14:paraId="42CD0367" w14:textId="77777777" w:rsidR="007A644F" w:rsidRDefault="00000000">
            <w:pPr>
              <w:pStyle w:val="TableParagraph"/>
              <w:numPr>
                <w:ilvl w:val="0"/>
                <w:numId w:val="14"/>
              </w:numPr>
              <w:tabs>
                <w:tab w:val="left" w:pos="378"/>
              </w:tabs>
              <w:ind w:right="99" w:firstLine="0"/>
            </w:pPr>
            <w:r>
              <w:t>Autorização para transporte coletivo de escolares, expedido pelo DETRAN/SC, pela delegacia de polícia da Comarca de Palmitos –SC ou pela delegacia de polícia da Comarca de origem da empresa licitante. (Por conveniência do município o prazo para apresentação poderá ser prorrogado por 30 dias).</w:t>
            </w:r>
          </w:p>
          <w:p w14:paraId="4E086C82" w14:textId="77777777" w:rsidR="007A644F" w:rsidRDefault="00000000">
            <w:pPr>
              <w:pStyle w:val="TableParagraph"/>
              <w:numPr>
                <w:ilvl w:val="0"/>
                <w:numId w:val="14"/>
              </w:numPr>
              <w:tabs>
                <w:tab w:val="left" w:pos="399"/>
              </w:tabs>
              <w:spacing w:before="1"/>
              <w:ind w:right="101" w:firstLine="0"/>
            </w:pPr>
            <w:r>
              <w:t xml:space="preserve">O serviço de transporte deverá estar disponível de segunda a sexta e também deverá estar disponível nas reposições de aulas (sábados), reforço/recuperação escolar, nos recessos escolares ou na ocorrência de atividades extracurriculares, abrangendo os cronogramas de ensino matutino, vespertino e período </w:t>
            </w:r>
            <w:r>
              <w:rPr>
                <w:spacing w:val="-2"/>
              </w:rPr>
              <w:t>integral.</w:t>
            </w:r>
          </w:p>
          <w:p w14:paraId="3437908B" w14:textId="77777777" w:rsidR="007A644F" w:rsidRDefault="007A644F">
            <w:pPr>
              <w:pStyle w:val="TableParagraph"/>
              <w:ind w:left="0"/>
              <w:jc w:val="left"/>
            </w:pPr>
          </w:p>
          <w:p w14:paraId="52B0EBC1" w14:textId="77777777" w:rsidR="007A644F" w:rsidRDefault="00000000">
            <w:pPr>
              <w:pStyle w:val="TableParagraph"/>
              <w:spacing w:line="252" w:lineRule="exact"/>
            </w:pPr>
            <w:r>
              <w:t>DAS</w:t>
            </w:r>
            <w:r>
              <w:rPr>
                <w:spacing w:val="-6"/>
              </w:rPr>
              <w:t xml:space="preserve"> </w:t>
            </w:r>
            <w:r>
              <w:t>OBRIGAÇÕES</w:t>
            </w:r>
            <w:r>
              <w:rPr>
                <w:spacing w:val="-7"/>
              </w:rPr>
              <w:t xml:space="preserve"> </w:t>
            </w:r>
            <w:r>
              <w:t>DO</w:t>
            </w:r>
            <w:r>
              <w:rPr>
                <w:spacing w:val="-4"/>
              </w:rPr>
              <w:t xml:space="preserve"> </w:t>
            </w:r>
            <w:r>
              <w:rPr>
                <w:spacing w:val="-2"/>
              </w:rPr>
              <w:t>MUNICÍPIO</w:t>
            </w:r>
          </w:p>
          <w:p w14:paraId="68511AFC" w14:textId="77777777" w:rsidR="007A644F" w:rsidRDefault="00000000">
            <w:pPr>
              <w:pStyle w:val="TableParagraph"/>
              <w:numPr>
                <w:ilvl w:val="0"/>
                <w:numId w:val="13"/>
              </w:numPr>
              <w:tabs>
                <w:tab w:val="left" w:pos="347"/>
              </w:tabs>
              <w:ind w:right="104" w:firstLine="0"/>
            </w:pPr>
            <w:r>
              <w:t>Efetuar o pagamento em até 30 (trinta) dias após a efetiva prestação dos serviços, acompanhadas de nota fiscal e suas respectivas ordens de compra.</w:t>
            </w:r>
          </w:p>
          <w:p w14:paraId="0A852784" w14:textId="77777777" w:rsidR="007A644F" w:rsidRDefault="00000000">
            <w:pPr>
              <w:pStyle w:val="TableParagraph"/>
              <w:numPr>
                <w:ilvl w:val="0"/>
                <w:numId w:val="13"/>
              </w:numPr>
              <w:tabs>
                <w:tab w:val="left" w:pos="380"/>
              </w:tabs>
              <w:spacing w:before="1"/>
              <w:ind w:right="103" w:firstLine="0"/>
            </w:pPr>
            <w:r>
              <w:t>Notificar</w:t>
            </w:r>
            <w:r>
              <w:rPr>
                <w:spacing w:val="28"/>
              </w:rPr>
              <w:t xml:space="preserve"> </w:t>
            </w:r>
            <w:r>
              <w:t>a</w:t>
            </w:r>
            <w:r>
              <w:rPr>
                <w:spacing w:val="27"/>
              </w:rPr>
              <w:t xml:space="preserve"> </w:t>
            </w:r>
            <w:r>
              <w:t>adjudicatária,</w:t>
            </w:r>
            <w:r>
              <w:rPr>
                <w:spacing w:val="29"/>
              </w:rPr>
              <w:t xml:space="preserve"> </w:t>
            </w:r>
            <w:r>
              <w:t>por</w:t>
            </w:r>
            <w:r>
              <w:rPr>
                <w:spacing w:val="30"/>
              </w:rPr>
              <w:t xml:space="preserve"> </w:t>
            </w:r>
            <w:r>
              <w:t>escrito,</w:t>
            </w:r>
            <w:r>
              <w:rPr>
                <w:spacing w:val="29"/>
              </w:rPr>
              <w:t xml:space="preserve"> </w:t>
            </w:r>
            <w:r>
              <w:t>sobre</w:t>
            </w:r>
            <w:r>
              <w:rPr>
                <w:spacing w:val="29"/>
              </w:rPr>
              <w:t xml:space="preserve"> </w:t>
            </w:r>
            <w:r>
              <w:t>imperfeições,</w:t>
            </w:r>
            <w:r>
              <w:rPr>
                <w:spacing w:val="29"/>
              </w:rPr>
              <w:t xml:space="preserve"> </w:t>
            </w:r>
            <w:r>
              <w:t>falhas</w:t>
            </w:r>
            <w:r>
              <w:rPr>
                <w:spacing w:val="27"/>
              </w:rPr>
              <w:t xml:space="preserve"> </w:t>
            </w:r>
            <w:r>
              <w:t>ou</w:t>
            </w:r>
            <w:r>
              <w:rPr>
                <w:spacing w:val="27"/>
              </w:rPr>
              <w:t xml:space="preserve"> </w:t>
            </w:r>
            <w:r>
              <w:t>irregularidades</w:t>
            </w:r>
            <w:r>
              <w:rPr>
                <w:spacing w:val="29"/>
              </w:rPr>
              <w:t xml:space="preserve"> </w:t>
            </w:r>
            <w:r>
              <w:t>constatadas</w:t>
            </w:r>
            <w:r>
              <w:rPr>
                <w:spacing w:val="29"/>
              </w:rPr>
              <w:t xml:space="preserve"> </w:t>
            </w:r>
            <w:r>
              <w:t>na prestação dos serviços para que sejam adotadas as medidas corretivas necessárias;</w:t>
            </w:r>
          </w:p>
          <w:p w14:paraId="3149B0FF" w14:textId="77777777" w:rsidR="007A644F" w:rsidRDefault="00000000">
            <w:pPr>
              <w:pStyle w:val="TableParagraph"/>
              <w:numPr>
                <w:ilvl w:val="0"/>
                <w:numId w:val="13"/>
              </w:numPr>
              <w:tabs>
                <w:tab w:val="left" w:pos="337"/>
              </w:tabs>
              <w:ind w:right="102" w:firstLine="0"/>
            </w:pPr>
            <w:r>
              <w:t>Fornecer por escrito</w:t>
            </w:r>
            <w:r>
              <w:rPr>
                <w:spacing w:val="-1"/>
              </w:rPr>
              <w:t xml:space="preserve"> </w:t>
            </w:r>
            <w:r>
              <w:t>às</w:t>
            </w:r>
            <w:r>
              <w:rPr>
                <w:spacing w:val="-1"/>
              </w:rPr>
              <w:t xml:space="preserve"> </w:t>
            </w:r>
            <w:r>
              <w:t>informações</w:t>
            </w:r>
            <w:r>
              <w:rPr>
                <w:spacing w:val="-1"/>
              </w:rPr>
              <w:t xml:space="preserve"> </w:t>
            </w:r>
            <w:r>
              <w:t>necessárias para</w:t>
            </w:r>
            <w:r>
              <w:rPr>
                <w:spacing w:val="-1"/>
              </w:rPr>
              <w:t xml:space="preserve"> </w:t>
            </w:r>
            <w:r>
              <w:t>o</w:t>
            </w:r>
            <w:r>
              <w:rPr>
                <w:spacing w:val="-1"/>
              </w:rPr>
              <w:t xml:space="preserve"> </w:t>
            </w:r>
            <w:r>
              <w:t>recebimento</w:t>
            </w:r>
            <w:r>
              <w:rPr>
                <w:spacing w:val="-1"/>
              </w:rPr>
              <w:t xml:space="preserve"> </w:t>
            </w:r>
            <w:r>
              <w:t>do</w:t>
            </w:r>
            <w:r>
              <w:rPr>
                <w:spacing w:val="-1"/>
              </w:rPr>
              <w:t xml:space="preserve"> </w:t>
            </w:r>
            <w:r>
              <w:t>objeto</w:t>
            </w:r>
            <w:r>
              <w:rPr>
                <w:spacing w:val="-3"/>
              </w:rPr>
              <w:t xml:space="preserve"> </w:t>
            </w:r>
            <w:r>
              <w:t>do</w:t>
            </w:r>
            <w:r>
              <w:rPr>
                <w:spacing w:val="-1"/>
              </w:rPr>
              <w:t xml:space="preserve"> </w:t>
            </w:r>
            <w:r>
              <w:t>certame,</w:t>
            </w:r>
            <w:r>
              <w:rPr>
                <w:spacing w:val="-3"/>
              </w:rPr>
              <w:t xml:space="preserve"> </w:t>
            </w:r>
            <w:r>
              <w:t>fornecendo todas as facilidades para seu efetivo cumprimento;</w:t>
            </w:r>
          </w:p>
          <w:p w14:paraId="7317E965" w14:textId="77777777" w:rsidR="007A644F" w:rsidRDefault="00000000">
            <w:pPr>
              <w:pStyle w:val="TableParagraph"/>
              <w:numPr>
                <w:ilvl w:val="0"/>
                <w:numId w:val="13"/>
              </w:numPr>
              <w:tabs>
                <w:tab w:val="left" w:pos="346"/>
              </w:tabs>
              <w:spacing w:line="251" w:lineRule="exact"/>
              <w:ind w:left="346" w:hanging="238"/>
            </w:pPr>
            <w:r>
              <w:t>Não</w:t>
            </w:r>
            <w:r>
              <w:rPr>
                <w:spacing w:val="-5"/>
              </w:rPr>
              <w:t xml:space="preserve"> </w:t>
            </w:r>
            <w:r>
              <w:t>permitir</w:t>
            </w:r>
            <w:r>
              <w:rPr>
                <w:spacing w:val="-3"/>
              </w:rPr>
              <w:t xml:space="preserve"> </w:t>
            </w:r>
            <w:r>
              <w:t>a</w:t>
            </w:r>
            <w:r>
              <w:rPr>
                <w:spacing w:val="-2"/>
              </w:rPr>
              <w:t xml:space="preserve"> </w:t>
            </w:r>
            <w:r>
              <w:t>prestação</w:t>
            </w:r>
            <w:r>
              <w:rPr>
                <w:spacing w:val="-6"/>
              </w:rPr>
              <w:t xml:space="preserve"> </w:t>
            </w:r>
            <w:r>
              <w:t>dos</w:t>
            </w:r>
            <w:r>
              <w:rPr>
                <w:spacing w:val="-2"/>
              </w:rPr>
              <w:t xml:space="preserve"> </w:t>
            </w:r>
            <w:r>
              <w:t>serviços</w:t>
            </w:r>
            <w:r>
              <w:rPr>
                <w:spacing w:val="-5"/>
              </w:rPr>
              <w:t xml:space="preserve"> </w:t>
            </w:r>
            <w:r>
              <w:t>em</w:t>
            </w:r>
            <w:r>
              <w:rPr>
                <w:spacing w:val="-3"/>
              </w:rPr>
              <w:t xml:space="preserve"> </w:t>
            </w:r>
            <w:r>
              <w:t>desacordo</w:t>
            </w:r>
            <w:r>
              <w:rPr>
                <w:spacing w:val="-5"/>
              </w:rPr>
              <w:t xml:space="preserve"> </w:t>
            </w:r>
            <w:r>
              <w:t>com</w:t>
            </w:r>
            <w:r>
              <w:rPr>
                <w:spacing w:val="-2"/>
              </w:rPr>
              <w:t xml:space="preserve"> </w:t>
            </w:r>
            <w:r>
              <w:t>o</w:t>
            </w:r>
            <w:r>
              <w:rPr>
                <w:spacing w:val="-5"/>
              </w:rPr>
              <w:t xml:space="preserve"> </w:t>
            </w:r>
            <w:r>
              <w:rPr>
                <w:spacing w:val="-2"/>
              </w:rPr>
              <w:t>preestabelecido;</w:t>
            </w:r>
          </w:p>
          <w:p w14:paraId="7761C1D2" w14:textId="77777777" w:rsidR="007A644F" w:rsidRDefault="00000000">
            <w:pPr>
              <w:pStyle w:val="TableParagraph"/>
              <w:numPr>
                <w:ilvl w:val="0"/>
                <w:numId w:val="13"/>
              </w:numPr>
              <w:tabs>
                <w:tab w:val="left" w:pos="335"/>
              </w:tabs>
              <w:spacing w:before="2"/>
              <w:ind w:left="335" w:hanging="227"/>
            </w:pPr>
            <w:r>
              <w:rPr>
                <w:noProof/>
              </w:rPr>
              <mc:AlternateContent>
                <mc:Choice Requires="wpg">
                  <w:drawing>
                    <wp:anchor distT="0" distB="0" distL="0" distR="0" simplePos="0" relativeHeight="487095808" behindDoc="1" locked="0" layoutInCell="1" allowOverlap="1" wp14:anchorId="56CA1C69" wp14:editId="22B0D757">
                      <wp:simplePos x="0" y="0"/>
                      <wp:positionH relativeFrom="column">
                        <wp:posOffset>50292</wp:posOffset>
                      </wp:positionH>
                      <wp:positionV relativeFrom="paragraph">
                        <wp:posOffset>162122</wp:posOffset>
                      </wp:positionV>
                      <wp:extent cx="5885180" cy="1619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180" cy="161925"/>
                                <a:chOff x="0" y="0"/>
                                <a:chExt cx="5885180" cy="161925"/>
                              </a:xfrm>
                            </wpg:grpSpPr>
                            <wps:wsp>
                              <wps:cNvPr id="4" name="Graphic 4"/>
                              <wps:cNvSpPr/>
                              <wps:spPr>
                                <a:xfrm>
                                  <a:off x="0" y="0"/>
                                  <a:ext cx="5885180" cy="161925"/>
                                </a:xfrm>
                                <a:custGeom>
                                  <a:avLst/>
                                  <a:gdLst/>
                                  <a:ahLst/>
                                  <a:cxnLst/>
                                  <a:rect l="l" t="t" r="r" b="b"/>
                                  <a:pathLst>
                                    <a:path w="5885180" h="161925">
                                      <a:moveTo>
                                        <a:pt x="5885052" y="0"/>
                                      </a:moveTo>
                                      <a:lnTo>
                                        <a:pt x="0" y="0"/>
                                      </a:lnTo>
                                      <a:lnTo>
                                        <a:pt x="0" y="161544"/>
                                      </a:lnTo>
                                      <a:lnTo>
                                        <a:pt x="5885052" y="161544"/>
                                      </a:lnTo>
                                      <a:lnTo>
                                        <a:pt x="58850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21ADABA" id="Group 3" o:spid="_x0000_s1026" style="position:absolute;margin-left:3.95pt;margin-top:12.75pt;width:463.4pt;height:12.75pt;z-index:-16220672;mso-wrap-distance-left:0;mso-wrap-distance-right:0" coordsize="5885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">
                      <v:shape id="Graphic 4" o:spid="_x0000_s1027" style="position:absolute;width:58851;height:1619;visibility:visible;mso-wrap-style:square;v-text-anchor:top" coordsize="58851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" path="m5885052,l,,,161544r5885052,l5885052,xe" stroked="f">
                        <v:path arrowok="t"/>
                      </v:shape>
                    </v:group>
                  </w:pict>
                </mc:Fallback>
              </mc:AlternateContent>
            </w:r>
            <w:r>
              <w:t>Fiscalizar</w:t>
            </w:r>
            <w:r>
              <w:rPr>
                <w:spacing w:val="-5"/>
              </w:rPr>
              <w:t xml:space="preserve"> </w:t>
            </w:r>
            <w:r>
              <w:t>o</w:t>
            </w:r>
            <w:r>
              <w:rPr>
                <w:spacing w:val="-5"/>
              </w:rPr>
              <w:t xml:space="preserve"> </w:t>
            </w:r>
            <w:r>
              <w:t>cumprimento</w:t>
            </w:r>
            <w:r>
              <w:rPr>
                <w:spacing w:val="-5"/>
              </w:rPr>
              <w:t xml:space="preserve"> </w:t>
            </w:r>
            <w:r>
              <w:t>das</w:t>
            </w:r>
            <w:r>
              <w:rPr>
                <w:spacing w:val="-4"/>
              </w:rPr>
              <w:t xml:space="preserve"> </w:t>
            </w:r>
            <w:r>
              <w:t>obrigações</w:t>
            </w:r>
            <w:r>
              <w:rPr>
                <w:spacing w:val="-5"/>
              </w:rPr>
              <w:t xml:space="preserve"> </w:t>
            </w:r>
            <w:r>
              <w:t>assumidas</w:t>
            </w:r>
            <w:r>
              <w:rPr>
                <w:spacing w:val="-7"/>
              </w:rPr>
              <w:t xml:space="preserve"> </w:t>
            </w:r>
            <w:r>
              <w:t>pela</w:t>
            </w:r>
            <w:r>
              <w:rPr>
                <w:spacing w:val="-4"/>
              </w:rPr>
              <w:t xml:space="preserve"> </w:t>
            </w:r>
            <w:r>
              <w:rPr>
                <w:spacing w:val="-2"/>
              </w:rPr>
              <w:t>Contratada</w:t>
            </w:r>
          </w:p>
        </w:tc>
      </w:tr>
    </w:tbl>
    <w:p w14:paraId="7AC7CF58" w14:textId="77777777" w:rsidR="007A644F" w:rsidRDefault="007A644F"/>
    <w:p w14:paraId="5E6A5E60" w14:textId="77777777" w:rsidR="007A644F" w:rsidRDefault="007A644F">
      <w:pPr>
        <w:spacing w:before="39"/>
      </w:pPr>
    </w:p>
    <w:p w14:paraId="31B36902" w14:textId="77777777" w:rsidR="007A644F" w:rsidRDefault="00000000">
      <w:pPr>
        <w:spacing w:before="1"/>
        <w:ind w:right="1156"/>
        <w:jc w:val="right"/>
      </w:pPr>
      <w:r>
        <w:rPr>
          <w:spacing w:val="-10"/>
        </w:rPr>
        <w:t>2</w:t>
      </w:r>
    </w:p>
    <w:p w14:paraId="4AD04D4A" w14:textId="77777777" w:rsidR="007A644F" w:rsidRDefault="007A644F">
      <w:pPr>
        <w:jc w:val="right"/>
        <w:sectPr w:rsidR="007A644F">
          <w:pgSz w:w="11910" w:h="16840"/>
          <w:pgMar w:top="1920" w:right="540" w:bottom="280" w:left="480" w:header="720" w:footer="720" w:gutter="0"/>
          <w:cols w:space="720"/>
        </w:sectPr>
      </w:pPr>
    </w:p>
    <w:p w14:paraId="3431E860" w14:textId="626589F7" w:rsidR="007A644F" w:rsidRDefault="007A644F">
      <w:pPr>
        <w:spacing w:before="212" w:after="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9426"/>
      </w:tblGrid>
      <w:tr w:rsidR="007A644F" w14:paraId="6AC30FB9" w14:textId="77777777">
        <w:trPr>
          <w:trHeight w:val="12651"/>
        </w:trPr>
        <w:tc>
          <w:tcPr>
            <w:tcW w:w="924" w:type="dxa"/>
          </w:tcPr>
          <w:p w14:paraId="79AC7234" w14:textId="77777777" w:rsidR="007A644F" w:rsidRDefault="007A644F">
            <w:pPr>
              <w:pStyle w:val="TableParagraph"/>
              <w:ind w:left="0"/>
              <w:jc w:val="left"/>
            </w:pPr>
          </w:p>
        </w:tc>
        <w:tc>
          <w:tcPr>
            <w:tcW w:w="9426" w:type="dxa"/>
          </w:tcPr>
          <w:p w14:paraId="67A63218" w14:textId="77777777" w:rsidR="007A644F" w:rsidRDefault="00000000">
            <w:pPr>
              <w:pStyle w:val="TableParagraph"/>
              <w:spacing w:line="251" w:lineRule="exact"/>
            </w:pPr>
            <w:r>
              <w:t>DOS</w:t>
            </w:r>
            <w:r>
              <w:rPr>
                <w:spacing w:val="-4"/>
              </w:rPr>
              <w:t xml:space="preserve"> </w:t>
            </w:r>
            <w:r>
              <w:rPr>
                <w:spacing w:val="-2"/>
              </w:rPr>
              <w:t>CONDUTORES</w:t>
            </w:r>
          </w:p>
          <w:p w14:paraId="6DDCB0A3" w14:textId="77777777" w:rsidR="007A644F" w:rsidRDefault="00000000">
            <w:pPr>
              <w:pStyle w:val="TableParagraph"/>
              <w:spacing w:before="1"/>
              <w:ind w:right="95"/>
            </w:pPr>
            <w:r>
              <w:t>Somente poderão conduzir veículos escolares os condutores previamente aprovados pelo Município, conforme as exigências previstas no artigo 138, do Código de Trânsito Brasileiro - Lei nº 9.503, de 23</w:t>
            </w:r>
            <w:r>
              <w:rPr>
                <w:spacing w:val="40"/>
              </w:rPr>
              <w:t xml:space="preserve"> </w:t>
            </w:r>
            <w:r>
              <w:t>de setembro de 1997, precedida da comprovação das seguintes condições:</w:t>
            </w:r>
          </w:p>
          <w:p w14:paraId="467148F6" w14:textId="77777777" w:rsidR="007A644F" w:rsidRDefault="00000000">
            <w:pPr>
              <w:pStyle w:val="TableParagraph"/>
              <w:numPr>
                <w:ilvl w:val="0"/>
                <w:numId w:val="12"/>
              </w:numPr>
              <w:tabs>
                <w:tab w:val="left" w:pos="335"/>
              </w:tabs>
              <w:spacing w:line="252" w:lineRule="exact"/>
              <w:ind w:left="335" w:hanging="227"/>
            </w:pPr>
            <w:r>
              <w:t>Ter</w:t>
            </w:r>
            <w:r>
              <w:rPr>
                <w:spacing w:val="-3"/>
              </w:rPr>
              <w:t xml:space="preserve"> </w:t>
            </w:r>
            <w:r>
              <w:t>idade</w:t>
            </w:r>
            <w:r>
              <w:rPr>
                <w:spacing w:val="-4"/>
              </w:rPr>
              <w:t xml:space="preserve"> </w:t>
            </w:r>
            <w:r>
              <w:t>superior</w:t>
            </w:r>
            <w:r>
              <w:rPr>
                <w:spacing w:val="-2"/>
              </w:rPr>
              <w:t xml:space="preserve"> </w:t>
            </w:r>
            <w:r>
              <w:t>a</w:t>
            </w:r>
            <w:r>
              <w:rPr>
                <w:spacing w:val="-4"/>
              </w:rPr>
              <w:t xml:space="preserve"> </w:t>
            </w:r>
            <w:r>
              <w:t>21</w:t>
            </w:r>
            <w:r>
              <w:rPr>
                <w:spacing w:val="-3"/>
              </w:rPr>
              <w:t xml:space="preserve"> </w:t>
            </w:r>
            <w:r>
              <w:t>(vinte</w:t>
            </w:r>
            <w:r>
              <w:rPr>
                <w:spacing w:val="-2"/>
              </w:rPr>
              <w:t xml:space="preserve"> </w:t>
            </w:r>
            <w:r>
              <w:t>e</w:t>
            </w:r>
            <w:r>
              <w:rPr>
                <w:spacing w:val="-2"/>
              </w:rPr>
              <w:t xml:space="preserve"> </w:t>
            </w:r>
            <w:r>
              <w:t>um)</w:t>
            </w:r>
            <w:r>
              <w:rPr>
                <w:spacing w:val="-4"/>
              </w:rPr>
              <w:t xml:space="preserve"> anos;</w:t>
            </w:r>
          </w:p>
          <w:p w14:paraId="0308E701" w14:textId="77777777" w:rsidR="007A644F" w:rsidRDefault="00000000">
            <w:pPr>
              <w:pStyle w:val="TableParagraph"/>
              <w:numPr>
                <w:ilvl w:val="0"/>
                <w:numId w:val="12"/>
              </w:numPr>
              <w:tabs>
                <w:tab w:val="left" w:pos="349"/>
              </w:tabs>
              <w:ind w:left="108" w:right="100" w:firstLine="0"/>
            </w:pPr>
            <w:r>
              <w:t>Possuir Carteira Nacional de Habilitação na</w:t>
            </w:r>
            <w:r>
              <w:rPr>
                <w:spacing w:val="-2"/>
              </w:rPr>
              <w:t xml:space="preserve"> </w:t>
            </w:r>
            <w:r>
              <w:t>categoria mínima “D”</w:t>
            </w:r>
            <w:r>
              <w:rPr>
                <w:spacing w:val="-2"/>
              </w:rPr>
              <w:t xml:space="preserve"> </w:t>
            </w:r>
            <w:r>
              <w:t>(inciso I, art.</w:t>
            </w:r>
            <w:r>
              <w:rPr>
                <w:spacing w:val="-3"/>
              </w:rPr>
              <w:t xml:space="preserve"> </w:t>
            </w:r>
            <w:r>
              <w:t>143, da Lei nº 9.503, de 23 de setembro de 1997);</w:t>
            </w:r>
          </w:p>
          <w:p w14:paraId="0792B87B" w14:textId="77777777" w:rsidR="007A644F" w:rsidRDefault="00000000">
            <w:pPr>
              <w:pStyle w:val="TableParagraph"/>
              <w:numPr>
                <w:ilvl w:val="0"/>
                <w:numId w:val="12"/>
              </w:numPr>
              <w:tabs>
                <w:tab w:val="left" w:pos="368"/>
              </w:tabs>
              <w:ind w:left="108" w:right="105" w:firstLine="0"/>
            </w:pPr>
            <w:r>
              <w:t>Nos últimos 24 (vinte e quatro) meses não ter sido punido com pena de suspensão do direito de dirigir, não ter sido sujeito a auto de prisão em flagrante por embriaguez ou ainda ter praticar qualquer infração de trânsito considerado crime penal.</w:t>
            </w:r>
          </w:p>
          <w:p w14:paraId="22BBF31F" w14:textId="77777777" w:rsidR="007A644F" w:rsidRDefault="00000000">
            <w:pPr>
              <w:pStyle w:val="TableParagraph"/>
              <w:numPr>
                <w:ilvl w:val="0"/>
                <w:numId w:val="12"/>
              </w:numPr>
              <w:tabs>
                <w:tab w:val="left" w:pos="401"/>
              </w:tabs>
              <w:ind w:left="108" w:right="98" w:firstLine="0"/>
            </w:pPr>
            <w:r>
              <w:t>Comprovar a aprovação em curso especializado para o transporte de escolares, nos termos da regulamentação</w:t>
            </w:r>
            <w:r>
              <w:rPr>
                <w:spacing w:val="-2"/>
              </w:rPr>
              <w:t xml:space="preserve"> </w:t>
            </w:r>
            <w:r>
              <w:t>do</w:t>
            </w:r>
            <w:r>
              <w:rPr>
                <w:spacing w:val="-2"/>
              </w:rPr>
              <w:t xml:space="preserve"> </w:t>
            </w:r>
            <w:r>
              <w:t>CONTRAN</w:t>
            </w:r>
            <w:r>
              <w:rPr>
                <w:spacing w:val="-2"/>
              </w:rPr>
              <w:t xml:space="preserve"> </w:t>
            </w:r>
            <w:r>
              <w:t>(inciso</w:t>
            </w:r>
            <w:r>
              <w:rPr>
                <w:spacing w:val="-2"/>
              </w:rPr>
              <w:t xml:space="preserve"> </w:t>
            </w:r>
            <w:r>
              <w:t>IV,</w:t>
            </w:r>
            <w:r>
              <w:rPr>
                <w:spacing w:val="-2"/>
              </w:rPr>
              <w:t xml:space="preserve"> </w:t>
            </w:r>
            <w:r>
              <w:t>art.</w:t>
            </w:r>
            <w:r>
              <w:rPr>
                <w:spacing w:val="-4"/>
              </w:rPr>
              <w:t xml:space="preserve"> </w:t>
            </w:r>
            <w:r>
              <w:t>145</w:t>
            </w:r>
            <w:r>
              <w:rPr>
                <w:spacing w:val="-2"/>
              </w:rPr>
              <w:t xml:space="preserve"> </w:t>
            </w:r>
            <w:r>
              <w:t>da</w:t>
            </w:r>
            <w:r>
              <w:rPr>
                <w:spacing w:val="-3"/>
              </w:rPr>
              <w:t xml:space="preserve"> </w:t>
            </w:r>
            <w:r>
              <w:t>Lei</w:t>
            </w:r>
            <w:r>
              <w:rPr>
                <w:spacing w:val="-2"/>
              </w:rPr>
              <w:t xml:space="preserve"> </w:t>
            </w:r>
            <w:r>
              <w:t>nº</w:t>
            </w:r>
            <w:r>
              <w:rPr>
                <w:spacing w:val="-3"/>
              </w:rPr>
              <w:t xml:space="preserve"> </w:t>
            </w:r>
            <w:r>
              <w:t>9.503,</w:t>
            </w:r>
            <w:r>
              <w:rPr>
                <w:spacing w:val="-2"/>
              </w:rPr>
              <w:t xml:space="preserve"> </w:t>
            </w:r>
            <w:r>
              <w:t>de</w:t>
            </w:r>
            <w:r>
              <w:rPr>
                <w:spacing w:val="-2"/>
              </w:rPr>
              <w:t xml:space="preserve"> </w:t>
            </w:r>
            <w:r>
              <w:t>23</w:t>
            </w:r>
            <w:r>
              <w:rPr>
                <w:spacing w:val="-2"/>
              </w:rPr>
              <w:t xml:space="preserve"> </w:t>
            </w:r>
            <w:r>
              <w:t>de</w:t>
            </w:r>
            <w:r>
              <w:rPr>
                <w:spacing w:val="-2"/>
              </w:rPr>
              <w:t xml:space="preserve"> </w:t>
            </w:r>
            <w:r>
              <w:t>setembro</w:t>
            </w:r>
            <w:r>
              <w:rPr>
                <w:spacing w:val="-4"/>
              </w:rPr>
              <w:t xml:space="preserve"> </w:t>
            </w:r>
            <w:r>
              <w:t>de</w:t>
            </w:r>
            <w:r>
              <w:rPr>
                <w:spacing w:val="-2"/>
              </w:rPr>
              <w:t xml:space="preserve"> </w:t>
            </w:r>
            <w:r>
              <w:t>1997</w:t>
            </w:r>
            <w:r>
              <w:rPr>
                <w:spacing w:val="-3"/>
              </w:rPr>
              <w:t xml:space="preserve"> </w:t>
            </w:r>
            <w:r>
              <w:t>e</w:t>
            </w:r>
            <w:r>
              <w:rPr>
                <w:spacing w:val="-2"/>
              </w:rPr>
              <w:t xml:space="preserve"> </w:t>
            </w:r>
            <w:r>
              <w:t>art.</w:t>
            </w:r>
            <w:r>
              <w:rPr>
                <w:spacing w:val="-2"/>
              </w:rPr>
              <w:t xml:space="preserve"> </w:t>
            </w:r>
            <w:r>
              <w:t>33, da Resolução nº 168, de 14 de dezembro de 2004, atualizada do CONTRAN);</w:t>
            </w:r>
          </w:p>
          <w:p w14:paraId="1F6AABB8" w14:textId="77777777" w:rsidR="007A644F" w:rsidRDefault="00000000">
            <w:pPr>
              <w:pStyle w:val="TableParagraph"/>
              <w:numPr>
                <w:ilvl w:val="0"/>
                <w:numId w:val="12"/>
              </w:numPr>
              <w:tabs>
                <w:tab w:val="left" w:pos="335"/>
              </w:tabs>
              <w:spacing w:before="2" w:line="252" w:lineRule="exact"/>
              <w:ind w:left="335" w:hanging="227"/>
            </w:pPr>
            <w:r>
              <w:t>Outras</w:t>
            </w:r>
            <w:r>
              <w:rPr>
                <w:spacing w:val="-6"/>
              </w:rPr>
              <w:t xml:space="preserve"> </w:t>
            </w:r>
            <w:r>
              <w:t>exigências</w:t>
            </w:r>
            <w:r>
              <w:rPr>
                <w:spacing w:val="-3"/>
              </w:rPr>
              <w:t xml:space="preserve"> </w:t>
            </w:r>
            <w:r>
              <w:t>da</w:t>
            </w:r>
            <w:r>
              <w:rPr>
                <w:spacing w:val="-6"/>
              </w:rPr>
              <w:t xml:space="preserve"> </w:t>
            </w:r>
            <w:r>
              <w:t>legislação</w:t>
            </w:r>
            <w:r>
              <w:rPr>
                <w:spacing w:val="-3"/>
              </w:rPr>
              <w:t xml:space="preserve"> </w:t>
            </w:r>
            <w:r>
              <w:t>de</w:t>
            </w:r>
            <w:r>
              <w:rPr>
                <w:spacing w:val="-3"/>
              </w:rPr>
              <w:t xml:space="preserve"> </w:t>
            </w:r>
            <w:r>
              <w:rPr>
                <w:spacing w:val="-2"/>
              </w:rPr>
              <w:t>trânsito.</w:t>
            </w:r>
          </w:p>
          <w:p w14:paraId="5A4A76AA" w14:textId="77777777" w:rsidR="007A644F" w:rsidRDefault="00000000">
            <w:pPr>
              <w:pStyle w:val="TableParagraph"/>
              <w:numPr>
                <w:ilvl w:val="0"/>
                <w:numId w:val="12"/>
              </w:numPr>
              <w:tabs>
                <w:tab w:val="left" w:pos="310"/>
              </w:tabs>
              <w:spacing w:line="252" w:lineRule="exact"/>
              <w:ind w:left="310" w:hanging="202"/>
            </w:pPr>
            <w:r>
              <w:t>Vestir-se</w:t>
            </w:r>
            <w:r>
              <w:rPr>
                <w:spacing w:val="-5"/>
              </w:rPr>
              <w:t xml:space="preserve"> </w:t>
            </w:r>
            <w:r>
              <w:t>e</w:t>
            </w:r>
            <w:r>
              <w:rPr>
                <w:spacing w:val="-5"/>
              </w:rPr>
              <w:t xml:space="preserve"> </w:t>
            </w:r>
            <w:r>
              <w:t>calçar-se</w:t>
            </w:r>
            <w:r>
              <w:rPr>
                <w:spacing w:val="-3"/>
              </w:rPr>
              <w:t xml:space="preserve"> </w:t>
            </w:r>
            <w:r>
              <w:t>adequadamente,</w:t>
            </w:r>
            <w:r>
              <w:rPr>
                <w:spacing w:val="-3"/>
              </w:rPr>
              <w:t xml:space="preserve"> </w:t>
            </w:r>
            <w:r>
              <w:t>de</w:t>
            </w:r>
            <w:r>
              <w:rPr>
                <w:spacing w:val="-3"/>
              </w:rPr>
              <w:t xml:space="preserve"> </w:t>
            </w:r>
            <w:r>
              <w:t>acordo</w:t>
            </w:r>
            <w:r>
              <w:rPr>
                <w:spacing w:val="-5"/>
              </w:rPr>
              <w:t xml:space="preserve"> </w:t>
            </w:r>
            <w:r>
              <w:t>com</w:t>
            </w:r>
            <w:r>
              <w:rPr>
                <w:spacing w:val="-5"/>
              </w:rPr>
              <w:t xml:space="preserve"> </w:t>
            </w:r>
            <w:r>
              <w:t>o</w:t>
            </w:r>
            <w:r>
              <w:rPr>
                <w:spacing w:val="-3"/>
              </w:rPr>
              <w:t xml:space="preserve"> </w:t>
            </w:r>
            <w:r>
              <w:t>Código</w:t>
            </w:r>
            <w:r>
              <w:rPr>
                <w:spacing w:val="-6"/>
              </w:rPr>
              <w:t xml:space="preserve"> </w:t>
            </w:r>
            <w:r>
              <w:t>de</w:t>
            </w:r>
            <w:r>
              <w:rPr>
                <w:spacing w:val="-3"/>
              </w:rPr>
              <w:t xml:space="preserve"> </w:t>
            </w:r>
            <w:r>
              <w:t>Trânsito</w:t>
            </w:r>
            <w:r>
              <w:rPr>
                <w:spacing w:val="-2"/>
              </w:rPr>
              <w:t xml:space="preserve"> Brasileiro.</w:t>
            </w:r>
          </w:p>
          <w:p w14:paraId="75B73E85" w14:textId="77777777" w:rsidR="007A644F" w:rsidRDefault="00000000">
            <w:pPr>
              <w:pStyle w:val="TableParagraph"/>
              <w:numPr>
                <w:ilvl w:val="0"/>
                <w:numId w:val="12"/>
              </w:numPr>
              <w:tabs>
                <w:tab w:val="left" w:pos="349"/>
              </w:tabs>
              <w:ind w:left="108" w:right="102" w:firstLine="0"/>
            </w:pPr>
            <w:r>
              <w:t>Higiene: a</w:t>
            </w:r>
            <w:r>
              <w:rPr>
                <w:spacing w:val="-2"/>
              </w:rPr>
              <w:t xml:space="preserve"> </w:t>
            </w:r>
            <w:r>
              <w:t>limpeza</w:t>
            </w:r>
            <w:r>
              <w:rPr>
                <w:spacing w:val="-2"/>
              </w:rPr>
              <w:t xml:space="preserve"> </w:t>
            </w:r>
            <w:r>
              <w:t>permanente dos</w:t>
            </w:r>
            <w:r>
              <w:rPr>
                <w:spacing w:val="-2"/>
              </w:rPr>
              <w:t xml:space="preserve"> </w:t>
            </w:r>
            <w:r>
              <w:t>veículos e</w:t>
            </w:r>
            <w:r>
              <w:rPr>
                <w:spacing w:val="-2"/>
              </w:rPr>
              <w:t xml:space="preserve"> </w:t>
            </w:r>
            <w:r>
              <w:t>o asseio dos condutores e acompanhantes,</w:t>
            </w:r>
            <w:r>
              <w:rPr>
                <w:spacing w:val="-2"/>
              </w:rPr>
              <w:t xml:space="preserve"> </w:t>
            </w:r>
            <w:r>
              <w:t>bem como a manutenção dos equipamentos em condições de higienização;</w:t>
            </w:r>
          </w:p>
          <w:p w14:paraId="11E665E9" w14:textId="77777777" w:rsidR="007A644F" w:rsidRDefault="00000000">
            <w:pPr>
              <w:pStyle w:val="TableParagraph"/>
              <w:numPr>
                <w:ilvl w:val="0"/>
                <w:numId w:val="12"/>
              </w:numPr>
              <w:tabs>
                <w:tab w:val="left" w:pos="358"/>
              </w:tabs>
              <w:ind w:left="108" w:right="102" w:firstLine="0"/>
            </w:pPr>
            <w:r>
              <w:t>Cortesia no atendimento e acompanhamento dos usuários, seus familiares e demais agentes públicos envolvidos com o transporte escolar de forma atenciosa, solícita, educada e prestativa, com especial atenção</w:t>
            </w:r>
            <w:r>
              <w:rPr>
                <w:spacing w:val="-3"/>
              </w:rPr>
              <w:t xml:space="preserve"> </w:t>
            </w:r>
            <w:r>
              <w:t>aos</w:t>
            </w:r>
            <w:r>
              <w:rPr>
                <w:spacing w:val="-2"/>
              </w:rPr>
              <w:t xml:space="preserve"> </w:t>
            </w:r>
            <w:r>
              <w:t>aspectos</w:t>
            </w:r>
            <w:r>
              <w:rPr>
                <w:spacing w:val="-2"/>
              </w:rPr>
              <w:t xml:space="preserve"> </w:t>
            </w:r>
            <w:r>
              <w:t>de</w:t>
            </w:r>
            <w:r>
              <w:rPr>
                <w:spacing w:val="-2"/>
              </w:rPr>
              <w:t xml:space="preserve"> </w:t>
            </w:r>
            <w:r>
              <w:t>segurança;</w:t>
            </w:r>
            <w:r>
              <w:rPr>
                <w:spacing w:val="-1"/>
              </w:rPr>
              <w:t xml:space="preserve"> </w:t>
            </w:r>
            <w:r>
              <w:t>ajudar os</w:t>
            </w:r>
            <w:r>
              <w:rPr>
                <w:spacing w:val="-2"/>
              </w:rPr>
              <w:t xml:space="preserve"> </w:t>
            </w:r>
            <w:r>
              <w:t>alunos</w:t>
            </w:r>
            <w:r>
              <w:rPr>
                <w:spacing w:val="-2"/>
              </w:rPr>
              <w:t xml:space="preserve"> </w:t>
            </w:r>
            <w:r>
              <w:t>a</w:t>
            </w:r>
            <w:r>
              <w:rPr>
                <w:spacing w:val="-2"/>
              </w:rPr>
              <w:t xml:space="preserve"> </w:t>
            </w:r>
            <w:r>
              <w:t>subir</w:t>
            </w:r>
            <w:r>
              <w:rPr>
                <w:spacing w:val="-2"/>
              </w:rPr>
              <w:t xml:space="preserve"> </w:t>
            </w:r>
            <w:r>
              <w:t>e</w:t>
            </w:r>
            <w:r>
              <w:rPr>
                <w:spacing w:val="-2"/>
              </w:rPr>
              <w:t xml:space="preserve"> </w:t>
            </w:r>
            <w:r>
              <w:t>descer as</w:t>
            </w:r>
            <w:r>
              <w:rPr>
                <w:spacing w:val="-2"/>
              </w:rPr>
              <w:t xml:space="preserve"> </w:t>
            </w:r>
            <w:r>
              <w:t>escadas</w:t>
            </w:r>
            <w:r>
              <w:rPr>
                <w:spacing w:val="-2"/>
              </w:rPr>
              <w:t xml:space="preserve"> </w:t>
            </w:r>
            <w:r>
              <w:t>dos transportes;</w:t>
            </w:r>
            <w:r>
              <w:rPr>
                <w:spacing w:val="-1"/>
              </w:rPr>
              <w:t xml:space="preserve"> </w:t>
            </w:r>
            <w:r>
              <w:t>verificar a segurança dos alunos no momento do embarque e do desembarque; ajudar os pais de alunos especiais na locomoção dos alunos executar tarefas afins.</w:t>
            </w:r>
          </w:p>
          <w:p w14:paraId="4EE05D35" w14:textId="77777777" w:rsidR="007A644F" w:rsidRDefault="00000000">
            <w:pPr>
              <w:pStyle w:val="TableParagraph"/>
              <w:numPr>
                <w:ilvl w:val="0"/>
                <w:numId w:val="12"/>
              </w:numPr>
              <w:tabs>
                <w:tab w:val="left" w:pos="331"/>
              </w:tabs>
              <w:ind w:left="108" w:right="101" w:firstLine="0"/>
            </w:pPr>
            <w:r>
              <w:t>Eficiência: o atendimento de todas as obrigações dispostas nas leis, em editais, em contratos, nos regulamentos e nas demais normas jurídicas aplicáveis, assim como as ordens dos agentes públicos responsáveis, com observância dos prazos, dos quantitativos e dos qualitativos exigidos.</w:t>
            </w:r>
          </w:p>
          <w:p w14:paraId="106491A0" w14:textId="77777777" w:rsidR="007A644F" w:rsidRDefault="00000000">
            <w:pPr>
              <w:pStyle w:val="TableParagraph"/>
              <w:numPr>
                <w:ilvl w:val="0"/>
                <w:numId w:val="12"/>
              </w:numPr>
              <w:tabs>
                <w:tab w:val="left" w:pos="336"/>
              </w:tabs>
              <w:ind w:left="108" w:right="102" w:firstLine="0"/>
            </w:pPr>
            <w:r>
              <w:t>O motorista será o responsável pelo cumprimento do itinerário, respeitar os horários, controlar o recebimento e entrega dos escolares.</w:t>
            </w:r>
          </w:p>
          <w:p w14:paraId="7D3352A8" w14:textId="77777777" w:rsidR="007A644F" w:rsidRDefault="00000000">
            <w:pPr>
              <w:pStyle w:val="TableParagraph"/>
              <w:numPr>
                <w:ilvl w:val="0"/>
                <w:numId w:val="12"/>
              </w:numPr>
              <w:tabs>
                <w:tab w:val="left" w:pos="351"/>
              </w:tabs>
              <w:ind w:left="108" w:right="101" w:firstLine="0"/>
            </w:pPr>
            <w:r>
              <w:t>Na condução dos veículos de transporte coletivo escolar, os condutores autorizados deverão observar todas as normas gerais de circulação e conduta, especialmente no que se relaciona à segurança transitando</w:t>
            </w:r>
            <w:r>
              <w:rPr>
                <w:spacing w:val="-1"/>
              </w:rPr>
              <w:t xml:space="preserve"> </w:t>
            </w:r>
            <w:r>
              <w:t>com</w:t>
            </w:r>
            <w:r>
              <w:rPr>
                <w:spacing w:val="-2"/>
              </w:rPr>
              <w:t xml:space="preserve"> </w:t>
            </w:r>
            <w:r>
              <w:t>velocidade</w:t>
            </w:r>
            <w:r>
              <w:rPr>
                <w:spacing w:val="-3"/>
              </w:rPr>
              <w:t xml:space="preserve"> </w:t>
            </w:r>
            <w:r>
              <w:t>regulamentar permitida</w:t>
            </w:r>
            <w:r>
              <w:rPr>
                <w:spacing w:val="-1"/>
              </w:rPr>
              <w:t xml:space="preserve"> </w:t>
            </w:r>
            <w:r>
              <w:t>com o</w:t>
            </w:r>
            <w:r>
              <w:rPr>
                <w:spacing w:val="-4"/>
              </w:rPr>
              <w:t xml:space="preserve"> </w:t>
            </w:r>
            <w:r>
              <w:t>uso</w:t>
            </w:r>
            <w:r>
              <w:rPr>
                <w:spacing w:val="-3"/>
              </w:rPr>
              <w:t xml:space="preserve"> </w:t>
            </w:r>
            <w:r>
              <w:t>de</w:t>
            </w:r>
            <w:r>
              <w:rPr>
                <w:spacing w:val="-3"/>
              </w:rPr>
              <w:t xml:space="preserve"> </w:t>
            </w:r>
            <w:r>
              <w:t>marchas</w:t>
            </w:r>
            <w:r>
              <w:rPr>
                <w:spacing w:val="-3"/>
              </w:rPr>
              <w:t xml:space="preserve"> </w:t>
            </w:r>
            <w:r>
              <w:t>reduzidas quando</w:t>
            </w:r>
            <w:r>
              <w:rPr>
                <w:spacing w:val="-3"/>
              </w:rPr>
              <w:t xml:space="preserve"> </w:t>
            </w:r>
            <w:r>
              <w:t>necessárias nas vias com declive acentuado.</w:t>
            </w:r>
          </w:p>
          <w:p w14:paraId="34F6E554" w14:textId="77777777" w:rsidR="007A644F" w:rsidRDefault="007A644F">
            <w:pPr>
              <w:pStyle w:val="TableParagraph"/>
              <w:ind w:left="0"/>
              <w:jc w:val="left"/>
            </w:pPr>
          </w:p>
          <w:p w14:paraId="7EC88960" w14:textId="77777777" w:rsidR="007A644F" w:rsidRDefault="00000000">
            <w:pPr>
              <w:pStyle w:val="TableParagraph"/>
            </w:pPr>
            <w:r>
              <w:t>DOS</w:t>
            </w:r>
            <w:r>
              <w:rPr>
                <w:spacing w:val="-4"/>
              </w:rPr>
              <w:t xml:space="preserve"> </w:t>
            </w:r>
            <w:r>
              <w:rPr>
                <w:spacing w:val="-2"/>
              </w:rPr>
              <w:t>MONITORES</w:t>
            </w:r>
          </w:p>
          <w:p w14:paraId="6E4B1B1D" w14:textId="77777777" w:rsidR="007A644F" w:rsidRDefault="00000000">
            <w:pPr>
              <w:pStyle w:val="TableParagraph"/>
              <w:spacing w:before="2"/>
              <w:ind w:right="102"/>
            </w:pPr>
            <w:r>
              <w:t>Considerando a contratação do monitor no transporte escolar que deve seguir os requisitos essenciais conforme especificado na Lei:</w:t>
            </w:r>
          </w:p>
          <w:p w14:paraId="525C0F76" w14:textId="77777777" w:rsidR="007A644F" w:rsidRDefault="00000000">
            <w:pPr>
              <w:pStyle w:val="TableParagraph"/>
              <w:numPr>
                <w:ilvl w:val="0"/>
                <w:numId w:val="11"/>
              </w:numPr>
              <w:tabs>
                <w:tab w:val="left" w:pos="335"/>
              </w:tabs>
              <w:spacing w:line="252" w:lineRule="exact"/>
              <w:ind w:left="335" w:hanging="227"/>
            </w:pPr>
            <w:r>
              <w:t>São</w:t>
            </w:r>
            <w:r>
              <w:rPr>
                <w:spacing w:val="-6"/>
              </w:rPr>
              <w:t xml:space="preserve"> </w:t>
            </w:r>
            <w:r>
              <w:t>requisitos</w:t>
            </w:r>
            <w:r>
              <w:rPr>
                <w:spacing w:val="-3"/>
              </w:rPr>
              <w:t xml:space="preserve"> </w:t>
            </w:r>
            <w:r>
              <w:t>essências</w:t>
            </w:r>
            <w:r>
              <w:rPr>
                <w:spacing w:val="-5"/>
              </w:rPr>
              <w:t xml:space="preserve"> </w:t>
            </w:r>
            <w:r>
              <w:t>para</w:t>
            </w:r>
            <w:r>
              <w:rPr>
                <w:spacing w:val="-5"/>
              </w:rPr>
              <w:t xml:space="preserve"> </w:t>
            </w:r>
            <w:r>
              <w:t>o</w:t>
            </w:r>
            <w:r>
              <w:rPr>
                <w:spacing w:val="-3"/>
              </w:rPr>
              <w:t xml:space="preserve"> </w:t>
            </w:r>
            <w:r>
              <w:t>monitor</w:t>
            </w:r>
            <w:r>
              <w:rPr>
                <w:spacing w:val="-5"/>
              </w:rPr>
              <w:t xml:space="preserve"> </w:t>
            </w:r>
            <w:r>
              <w:t>do</w:t>
            </w:r>
            <w:r>
              <w:rPr>
                <w:spacing w:val="-3"/>
              </w:rPr>
              <w:t xml:space="preserve"> </w:t>
            </w:r>
            <w:r>
              <w:t>transporte</w:t>
            </w:r>
            <w:r>
              <w:rPr>
                <w:spacing w:val="-3"/>
              </w:rPr>
              <w:t xml:space="preserve"> </w:t>
            </w:r>
            <w:r>
              <w:rPr>
                <w:spacing w:val="-2"/>
              </w:rPr>
              <w:t>escolar:</w:t>
            </w:r>
          </w:p>
          <w:p w14:paraId="30C9F94F" w14:textId="77777777" w:rsidR="007A644F" w:rsidRDefault="00000000">
            <w:pPr>
              <w:pStyle w:val="TableParagraph"/>
              <w:numPr>
                <w:ilvl w:val="1"/>
                <w:numId w:val="11"/>
              </w:numPr>
              <w:tabs>
                <w:tab w:val="left" w:pos="306"/>
              </w:tabs>
              <w:spacing w:line="252" w:lineRule="exact"/>
              <w:ind w:left="306" w:hanging="198"/>
            </w:pPr>
            <w:r>
              <w:t>Ter</w:t>
            </w:r>
            <w:r>
              <w:rPr>
                <w:spacing w:val="-4"/>
              </w:rPr>
              <w:t xml:space="preserve"> </w:t>
            </w:r>
            <w:r>
              <w:t>idade</w:t>
            </w:r>
            <w:r>
              <w:rPr>
                <w:spacing w:val="-4"/>
              </w:rPr>
              <w:t xml:space="preserve"> </w:t>
            </w:r>
            <w:r>
              <w:t>superior</w:t>
            </w:r>
            <w:r>
              <w:rPr>
                <w:spacing w:val="-2"/>
              </w:rPr>
              <w:t xml:space="preserve"> </w:t>
            </w:r>
            <w:r>
              <w:t>a</w:t>
            </w:r>
            <w:r>
              <w:rPr>
                <w:spacing w:val="-4"/>
              </w:rPr>
              <w:t xml:space="preserve"> </w:t>
            </w:r>
            <w:r>
              <w:t>18</w:t>
            </w:r>
            <w:r>
              <w:rPr>
                <w:spacing w:val="-2"/>
              </w:rPr>
              <w:t xml:space="preserve"> </w:t>
            </w:r>
            <w:r>
              <w:t>(dezoito)</w:t>
            </w:r>
            <w:r>
              <w:rPr>
                <w:spacing w:val="-2"/>
              </w:rPr>
              <w:t xml:space="preserve"> </w:t>
            </w:r>
            <w:r>
              <w:t>anos;</w:t>
            </w:r>
            <w:r>
              <w:rPr>
                <w:spacing w:val="-2"/>
              </w:rPr>
              <w:t xml:space="preserve"> </w:t>
            </w:r>
            <w:r>
              <w:rPr>
                <w:spacing w:val="-5"/>
              </w:rPr>
              <w:t>e,</w:t>
            </w:r>
          </w:p>
          <w:p w14:paraId="4F6E2490" w14:textId="77777777" w:rsidR="007A644F" w:rsidRDefault="00000000">
            <w:pPr>
              <w:pStyle w:val="TableParagraph"/>
              <w:numPr>
                <w:ilvl w:val="1"/>
                <w:numId w:val="11"/>
              </w:numPr>
              <w:tabs>
                <w:tab w:val="left" w:pos="379"/>
              </w:tabs>
              <w:spacing w:line="252" w:lineRule="exact"/>
              <w:ind w:left="379" w:hanging="271"/>
            </w:pPr>
            <w:r>
              <w:t>Ensino</w:t>
            </w:r>
            <w:r>
              <w:rPr>
                <w:spacing w:val="-4"/>
              </w:rPr>
              <w:t xml:space="preserve"> </w:t>
            </w:r>
            <w:r>
              <w:t>fundamental</w:t>
            </w:r>
            <w:r>
              <w:rPr>
                <w:spacing w:val="-3"/>
              </w:rPr>
              <w:t xml:space="preserve"> </w:t>
            </w:r>
            <w:r>
              <w:rPr>
                <w:spacing w:val="-2"/>
              </w:rPr>
              <w:t>completo.</w:t>
            </w:r>
          </w:p>
          <w:p w14:paraId="4F7D927C" w14:textId="77777777" w:rsidR="007A644F" w:rsidRDefault="00000000">
            <w:pPr>
              <w:pStyle w:val="TableParagraph"/>
              <w:numPr>
                <w:ilvl w:val="0"/>
                <w:numId w:val="10"/>
              </w:numPr>
              <w:tabs>
                <w:tab w:val="left" w:pos="346"/>
              </w:tabs>
              <w:spacing w:before="1" w:line="252" w:lineRule="exact"/>
              <w:ind w:left="346" w:hanging="238"/>
            </w:pPr>
            <w:r>
              <w:t>São</w:t>
            </w:r>
            <w:r>
              <w:rPr>
                <w:spacing w:val="-4"/>
              </w:rPr>
              <w:t xml:space="preserve"> </w:t>
            </w:r>
            <w:r>
              <w:t>obrigações</w:t>
            </w:r>
            <w:r>
              <w:rPr>
                <w:spacing w:val="-3"/>
              </w:rPr>
              <w:t xml:space="preserve"> </w:t>
            </w:r>
            <w:r>
              <w:t>dos</w:t>
            </w:r>
            <w:r>
              <w:rPr>
                <w:spacing w:val="-5"/>
              </w:rPr>
              <w:t xml:space="preserve"> </w:t>
            </w:r>
            <w:r>
              <w:rPr>
                <w:spacing w:val="-2"/>
              </w:rPr>
              <w:t>monitores:</w:t>
            </w:r>
          </w:p>
          <w:p w14:paraId="1F6987A6" w14:textId="77777777" w:rsidR="007A644F" w:rsidRDefault="00000000">
            <w:pPr>
              <w:pStyle w:val="TableParagraph"/>
              <w:numPr>
                <w:ilvl w:val="1"/>
                <w:numId w:val="10"/>
              </w:numPr>
              <w:tabs>
                <w:tab w:val="left" w:pos="306"/>
              </w:tabs>
              <w:ind w:right="94" w:firstLine="0"/>
            </w:pPr>
            <w:r>
              <w:t>Apresentar-se</w:t>
            </w:r>
            <w:r>
              <w:rPr>
                <w:spacing w:val="-3"/>
              </w:rPr>
              <w:t xml:space="preserve"> </w:t>
            </w:r>
            <w:r>
              <w:t>devidamente</w:t>
            </w:r>
            <w:r>
              <w:rPr>
                <w:spacing w:val="-3"/>
              </w:rPr>
              <w:t xml:space="preserve"> </w:t>
            </w:r>
            <w:r>
              <w:t>identificado</w:t>
            </w:r>
            <w:r>
              <w:rPr>
                <w:spacing w:val="-3"/>
              </w:rPr>
              <w:t xml:space="preserve"> </w:t>
            </w:r>
            <w:r>
              <w:t>com</w:t>
            </w:r>
            <w:r>
              <w:rPr>
                <w:spacing w:val="-2"/>
              </w:rPr>
              <w:t xml:space="preserve"> </w:t>
            </w:r>
            <w:r>
              <w:t>o</w:t>
            </w:r>
            <w:r>
              <w:rPr>
                <w:spacing w:val="-6"/>
              </w:rPr>
              <w:t xml:space="preserve"> </w:t>
            </w:r>
            <w:r>
              <w:t>crachá</w:t>
            </w:r>
            <w:r>
              <w:rPr>
                <w:spacing w:val="-3"/>
              </w:rPr>
              <w:t xml:space="preserve"> </w:t>
            </w:r>
            <w:r>
              <w:t>de</w:t>
            </w:r>
            <w:r>
              <w:rPr>
                <w:spacing w:val="-3"/>
              </w:rPr>
              <w:t xml:space="preserve"> </w:t>
            </w:r>
            <w:r>
              <w:t>monitor,</w:t>
            </w:r>
            <w:r>
              <w:rPr>
                <w:spacing w:val="-3"/>
              </w:rPr>
              <w:t xml:space="preserve"> </w:t>
            </w:r>
            <w:r>
              <w:t>bem</w:t>
            </w:r>
            <w:r>
              <w:rPr>
                <w:spacing w:val="-2"/>
              </w:rPr>
              <w:t xml:space="preserve"> </w:t>
            </w:r>
            <w:r>
              <w:t>como</w:t>
            </w:r>
            <w:r>
              <w:rPr>
                <w:spacing w:val="-3"/>
              </w:rPr>
              <w:t xml:space="preserve"> </w:t>
            </w:r>
            <w:r>
              <w:t>vestir-se</w:t>
            </w:r>
            <w:r>
              <w:rPr>
                <w:spacing w:val="-3"/>
              </w:rPr>
              <w:t xml:space="preserve"> </w:t>
            </w:r>
            <w:r>
              <w:t>adequadamente para o exercício de suas funções.</w:t>
            </w:r>
          </w:p>
          <w:p w14:paraId="2E85B4A9" w14:textId="77777777" w:rsidR="007A644F" w:rsidRDefault="00000000">
            <w:pPr>
              <w:pStyle w:val="TableParagraph"/>
              <w:numPr>
                <w:ilvl w:val="1"/>
                <w:numId w:val="10"/>
              </w:numPr>
              <w:tabs>
                <w:tab w:val="left" w:pos="406"/>
              </w:tabs>
              <w:ind w:right="100" w:firstLine="0"/>
            </w:pPr>
            <w:r>
              <w:t>Acompanhar os alunos desde o embarque no transporte escolar até seu desembarque na escola de destino, assim como acompanhar os alunos desde o embarque no final do expediente escolar, até o desembarque nos pontos próprios;</w:t>
            </w:r>
          </w:p>
          <w:p w14:paraId="5A708A90" w14:textId="77777777" w:rsidR="007A644F" w:rsidRDefault="00000000">
            <w:pPr>
              <w:pStyle w:val="TableParagraph"/>
              <w:numPr>
                <w:ilvl w:val="1"/>
                <w:numId w:val="10"/>
              </w:numPr>
              <w:tabs>
                <w:tab w:val="left" w:pos="475"/>
              </w:tabs>
              <w:ind w:right="96" w:firstLine="0"/>
            </w:pPr>
            <w:r>
              <w:t>Identificar a instituição de ensino dos respectivos alunos e deixá-los dentro da respectiva unidade escolar, quando este aluno estiver devidamente matriculado na educação infantil;</w:t>
            </w:r>
          </w:p>
          <w:p w14:paraId="2A80A7FB" w14:textId="77777777" w:rsidR="007A644F" w:rsidRDefault="00000000">
            <w:pPr>
              <w:pStyle w:val="TableParagraph"/>
              <w:numPr>
                <w:ilvl w:val="1"/>
                <w:numId w:val="10"/>
              </w:numPr>
              <w:tabs>
                <w:tab w:val="left" w:pos="506"/>
              </w:tabs>
              <w:spacing w:before="1"/>
              <w:ind w:right="99" w:firstLine="0"/>
            </w:pPr>
            <w:r>
              <w:t xml:space="preserve">Auxiliar no embarque, desembarque seguro e acomodação dos alunos e seus pertences, com a atenção voltada à segurança destes, procurando evitar possíveis acidentes, ressaltando o uso do cinto de </w:t>
            </w:r>
            <w:r>
              <w:rPr>
                <w:spacing w:val="-2"/>
              </w:rPr>
              <w:t>segurança;</w:t>
            </w:r>
          </w:p>
          <w:p w14:paraId="24B910B7" w14:textId="77777777" w:rsidR="007A644F" w:rsidRDefault="00000000">
            <w:pPr>
              <w:pStyle w:val="TableParagraph"/>
              <w:numPr>
                <w:ilvl w:val="1"/>
                <w:numId w:val="10"/>
              </w:numPr>
              <w:tabs>
                <w:tab w:val="left" w:pos="458"/>
              </w:tabs>
              <w:spacing w:line="235" w:lineRule="exact"/>
              <w:ind w:left="458" w:hanging="350"/>
            </w:pPr>
            <w:r>
              <w:rPr>
                <w:noProof/>
              </w:rPr>
              <mc:AlternateContent>
                <mc:Choice Requires="wpg">
                  <w:drawing>
                    <wp:anchor distT="0" distB="0" distL="0" distR="0" simplePos="0" relativeHeight="487096832" behindDoc="1" locked="0" layoutInCell="1" allowOverlap="1" wp14:anchorId="79D72F75" wp14:editId="4F449569">
                      <wp:simplePos x="0" y="0"/>
                      <wp:positionH relativeFrom="column">
                        <wp:posOffset>50292</wp:posOffset>
                      </wp:positionH>
                      <wp:positionV relativeFrom="paragraph">
                        <wp:posOffset>492</wp:posOffset>
                      </wp:positionV>
                      <wp:extent cx="5885180" cy="1619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180" cy="161925"/>
                                <a:chOff x="0" y="0"/>
                                <a:chExt cx="5885180" cy="161925"/>
                              </a:xfrm>
                            </wpg:grpSpPr>
                            <wps:wsp>
                              <wps:cNvPr id="7" name="Graphic 7"/>
                              <wps:cNvSpPr/>
                              <wps:spPr>
                                <a:xfrm>
                                  <a:off x="0" y="0"/>
                                  <a:ext cx="5885180" cy="161925"/>
                                </a:xfrm>
                                <a:custGeom>
                                  <a:avLst/>
                                  <a:gdLst/>
                                  <a:ahLst/>
                                  <a:cxnLst/>
                                  <a:rect l="l" t="t" r="r" b="b"/>
                                  <a:pathLst>
                                    <a:path w="5885180" h="161925">
                                      <a:moveTo>
                                        <a:pt x="5885052" y="0"/>
                                      </a:moveTo>
                                      <a:lnTo>
                                        <a:pt x="0" y="0"/>
                                      </a:lnTo>
                                      <a:lnTo>
                                        <a:pt x="0" y="161544"/>
                                      </a:lnTo>
                                      <a:lnTo>
                                        <a:pt x="5885052" y="161544"/>
                                      </a:lnTo>
                                      <a:lnTo>
                                        <a:pt x="58850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0F6CE66" id="Group 6" o:spid="_x0000_s1026" style="position:absolute;margin-left:3.95pt;margin-top:.05pt;width:463.4pt;height:12.75pt;z-index:-16219648;mso-wrap-distance-left:0;mso-wrap-distance-right:0" coordsize="5885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">
                      <v:shape id="Graphic 7" o:spid="_x0000_s1027" style="position:absolute;width:58851;height:1619;visibility:visible;mso-wrap-style:square;v-text-anchor:top" coordsize="58851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" path="m5885052,l,,,161544r5885052,l5885052,xe" stroked="f">
                        <v:path arrowok="t"/>
                      </v:shape>
                    </v:group>
                  </w:pict>
                </mc:Fallback>
              </mc:AlternateContent>
            </w:r>
            <w:r>
              <w:t>Proceder</w:t>
            </w:r>
            <w:r>
              <w:rPr>
                <w:spacing w:val="64"/>
              </w:rPr>
              <w:t xml:space="preserve"> </w:t>
            </w:r>
            <w:r>
              <w:t>com</w:t>
            </w:r>
            <w:r>
              <w:rPr>
                <w:spacing w:val="62"/>
              </w:rPr>
              <w:t xml:space="preserve"> </w:t>
            </w:r>
            <w:r>
              <w:t>lisura</w:t>
            </w:r>
            <w:r>
              <w:rPr>
                <w:spacing w:val="62"/>
              </w:rPr>
              <w:t xml:space="preserve"> </w:t>
            </w:r>
            <w:r>
              <w:t>e</w:t>
            </w:r>
            <w:r>
              <w:rPr>
                <w:spacing w:val="64"/>
              </w:rPr>
              <w:t xml:space="preserve"> </w:t>
            </w:r>
            <w:r>
              <w:t>urbanidade</w:t>
            </w:r>
            <w:r>
              <w:rPr>
                <w:spacing w:val="65"/>
              </w:rPr>
              <w:t xml:space="preserve"> </w:t>
            </w:r>
            <w:r>
              <w:t>para</w:t>
            </w:r>
            <w:r>
              <w:rPr>
                <w:spacing w:val="64"/>
              </w:rPr>
              <w:t xml:space="preserve"> </w:t>
            </w:r>
            <w:r>
              <w:t>com</w:t>
            </w:r>
            <w:r>
              <w:rPr>
                <w:spacing w:val="64"/>
              </w:rPr>
              <w:t xml:space="preserve"> </w:t>
            </w:r>
            <w:r>
              <w:t>os</w:t>
            </w:r>
            <w:r>
              <w:rPr>
                <w:spacing w:val="64"/>
              </w:rPr>
              <w:t xml:space="preserve"> </w:t>
            </w:r>
            <w:r>
              <w:t>escolares,</w:t>
            </w:r>
            <w:r>
              <w:rPr>
                <w:spacing w:val="65"/>
              </w:rPr>
              <w:t xml:space="preserve"> </w:t>
            </w:r>
            <w:r>
              <w:t>pais,</w:t>
            </w:r>
            <w:r>
              <w:rPr>
                <w:spacing w:val="64"/>
              </w:rPr>
              <w:t xml:space="preserve"> </w:t>
            </w:r>
            <w:r>
              <w:t>professores</w:t>
            </w:r>
            <w:r>
              <w:rPr>
                <w:spacing w:val="64"/>
              </w:rPr>
              <w:t xml:space="preserve"> </w:t>
            </w:r>
            <w:r>
              <w:t>e</w:t>
            </w:r>
            <w:r>
              <w:rPr>
                <w:spacing w:val="62"/>
              </w:rPr>
              <w:t xml:space="preserve"> </w:t>
            </w:r>
            <w:r>
              <w:t>servidores</w:t>
            </w:r>
            <w:r>
              <w:rPr>
                <w:spacing w:val="65"/>
              </w:rPr>
              <w:t xml:space="preserve"> </w:t>
            </w:r>
            <w:r>
              <w:rPr>
                <w:spacing w:val="-5"/>
              </w:rPr>
              <w:t>dos</w:t>
            </w:r>
          </w:p>
        </w:tc>
      </w:tr>
    </w:tbl>
    <w:p w14:paraId="583F24D7" w14:textId="77777777" w:rsidR="007A644F" w:rsidRDefault="007A644F"/>
    <w:p w14:paraId="097536E2" w14:textId="77777777" w:rsidR="007A644F" w:rsidRDefault="007A644F">
      <w:pPr>
        <w:spacing w:before="39"/>
      </w:pPr>
    </w:p>
    <w:p w14:paraId="70C7295B" w14:textId="7B2F5890" w:rsidR="007A644F" w:rsidRDefault="007A644F">
      <w:pPr>
        <w:spacing w:before="1"/>
        <w:ind w:right="1156"/>
        <w:jc w:val="right"/>
      </w:pPr>
    </w:p>
    <w:p w14:paraId="238A7D2C" w14:textId="77777777" w:rsidR="007A644F" w:rsidRDefault="007A644F">
      <w:pPr>
        <w:jc w:val="right"/>
        <w:sectPr w:rsidR="007A644F">
          <w:pgSz w:w="11910" w:h="16840"/>
          <w:pgMar w:top="1920" w:right="540" w:bottom="280" w:left="480" w:header="720" w:footer="720" w:gutter="0"/>
          <w:cols w:space="720"/>
        </w:sectPr>
      </w:pPr>
    </w:p>
    <w:p w14:paraId="12F0D73B" w14:textId="452D7005" w:rsidR="007A644F" w:rsidRDefault="007A644F">
      <w:pPr>
        <w:spacing w:before="212" w:after="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9426"/>
      </w:tblGrid>
      <w:tr w:rsidR="007A644F" w14:paraId="5E5C57F9" w14:textId="77777777" w:rsidTr="003444A3">
        <w:trPr>
          <w:trHeight w:val="4372"/>
        </w:trPr>
        <w:tc>
          <w:tcPr>
            <w:tcW w:w="924" w:type="dxa"/>
          </w:tcPr>
          <w:p w14:paraId="3C7DA888" w14:textId="77777777" w:rsidR="007A644F" w:rsidRDefault="007A644F">
            <w:pPr>
              <w:pStyle w:val="TableParagraph"/>
              <w:ind w:left="0"/>
              <w:jc w:val="left"/>
            </w:pPr>
          </w:p>
        </w:tc>
        <w:tc>
          <w:tcPr>
            <w:tcW w:w="9426" w:type="dxa"/>
          </w:tcPr>
          <w:p w14:paraId="3BB748CA" w14:textId="77777777" w:rsidR="007A644F" w:rsidRDefault="00000000">
            <w:pPr>
              <w:pStyle w:val="TableParagraph"/>
              <w:spacing w:line="251" w:lineRule="exact"/>
            </w:pPr>
            <w:r>
              <w:t>estabelecimentos</w:t>
            </w:r>
            <w:r>
              <w:rPr>
                <w:spacing w:val="-6"/>
              </w:rPr>
              <w:t xml:space="preserve"> </w:t>
            </w:r>
            <w:r>
              <w:t>de</w:t>
            </w:r>
            <w:r>
              <w:rPr>
                <w:spacing w:val="-6"/>
              </w:rPr>
              <w:t xml:space="preserve"> </w:t>
            </w:r>
            <w:r>
              <w:rPr>
                <w:spacing w:val="-2"/>
              </w:rPr>
              <w:t>ensino;</w:t>
            </w:r>
          </w:p>
          <w:p w14:paraId="01704FFE" w14:textId="77777777" w:rsidR="007A644F" w:rsidRDefault="00000000">
            <w:pPr>
              <w:pStyle w:val="TableParagraph"/>
              <w:numPr>
                <w:ilvl w:val="0"/>
                <w:numId w:val="9"/>
              </w:numPr>
              <w:tabs>
                <w:tab w:val="left" w:pos="473"/>
              </w:tabs>
              <w:spacing w:before="1"/>
              <w:ind w:right="102" w:firstLine="0"/>
            </w:pPr>
            <w:r>
              <w:t>Ajudar os alunos a subir e descer as escadas dos transportes, observando a individualidade e o grau de dificuldade de cada aluno;</w:t>
            </w:r>
          </w:p>
          <w:p w14:paraId="4CB9783F" w14:textId="77777777" w:rsidR="007A644F" w:rsidRDefault="00000000">
            <w:pPr>
              <w:pStyle w:val="TableParagraph"/>
              <w:numPr>
                <w:ilvl w:val="0"/>
                <w:numId w:val="9"/>
              </w:numPr>
              <w:tabs>
                <w:tab w:val="left" w:pos="602"/>
              </w:tabs>
              <w:ind w:right="94" w:firstLine="0"/>
            </w:pPr>
            <w:r>
              <w:t>Orientar diariamente os alunos quanto ao risco de acidente, sobre medidas de segurança e comportamento, evitando que coloquem partes de seu corpo para fora da janela, certificando-se de que todos estejam assentados adequadamente dentro do veículo de transporte escolar;</w:t>
            </w:r>
          </w:p>
          <w:p w14:paraId="0246F2D7" w14:textId="77777777" w:rsidR="007A644F" w:rsidRDefault="00000000">
            <w:pPr>
              <w:pStyle w:val="TableParagraph"/>
              <w:numPr>
                <w:ilvl w:val="0"/>
                <w:numId w:val="9"/>
              </w:numPr>
              <w:tabs>
                <w:tab w:val="left" w:pos="637"/>
              </w:tabs>
              <w:ind w:right="101" w:firstLine="0"/>
            </w:pPr>
            <w:r>
              <w:t>Zelar pelo bom andamento da viagem, adotando medidas cabíveis de prevenção ou solução de quaisquer problemas relacionados à execução do transporte;</w:t>
            </w:r>
          </w:p>
          <w:p w14:paraId="76DEDAE6" w14:textId="77777777" w:rsidR="007A644F" w:rsidRDefault="00000000">
            <w:pPr>
              <w:pStyle w:val="TableParagraph"/>
              <w:numPr>
                <w:ilvl w:val="0"/>
                <w:numId w:val="9"/>
              </w:numPr>
              <w:tabs>
                <w:tab w:val="left" w:pos="487"/>
              </w:tabs>
              <w:ind w:right="99" w:firstLine="0"/>
            </w:pPr>
            <w:r>
              <w:t>Contatar regularmente o diretor ou responsável pela unidade escolar e, se necessário, a secretaria municipal de educação, mantendo-os informados de quaisquer fatos ou anormalidades que porventura possam prejudicar o bom andamento ou o resultado final da prestação dos serviços, bem como a mudança de horários ou itinerários eventualmente.</w:t>
            </w:r>
          </w:p>
          <w:p w14:paraId="5E809D9F" w14:textId="77777777" w:rsidR="007A644F" w:rsidRDefault="00000000">
            <w:pPr>
              <w:pStyle w:val="TableParagraph"/>
              <w:numPr>
                <w:ilvl w:val="0"/>
                <w:numId w:val="9"/>
              </w:numPr>
              <w:tabs>
                <w:tab w:val="left" w:pos="394"/>
              </w:tabs>
              <w:ind w:right="101" w:firstLine="0"/>
            </w:pPr>
            <w:r>
              <w:t>Em situações de Pandemia ou calamidade pública deverá auxiliar no cumprimento de todas as regras atinentes a vigilância sanitária, bem como auxiliar na utilização de álcool em gel, máscaras, além de zelar pelo distanciamento social.</w:t>
            </w:r>
          </w:p>
          <w:p w14:paraId="32CF8634" w14:textId="42C390C8" w:rsidR="007A644F" w:rsidRDefault="00000000" w:rsidP="003444A3">
            <w:pPr>
              <w:pStyle w:val="TableParagraph"/>
              <w:numPr>
                <w:ilvl w:val="0"/>
                <w:numId w:val="9"/>
              </w:numPr>
              <w:tabs>
                <w:tab w:val="left" w:pos="478"/>
              </w:tabs>
              <w:ind w:right="103" w:firstLine="0"/>
            </w:pPr>
            <w:r>
              <w:t>O aluno especial cuja comprovação se dá através de laudo médico, terá tratamento adequado à sua limitação por parte do monitor.</w:t>
            </w:r>
          </w:p>
        </w:tc>
      </w:tr>
      <w:tr w:rsidR="007A644F" w14:paraId="371DF0D6" w14:textId="77777777">
        <w:trPr>
          <w:trHeight w:val="4806"/>
        </w:trPr>
        <w:tc>
          <w:tcPr>
            <w:tcW w:w="924" w:type="dxa"/>
          </w:tcPr>
          <w:p w14:paraId="17A7D88E" w14:textId="77777777" w:rsidR="007A644F" w:rsidRDefault="00000000">
            <w:pPr>
              <w:pStyle w:val="TableParagraph"/>
              <w:spacing w:line="251" w:lineRule="exact"/>
              <w:ind w:left="287"/>
              <w:jc w:val="left"/>
              <w:rPr>
                <w:b/>
              </w:rPr>
            </w:pPr>
            <w:r>
              <w:rPr>
                <w:b/>
                <w:spacing w:val="-5"/>
              </w:rPr>
              <w:t>4.</w:t>
            </w:r>
          </w:p>
        </w:tc>
        <w:tc>
          <w:tcPr>
            <w:tcW w:w="9426" w:type="dxa"/>
          </w:tcPr>
          <w:p w14:paraId="1D2B850C" w14:textId="77777777" w:rsidR="007A644F" w:rsidRDefault="00000000">
            <w:pPr>
              <w:pStyle w:val="TableParagraph"/>
              <w:spacing w:line="242" w:lineRule="auto"/>
              <w:ind w:right="100"/>
              <w:rPr>
                <w:b/>
              </w:rPr>
            </w:pPr>
            <w:r>
              <w:rPr>
                <w:b/>
              </w:rPr>
              <w:t>Levantamento de mercado, que consiste na análise das alternativas possíveis, e justificativa</w:t>
            </w:r>
            <w:r>
              <w:rPr>
                <w:b/>
                <w:spacing w:val="40"/>
              </w:rPr>
              <w:t xml:space="preserve"> </w:t>
            </w:r>
            <w:r>
              <w:rPr>
                <w:b/>
              </w:rPr>
              <w:t>técnica e econômica da escolha do tipo de solução a contratar</w:t>
            </w:r>
          </w:p>
          <w:p w14:paraId="299BDF73" w14:textId="77777777" w:rsidR="007A644F" w:rsidRDefault="00000000">
            <w:pPr>
              <w:pStyle w:val="TableParagraph"/>
              <w:ind w:right="99"/>
            </w:pPr>
            <w:r>
              <w:t>Para a elaboração deste ETP, visando ao levantamento de mercado com o escopo de definir o tipo e solução a contratar, observou-se que no mercado ofertante da solução de transporte escolar predominam as seguintes soluções:</w:t>
            </w:r>
          </w:p>
          <w:p w14:paraId="5BD7FA32" w14:textId="77777777" w:rsidR="007A644F" w:rsidRDefault="00000000">
            <w:pPr>
              <w:pStyle w:val="TableParagraph"/>
              <w:numPr>
                <w:ilvl w:val="0"/>
                <w:numId w:val="8"/>
              </w:numPr>
              <w:tabs>
                <w:tab w:val="left" w:pos="346"/>
              </w:tabs>
              <w:spacing w:line="252" w:lineRule="exact"/>
              <w:ind w:left="346" w:hanging="238"/>
            </w:pPr>
            <w:r>
              <w:t>O</w:t>
            </w:r>
            <w:r>
              <w:rPr>
                <w:spacing w:val="-7"/>
              </w:rPr>
              <w:t xml:space="preserve"> </w:t>
            </w:r>
            <w:r>
              <w:t>transporte</w:t>
            </w:r>
            <w:r>
              <w:rPr>
                <w:spacing w:val="-4"/>
              </w:rPr>
              <w:t xml:space="preserve"> </w:t>
            </w:r>
            <w:r>
              <w:t>dos</w:t>
            </w:r>
            <w:r>
              <w:rPr>
                <w:spacing w:val="-3"/>
              </w:rPr>
              <w:t xml:space="preserve"> </w:t>
            </w:r>
            <w:r>
              <w:t>escolares</w:t>
            </w:r>
            <w:r>
              <w:rPr>
                <w:spacing w:val="-4"/>
              </w:rPr>
              <w:t xml:space="preserve"> </w:t>
            </w:r>
            <w:r>
              <w:t>pelo</w:t>
            </w:r>
            <w:r>
              <w:rPr>
                <w:spacing w:val="-4"/>
              </w:rPr>
              <w:t xml:space="preserve"> </w:t>
            </w:r>
            <w:r>
              <w:t>próprio</w:t>
            </w:r>
            <w:r>
              <w:rPr>
                <w:spacing w:val="-6"/>
              </w:rPr>
              <w:t xml:space="preserve"> </w:t>
            </w:r>
            <w:r>
              <w:t>município,</w:t>
            </w:r>
            <w:r>
              <w:rPr>
                <w:spacing w:val="-6"/>
              </w:rPr>
              <w:t xml:space="preserve"> </w:t>
            </w:r>
            <w:r>
              <w:t>em</w:t>
            </w:r>
            <w:r>
              <w:rPr>
                <w:spacing w:val="-6"/>
              </w:rPr>
              <w:t xml:space="preserve"> </w:t>
            </w:r>
            <w:r>
              <w:t>frota</w:t>
            </w:r>
            <w:r>
              <w:rPr>
                <w:spacing w:val="-3"/>
              </w:rPr>
              <w:t xml:space="preserve"> </w:t>
            </w:r>
            <w:r>
              <w:rPr>
                <w:spacing w:val="-2"/>
              </w:rPr>
              <w:t>própria;</w:t>
            </w:r>
          </w:p>
          <w:p w14:paraId="07A62B95" w14:textId="77777777" w:rsidR="007A644F" w:rsidRDefault="00000000">
            <w:pPr>
              <w:pStyle w:val="TableParagraph"/>
              <w:numPr>
                <w:ilvl w:val="0"/>
                <w:numId w:val="8"/>
              </w:numPr>
              <w:tabs>
                <w:tab w:val="left" w:pos="346"/>
              </w:tabs>
              <w:spacing w:line="252" w:lineRule="exact"/>
              <w:ind w:left="346" w:hanging="238"/>
            </w:pPr>
            <w:r>
              <w:t>O</w:t>
            </w:r>
            <w:r>
              <w:rPr>
                <w:spacing w:val="-5"/>
              </w:rPr>
              <w:t xml:space="preserve"> </w:t>
            </w:r>
            <w:r>
              <w:t>transporte</w:t>
            </w:r>
            <w:r>
              <w:rPr>
                <w:spacing w:val="-6"/>
              </w:rPr>
              <w:t xml:space="preserve"> </w:t>
            </w:r>
            <w:r>
              <w:t>realizado</w:t>
            </w:r>
            <w:r>
              <w:rPr>
                <w:spacing w:val="-4"/>
              </w:rPr>
              <w:t xml:space="preserve"> </w:t>
            </w:r>
            <w:r>
              <w:t>por</w:t>
            </w:r>
            <w:r>
              <w:rPr>
                <w:spacing w:val="-4"/>
              </w:rPr>
              <w:t xml:space="preserve"> </w:t>
            </w:r>
            <w:r>
              <w:t>terceiros</w:t>
            </w:r>
            <w:r>
              <w:rPr>
                <w:spacing w:val="-6"/>
              </w:rPr>
              <w:t xml:space="preserve"> </w:t>
            </w:r>
            <w:r>
              <w:t>contratados</w:t>
            </w:r>
            <w:r>
              <w:rPr>
                <w:spacing w:val="-4"/>
              </w:rPr>
              <w:t xml:space="preserve"> </w:t>
            </w:r>
            <w:r>
              <w:t>pelo</w:t>
            </w:r>
            <w:r>
              <w:rPr>
                <w:spacing w:val="-4"/>
              </w:rPr>
              <w:t xml:space="preserve"> </w:t>
            </w:r>
            <w:r>
              <w:rPr>
                <w:spacing w:val="-2"/>
              </w:rPr>
              <w:t>município.</w:t>
            </w:r>
          </w:p>
          <w:p w14:paraId="0CE29753" w14:textId="77777777" w:rsidR="007A644F" w:rsidRDefault="00000000">
            <w:pPr>
              <w:pStyle w:val="TableParagraph"/>
              <w:ind w:right="99"/>
            </w:pPr>
            <w:r>
              <w:t>Nas duas possíveis soluções levantadas precisa-se levar em consideração o custo do serviço, sendo que na</w:t>
            </w:r>
            <w:r>
              <w:rPr>
                <w:spacing w:val="31"/>
              </w:rPr>
              <w:t xml:space="preserve"> </w:t>
            </w:r>
            <w:r>
              <w:t>opção</w:t>
            </w:r>
            <w:r>
              <w:rPr>
                <w:spacing w:val="33"/>
              </w:rPr>
              <w:t xml:space="preserve"> </w:t>
            </w:r>
            <w:r>
              <w:t>01</w:t>
            </w:r>
            <w:r>
              <w:rPr>
                <w:spacing w:val="33"/>
              </w:rPr>
              <w:t xml:space="preserve"> </w:t>
            </w:r>
            <w:r>
              <w:t>é</w:t>
            </w:r>
            <w:r>
              <w:rPr>
                <w:spacing w:val="31"/>
              </w:rPr>
              <w:t xml:space="preserve"> </w:t>
            </w:r>
            <w:r>
              <w:t>necessário</w:t>
            </w:r>
            <w:r>
              <w:rPr>
                <w:spacing w:val="31"/>
              </w:rPr>
              <w:t xml:space="preserve"> </w:t>
            </w:r>
            <w:r>
              <w:t>além</w:t>
            </w:r>
            <w:r>
              <w:rPr>
                <w:spacing w:val="34"/>
              </w:rPr>
              <w:t xml:space="preserve"> </w:t>
            </w:r>
            <w:r>
              <w:t>da</w:t>
            </w:r>
            <w:r>
              <w:rPr>
                <w:spacing w:val="31"/>
              </w:rPr>
              <w:t xml:space="preserve"> </w:t>
            </w:r>
            <w:r>
              <w:t>aquisição</w:t>
            </w:r>
            <w:r>
              <w:rPr>
                <w:spacing w:val="33"/>
              </w:rPr>
              <w:t xml:space="preserve"> </w:t>
            </w:r>
            <w:r>
              <w:t>de</w:t>
            </w:r>
            <w:r>
              <w:rPr>
                <w:spacing w:val="34"/>
              </w:rPr>
              <w:t xml:space="preserve"> </w:t>
            </w:r>
            <w:r>
              <w:t>um</w:t>
            </w:r>
            <w:r>
              <w:rPr>
                <w:spacing w:val="32"/>
              </w:rPr>
              <w:t xml:space="preserve"> </w:t>
            </w:r>
            <w:r>
              <w:t>veículo</w:t>
            </w:r>
            <w:r>
              <w:rPr>
                <w:spacing w:val="31"/>
              </w:rPr>
              <w:t xml:space="preserve"> </w:t>
            </w:r>
            <w:r>
              <w:t>apropriado,</w:t>
            </w:r>
            <w:r>
              <w:rPr>
                <w:spacing w:val="31"/>
              </w:rPr>
              <w:t xml:space="preserve"> </w:t>
            </w:r>
            <w:r>
              <w:t>também</w:t>
            </w:r>
            <w:r>
              <w:rPr>
                <w:spacing w:val="34"/>
              </w:rPr>
              <w:t xml:space="preserve"> </w:t>
            </w:r>
            <w:r>
              <w:t>se</w:t>
            </w:r>
            <w:r>
              <w:rPr>
                <w:spacing w:val="32"/>
              </w:rPr>
              <w:t xml:space="preserve"> </w:t>
            </w:r>
            <w:r>
              <w:t>faz</w:t>
            </w:r>
            <w:r>
              <w:rPr>
                <w:spacing w:val="32"/>
              </w:rPr>
              <w:t xml:space="preserve"> </w:t>
            </w:r>
            <w:r>
              <w:t>necessário</w:t>
            </w:r>
            <w:r>
              <w:rPr>
                <w:spacing w:val="33"/>
              </w:rPr>
              <w:t xml:space="preserve"> </w:t>
            </w:r>
            <w:r>
              <w:rPr>
                <w:spacing w:val="-10"/>
              </w:rPr>
              <w:t>a</w:t>
            </w:r>
          </w:p>
          <w:p w14:paraId="6BD3F45C" w14:textId="77777777" w:rsidR="007A644F" w:rsidRDefault="00000000">
            <w:pPr>
              <w:pStyle w:val="TableParagraph"/>
              <w:ind w:right="98" w:hanging="29"/>
            </w:pPr>
            <w:r>
              <w:rPr>
                <w:color w:val="000000"/>
                <w:spacing w:val="-14"/>
                <w:shd w:val="clear" w:color="auto" w:fill="FFFFFF"/>
              </w:rPr>
              <w:t xml:space="preserve"> </w:t>
            </w:r>
            <w:r>
              <w:rPr>
                <w:color w:val="000000"/>
                <w:shd w:val="clear" w:color="auto" w:fill="FFFFFF"/>
              </w:rPr>
              <w:t>contratação</w:t>
            </w:r>
            <w:r>
              <w:rPr>
                <w:color w:val="000000"/>
                <w:spacing w:val="-10"/>
                <w:shd w:val="clear" w:color="auto" w:fill="FFFFFF"/>
              </w:rPr>
              <w:t xml:space="preserve"> </w:t>
            </w:r>
            <w:r>
              <w:rPr>
                <w:color w:val="000000"/>
                <w:shd w:val="clear" w:color="auto" w:fill="FFFFFF"/>
              </w:rPr>
              <w:t>de novos motoristas, monitores, bem como os pagamentos de taxas, revisões, manutenções.</w:t>
            </w:r>
            <w:r>
              <w:rPr>
                <w:color w:val="000000"/>
              </w:rPr>
              <w:t xml:space="preserve"> Visivelmente, nota-se que a opção 02 demonstra ser a mais viável, pois a contratação de uma empresa especializada garante a prestação de serviço de transporte com os veículos apropriados e motoristas terceirizados com experiência, os quais se incumbem da segurança e integridade dos passageiros que irão utilizar o referido transporte.</w:t>
            </w:r>
          </w:p>
          <w:p w14:paraId="3D5269E1" w14:textId="77777777" w:rsidR="007A644F" w:rsidRDefault="00000000">
            <w:pPr>
              <w:pStyle w:val="TableParagraph"/>
              <w:ind w:right="94"/>
            </w:pPr>
            <w:r>
              <w:t>Além de que a opção nº 02 representa um menor custo, haja vista que o pagamento pode ser em relação ao km rodado, devendo a empresa fornecer responsabilizar-se por todos os custos (combustível, taxas, manutenção, motorista, monitores e demais). Enquanto na opção 01 seria necessário adquirir o veículo, arcar</w:t>
            </w:r>
            <w:r>
              <w:rPr>
                <w:spacing w:val="14"/>
              </w:rPr>
              <w:t xml:space="preserve"> </w:t>
            </w:r>
            <w:r>
              <w:t>com</w:t>
            </w:r>
            <w:r>
              <w:rPr>
                <w:spacing w:val="18"/>
              </w:rPr>
              <w:t xml:space="preserve"> </w:t>
            </w:r>
            <w:r>
              <w:t>os</w:t>
            </w:r>
            <w:r>
              <w:rPr>
                <w:spacing w:val="16"/>
              </w:rPr>
              <w:t xml:space="preserve"> </w:t>
            </w:r>
            <w:r>
              <w:t>custos</w:t>
            </w:r>
            <w:r>
              <w:rPr>
                <w:spacing w:val="15"/>
              </w:rPr>
              <w:t xml:space="preserve"> </w:t>
            </w:r>
            <w:r>
              <w:t>de</w:t>
            </w:r>
            <w:r>
              <w:rPr>
                <w:spacing w:val="17"/>
              </w:rPr>
              <w:t xml:space="preserve"> </w:t>
            </w:r>
            <w:r>
              <w:t>documentação</w:t>
            </w:r>
            <w:r>
              <w:rPr>
                <w:spacing w:val="13"/>
              </w:rPr>
              <w:t xml:space="preserve"> </w:t>
            </w:r>
            <w:r>
              <w:t>e</w:t>
            </w:r>
            <w:r>
              <w:rPr>
                <w:spacing w:val="17"/>
              </w:rPr>
              <w:t xml:space="preserve"> </w:t>
            </w:r>
            <w:r>
              <w:t>manutenção</w:t>
            </w:r>
            <w:r>
              <w:rPr>
                <w:spacing w:val="14"/>
              </w:rPr>
              <w:t xml:space="preserve"> </w:t>
            </w:r>
            <w:r>
              <w:t>e</w:t>
            </w:r>
            <w:r>
              <w:rPr>
                <w:spacing w:val="17"/>
              </w:rPr>
              <w:t xml:space="preserve"> </w:t>
            </w:r>
            <w:r>
              <w:t>a</w:t>
            </w:r>
            <w:r>
              <w:rPr>
                <w:spacing w:val="17"/>
              </w:rPr>
              <w:t xml:space="preserve"> </w:t>
            </w:r>
            <w:r>
              <w:t>contratação</w:t>
            </w:r>
            <w:r>
              <w:rPr>
                <w:spacing w:val="16"/>
              </w:rPr>
              <w:t xml:space="preserve"> </w:t>
            </w:r>
            <w:r>
              <w:t>de</w:t>
            </w:r>
            <w:r>
              <w:rPr>
                <w:spacing w:val="17"/>
              </w:rPr>
              <w:t xml:space="preserve"> </w:t>
            </w:r>
            <w:r>
              <w:t>novos</w:t>
            </w:r>
            <w:r>
              <w:rPr>
                <w:spacing w:val="15"/>
              </w:rPr>
              <w:t xml:space="preserve"> </w:t>
            </w:r>
            <w:r>
              <w:t>motoristas</w:t>
            </w:r>
            <w:r>
              <w:rPr>
                <w:spacing w:val="24"/>
              </w:rPr>
              <w:t xml:space="preserve"> </w:t>
            </w:r>
            <w:r>
              <w:t>e</w:t>
            </w:r>
            <w:r>
              <w:rPr>
                <w:spacing w:val="15"/>
              </w:rPr>
              <w:t xml:space="preserve"> </w:t>
            </w:r>
            <w:r>
              <w:rPr>
                <w:spacing w:val="-2"/>
              </w:rPr>
              <w:t>monitores,</w:t>
            </w:r>
          </w:p>
          <w:p w14:paraId="1DB4AB57" w14:textId="77777777" w:rsidR="007A644F" w:rsidRDefault="00000000">
            <w:pPr>
              <w:pStyle w:val="TableParagraph"/>
              <w:spacing w:line="233" w:lineRule="exact"/>
            </w:pPr>
            <w:r>
              <w:t>gerando</w:t>
            </w:r>
            <w:r>
              <w:rPr>
                <w:spacing w:val="-4"/>
              </w:rPr>
              <w:t xml:space="preserve"> </w:t>
            </w:r>
            <w:r>
              <w:t>assim</w:t>
            </w:r>
            <w:r>
              <w:rPr>
                <w:spacing w:val="-6"/>
              </w:rPr>
              <w:t xml:space="preserve"> </w:t>
            </w:r>
            <w:r>
              <w:t>mais</w:t>
            </w:r>
            <w:r>
              <w:rPr>
                <w:spacing w:val="-3"/>
              </w:rPr>
              <w:t xml:space="preserve"> </w:t>
            </w:r>
            <w:r>
              <w:t>encargos</w:t>
            </w:r>
            <w:r>
              <w:rPr>
                <w:spacing w:val="-4"/>
              </w:rPr>
              <w:t xml:space="preserve"> </w:t>
            </w:r>
            <w:r>
              <w:t>trabalhistas</w:t>
            </w:r>
            <w:r>
              <w:rPr>
                <w:spacing w:val="-4"/>
              </w:rPr>
              <w:t xml:space="preserve"> </w:t>
            </w:r>
            <w:r>
              <w:t>ao</w:t>
            </w:r>
            <w:r>
              <w:rPr>
                <w:spacing w:val="-3"/>
              </w:rPr>
              <w:t xml:space="preserve"> </w:t>
            </w:r>
            <w:r>
              <w:rPr>
                <w:spacing w:val="-2"/>
              </w:rPr>
              <w:t>Município.</w:t>
            </w:r>
          </w:p>
        </w:tc>
      </w:tr>
    </w:tbl>
    <w:p w14:paraId="12AD1F7B" w14:textId="77777777" w:rsidR="007A644F" w:rsidRDefault="007A644F"/>
    <w:p w14:paraId="169D6E14" w14:textId="77777777" w:rsidR="007A644F" w:rsidRDefault="007A644F"/>
    <w:p w14:paraId="3094B82E" w14:textId="77777777" w:rsidR="007A644F" w:rsidRDefault="007A644F"/>
    <w:p w14:paraId="546A780E" w14:textId="77777777" w:rsidR="007A644F" w:rsidRDefault="007A644F"/>
    <w:p w14:paraId="138C8588" w14:textId="77777777" w:rsidR="007A644F" w:rsidRDefault="007A644F"/>
    <w:p w14:paraId="10EB8116" w14:textId="77777777" w:rsidR="007A644F" w:rsidRDefault="007A644F"/>
    <w:p w14:paraId="35C3D1D4" w14:textId="77777777" w:rsidR="007A644F" w:rsidRDefault="007A644F"/>
    <w:p w14:paraId="34558BA2" w14:textId="77777777" w:rsidR="007A644F" w:rsidRDefault="007A644F"/>
    <w:p w14:paraId="50DA829E" w14:textId="77777777" w:rsidR="007A644F" w:rsidRDefault="007A644F"/>
    <w:p w14:paraId="69D1CD26" w14:textId="77777777" w:rsidR="007A644F" w:rsidRDefault="007A644F"/>
    <w:p w14:paraId="30B81E45" w14:textId="77777777" w:rsidR="007A644F" w:rsidRDefault="007A644F"/>
    <w:p w14:paraId="226E1363" w14:textId="77777777" w:rsidR="007A644F" w:rsidRDefault="007A644F"/>
    <w:p w14:paraId="73EA7A07" w14:textId="77777777" w:rsidR="007A644F" w:rsidRDefault="007A644F"/>
    <w:p w14:paraId="0558602C" w14:textId="77777777" w:rsidR="007A644F" w:rsidRDefault="007A644F">
      <w:pPr>
        <w:spacing w:before="31"/>
      </w:pPr>
    </w:p>
    <w:p w14:paraId="2A6E34C1" w14:textId="77777777" w:rsidR="007A644F" w:rsidRDefault="00000000">
      <w:pPr>
        <w:ind w:right="1156"/>
        <w:jc w:val="right"/>
      </w:pPr>
      <w:r>
        <w:rPr>
          <w:spacing w:val="-10"/>
        </w:rPr>
        <w:t>4</w:t>
      </w:r>
    </w:p>
    <w:p w14:paraId="60EA8F80" w14:textId="77777777" w:rsidR="007A644F" w:rsidRDefault="007A644F">
      <w:pPr>
        <w:jc w:val="right"/>
        <w:sectPr w:rsidR="007A644F">
          <w:pgSz w:w="11910" w:h="16840"/>
          <w:pgMar w:top="1920" w:right="540" w:bottom="280" w:left="480" w:header="720" w:footer="720" w:gutter="0"/>
          <w:cols w:space="720"/>
        </w:sectPr>
      </w:pPr>
    </w:p>
    <w:p w14:paraId="219014F7" w14:textId="29B94F8C" w:rsidR="007A644F" w:rsidRDefault="007A644F">
      <w:pPr>
        <w:spacing w:before="208"/>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112"/>
        <w:gridCol w:w="9147"/>
        <w:gridCol w:w="165"/>
      </w:tblGrid>
      <w:tr w:rsidR="007A644F" w14:paraId="50FAEA8D" w14:textId="77777777">
        <w:trPr>
          <w:trHeight w:val="1770"/>
        </w:trPr>
        <w:tc>
          <w:tcPr>
            <w:tcW w:w="924" w:type="dxa"/>
            <w:vMerge w:val="restart"/>
          </w:tcPr>
          <w:p w14:paraId="2F811E0D" w14:textId="77777777" w:rsidR="007A644F" w:rsidRDefault="00000000">
            <w:pPr>
              <w:pStyle w:val="TableParagraph"/>
              <w:spacing w:line="251" w:lineRule="exact"/>
              <w:ind w:left="287"/>
              <w:jc w:val="left"/>
              <w:rPr>
                <w:b/>
              </w:rPr>
            </w:pPr>
            <w:r>
              <w:rPr>
                <w:b/>
                <w:spacing w:val="-5"/>
              </w:rPr>
              <w:t>5.</w:t>
            </w:r>
          </w:p>
        </w:tc>
        <w:tc>
          <w:tcPr>
            <w:tcW w:w="9424" w:type="dxa"/>
            <w:gridSpan w:val="3"/>
            <w:tcBorders>
              <w:bottom w:val="nil"/>
            </w:tcBorders>
          </w:tcPr>
          <w:p w14:paraId="076A95CB" w14:textId="77777777" w:rsidR="007A644F" w:rsidRDefault="00000000">
            <w:pPr>
              <w:pStyle w:val="TableParagraph"/>
              <w:ind w:right="97"/>
              <w:rPr>
                <w:b/>
              </w:rPr>
            </w:pPr>
            <w:r>
              <w:rPr>
                <w:b/>
              </w:rPr>
              <w:t>Estimativas das quantidades para a contratação, acompanhadas das memórias de cálculo e dos documentos que lhes dão suporte, que considerem interdependências com outras contratações, de modo a possibilitar economia de escala.</w:t>
            </w:r>
          </w:p>
          <w:p w14:paraId="1F0141A6" w14:textId="77777777" w:rsidR="007A644F" w:rsidRDefault="00000000">
            <w:pPr>
              <w:pStyle w:val="TableParagraph"/>
              <w:ind w:right="100"/>
            </w:pPr>
            <w:r>
              <w:t>A quantidade estimada para contratação, foi proveniente dos anos anteriores, com base nos processos Licitatórios, n° 04/2022, 59/2022, 77/2023 e considerando os alunos inscritos nas escolas municipais.</w:t>
            </w:r>
          </w:p>
          <w:p w14:paraId="0E4039ED" w14:textId="77777777" w:rsidR="007A644F" w:rsidRDefault="00000000">
            <w:pPr>
              <w:pStyle w:val="TableParagraph"/>
            </w:pPr>
            <w:r>
              <w:t>Para</w:t>
            </w:r>
            <w:r>
              <w:rPr>
                <w:spacing w:val="-5"/>
              </w:rPr>
              <w:t xml:space="preserve"> </w:t>
            </w:r>
            <w:r>
              <w:t>atender</w:t>
            </w:r>
            <w:r>
              <w:rPr>
                <w:spacing w:val="-4"/>
              </w:rPr>
              <w:t xml:space="preserve"> </w:t>
            </w:r>
            <w:r>
              <w:t>a</w:t>
            </w:r>
            <w:r>
              <w:rPr>
                <w:spacing w:val="-2"/>
              </w:rPr>
              <w:t xml:space="preserve"> </w:t>
            </w:r>
            <w:r>
              <w:t>demanda,</w:t>
            </w:r>
            <w:r>
              <w:rPr>
                <w:spacing w:val="-3"/>
              </w:rPr>
              <w:t xml:space="preserve"> </w:t>
            </w:r>
            <w:r>
              <w:t>necessitamos</w:t>
            </w:r>
            <w:r>
              <w:rPr>
                <w:spacing w:val="-3"/>
              </w:rPr>
              <w:t xml:space="preserve"> </w:t>
            </w:r>
            <w:r>
              <w:t>da</w:t>
            </w:r>
            <w:r>
              <w:rPr>
                <w:spacing w:val="-4"/>
              </w:rPr>
              <w:t xml:space="preserve"> </w:t>
            </w:r>
            <w:r>
              <w:t>aquisição</w:t>
            </w:r>
            <w:r>
              <w:rPr>
                <w:spacing w:val="-6"/>
              </w:rPr>
              <w:t xml:space="preserve"> </w:t>
            </w:r>
            <w:r>
              <w:t>com</w:t>
            </w:r>
            <w:r>
              <w:rPr>
                <w:spacing w:val="-1"/>
              </w:rPr>
              <w:t xml:space="preserve"> </w:t>
            </w:r>
            <w:r>
              <w:t>a</w:t>
            </w:r>
            <w:r>
              <w:rPr>
                <w:spacing w:val="-3"/>
              </w:rPr>
              <w:t xml:space="preserve"> </w:t>
            </w:r>
            <w:r>
              <w:t>seguinte</w:t>
            </w:r>
            <w:r>
              <w:rPr>
                <w:spacing w:val="-2"/>
              </w:rPr>
              <w:t xml:space="preserve"> descrição:</w:t>
            </w:r>
          </w:p>
        </w:tc>
      </w:tr>
      <w:tr w:rsidR="007A644F" w14:paraId="0DC45856" w14:textId="77777777">
        <w:trPr>
          <w:trHeight w:val="2529"/>
        </w:trPr>
        <w:tc>
          <w:tcPr>
            <w:tcW w:w="924" w:type="dxa"/>
            <w:vMerge/>
            <w:tcBorders>
              <w:top w:val="nil"/>
            </w:tcBorders>
          </w:tcPr>
          <w:p w14:paraId="4504F891" w14:textId="77777777" w:rsidR="007A644F" w:rsidRDefault="007A644F">
            <w:pPr>
              <w:rPr>
                <w:sz w:val="2"/>
                <w:szCs w:val="2"/>
              </w:rPr>
            </w:pPr>
          </w:p>
        </w:tc>
        <w:tc>
          <w:tcPr>
            <w:tcW w:w="112" w:type="dxa"/>
            <w:vMerge w:val="restart"/>
            <w:tcBorders>
              <w:top w:val="nil"/>
            </w:tcBorders>
          </w:tcPr>
          <w:p w14:paraId="6AC0A83E" w14:textId="77777777" w:rsidR="007A644F" w:rsidRDefault="007A644F">
            <w:pPr>
              <w:pStyle w:val="TableParagraph"/>
              <w:ind w:left="0"/>
              <w:jc w:val="left"/>
            </w:pPr>
          </w:p>
        </w:tc>
        <w:tc>
          <w:tcPr>
            <w:tcW w:w="9147" w:type="dxa"/>
          </w:tcPr>
          <w:p w14:paraId="7C033CFE" w14:textId="77777777" w:rsidR="007A644F" w:rsidRDefault="00000000">
            <w:pPr>
              <w:pStyle w:val="TableParagraph"/>
              <w:spacing w:line="251" w:lineRule="exact"/>
              <w:ind w:left="109"/>
              <w:rPr>
                <w:b/>
              </w:rPr>
            </w:pPr>
            <w:r>
              <w:rPr>
                <w:b/>
              </w:rPr>
              <w:t>TRAJETO</w:t>
            </w:r>
            <w:r>
              <w:rPr>
                <w:b/>
                <w:spacing w:val="-8"/>
              </w:rPr>
              <w:t xml:space="preserve"> </w:t>
            </w:r>
            <w:r>
              <w:rPr>
                <w:b/>
                <w:spacing w:val="-5"/>
              </w:rPr>
              <w:t>011</w:t>
            </w:r>
          </w:p>
          <w:p w14:paraId="2347E0C0" w14:textId="77777777" w:rsidR="007A644F" w:rsidRDefault="00000000">
            <w:pPr>
              <w:pStyle w:val="TableParagraph"/>
              <w:spacing w:before="1"/>
              <w:ind w:left="109" w:right="99"/>
            </w:pPr>
            <w:r>
              <w:t>SAINDO DA LINHA CASCALHO, PASSANDO PELA PROPRIEDADE DA FAMÍLIA KLEMENT, PROPRIEDADE DE ALVICIO DOS SANTOS E FAMÍLIA PEDERZINI, LINHA TAQUARUSSÚ, PASSANDO PELA PROPRIEDADE DA FAMÍLIA LAURINDO BARBOZA E IRINEU ARIOTTI, LINHA TONIOLLI, PASSA NA PROPRIEDADE DE JAIME CAPELLO E GILMAR</w:t>
            </w:r>
            <w:r>
              <w:rPr>
                <w:spacing w:val="1"/>
              </w:rPr>
              <w:t xml:space="preserve"> </w:t>
            </w:r>
            <w:r>
              <w:t>DEMARCHI,</w:t>
            </w:r>
            <w:r>
              <w:rPr>
                <w:spacing w:val="5"/>
              </w:rPr>
              <w:t xml:space="preserve"> </w:t>
            </w:r>
            <w:r>
              <w:t>LINHA</w:t>
            </w:r>
            <w:r>
              <w:rPr>
                <w:spacing w:val="3"/>
              </w:rPr>
              <w:t xml:space="preserve"> </w:t>
            </w:r>
            <w:r>
              <w:t>SÃO</w:t>
            </w:r>
            <w:r>
              <w:rPr>
                <w:spacing w:val="6"/>
              </w:rPr>
              <w:t xml:space="preserve"> </w:t>
            </w:r>
            <w:r>
              <w:t>BRAZ,</w:t>
            </w:r>
            <w:r>
              <w:rPr>
                <w:spacing w:val="4"/>
              </w:rPr>
              <w:t xml:space="preserve"> </w:t>
            </w:r>
            <w:r>
              <w:t>NA</w:t>
            </w:r>
            <w:r>
              <w:rPr>
                <w:spacing w:val="6"/>
              </w:rPr>
              <w:t xml:space="preserve"> </w:t>
            </w:r>
            <w:r>
              <w:t>PROPRIEDADE</w:t>
            </w:r>
            <w:r>
              <w:rPr>
                <w:spacing w:val="6"/>
              </w:rPr>
              <w:t xml:space="preserve"> </w:t>
            </w:r>
            <w:r>
              <w:t>DE</w:t>
            </w:r>
            <w:r>
              <w:rPr>
                <w:spacing w:val="5"/>
              </w:rPr>
              <w:t xml:space="preserve"> </w:t>
            </w:r>
            <w:r>
              <w:t>ZENOR</w:t>
            </w:r>
            <w:r>
              <w:rPr>
                <w:spacing w:val="5"/>
              </w:rPr>
              <w:t xml:space="preserve"> </w:t>
            </w:r>
            <w:r>
              <w:t>FIOREZE</w:t>
            </w:r>
            <w:r>
              <w:rPr>
                <w:spacing w:val="5"/>
              </w:rPr>
              <w:t xml:space="preserve"> </w:t>
            </w:r>
            <w:r>
              <w:t>ATÉ</w:t>
            </w:r>
            <w:r>
              <w:rPr>
                <w:spacing w:val="6"/>
              </w:rPr>
              <w:t xml:space="preserve"> </w:t>
            </w:r>
            <w:r>
              <w:rPr>
                <w:spacing w:val="-10"/>
              </w:rPr>
              <w:t>O</w:t>
            </w:r>
          </w:p>
          <w:p w14:paraId="1785DEA0" w14:textId="77777777" w:rsidR="007A644F" w:rsidRDefault="00000000">
            <w:pPr>
              <w:pStyle w:val="TableParagraph"/>
              <w:spacing w:before="1"/>
              <w:ind w:left="109" w:right="99"/>
            </w:pPr>
            <w:r>
              <w:t>N.E.M AVELINO ALVES TRICHES DE LINHA PASSARINHOS. TRANSPORTE DE ALUNOS DA</w:t>
            </w:r>
            <w:r>
              <w:rPr>
                <w:spacing w:val="45"/>
              </w:rPr>
              <w:t xml:space="preserve"> </w:t>
            </w:r>
            <w:r>
              <w:t>EDUCAÇÃO</w:t>
            </w:r>
            <w:r>
              <w:rPr>
                <w:spacing w:val="47"/>
              </w:rPr>
              <w:t xml:space="preserve"> </w:t>
            </w:r>
            <w:r>
              <w:t>BÁSICA.</w:t>
            </w:r>
            <w:r>
              <w:rPr>
                <w:spacing w:val="48"/>
              </w:rPr>
              <w:t xml:space="preserve"> </w:t>
            </w:r>
            <w:r>
              <w:t>OS</w:t>
            </w:r>
            <w:r>
              <w:rPr>
                <w:spacing w:val="48"/>
              </w:rPr>
              <w:t xml:space="preserve"> </w:t>
            </w:r>
            <w:r>
              <w:t>ALUNOS</w:t>
            </w:r>
            <w:r>
              <w:rPr>
                <w:spacing w:val="48"/>
              </w:rPr>
              <w:t xml:space="preserve"> </w:t>
            </w:r>
            <w:r>
              <w:t>DO</w:t>
            </w:r>
            <w:r>
              <w:rPr>
                <w:spacing w:val="47"/>
              </w:rPr>
              <w:t xml:space="preserve"> </w:t>
            </w:r>
            <w:r>
              <w:t>ENSINO</w:t>
            </w:r>
            <w:r>
              <w:rPr>
                <w:spacing w:val="47"/>
              </w:rPr>
              <w:t xml:space="preserve"> </w:t>
            </w:r>
            <w:r>
              <w:t>MÉDIO</w:t>
            </w:r>
            <w:r>
              <w:rPr>
                <w:spacing w:val="47"/>
              </w:rPr>
              <w:t xml:space="preserve"> </w:t>
            </w:r>
            <w:r>
              <w:t>VÃO</w:t>
            </w:r>
            <w:r>
              <w:rPr>
                <w:spacing w:val="47"/>
              </w:rPr>
              <w:t xml:space="preserve"> </w:t>
            </w:r>
            <w:r>
              <w:t>PARA</w:t>
            </w:r>
            <w:r>
              <w:rPr>
                <w:spacing w:val="47"/>
              </w:rPr>
              <w:t xml:space="preserve"> </w:t>
            </w:r>
            <w:r>
              <w:t>E.E.B.</w:t>
            </w:r>
            <w:r>
              <w:rPr>
                <w:spacing w:val="49"/>
              </w:rPr>
              <w:t xml:space="preserve"> </w:t>
            </w:r>
            <w:r>
              <w:rPr>
                <w:spacing w:val="-2"/>
              </w:rPr>
              <w:t>JORGE</w:t>
            </w:r>
          </w:p>
          <w:p w14:paraId="05BA4E6F" w14:textId="77777777" w:rsidR="007A644F" w:rsidRDefault="00000000">
            <w:pPr>
              <w:pStyle w:val="TableParagraph"/>
              <w:spacing w:line="252" w:lineRule="exact"/>
              <w:ind w:left="109" w:right="99"/>
            </w:pPr>
            <w:r>
              <w:t>LACERDA DE SÃO BRÁS. COM PERCURSO TOTAL DE APROXIMADAMENTE 65</w:t>
            </w:r>
            <w:r>
              <w:rPr>
                <w:spacing w:val="40"/>
              </w:rPr>
              <w:t xml:space="preserve"> </w:t>
            </w:r>
            <w:r>
              <w:t>KM/DIA. (MICRO – ÔNIBUS, COM MÍNIMO DE 23 LUGARES). VESPERTINO.</w:t>
            </w:r>
          </w:p>
        </w:tc>
        <w:tc>
          <w:tcPr>
            <w:tcW w:w="165" w:type="dxa"/>
            <w:vMerge w:val="restart"/>
            <w:tcBorders>
              <w:top w:val="nil"/>
            </w:tcBorders>
          </w:tcPr>
          <w:p w14:paraId="575FB58A" w14:textId="77777777" w:rsidR="007A644F" w:rsidRDefault="007A644F">
            <w:pPr>
              <w:pStyle w:val="TableParagraph"/>
              <w:ind w:left="0"/>
              <w:jc w:val="left"/>
            </w:pPr>
          </w:p>
        </w:tc>
      </w:tr>
      <w:tr w:rsidR="007A644F" w14:paraId="069C7A12" w14:textId="77777777">
        <w:trPr>
          <w:trHeight w:val="2783"/>
        </w:trPr>
        <w:tc>
          <w:tcPr>
            <w:tcW w:w="924" w:type="dxa"/>
            <w:vMerge/>
            <w:tcBorders>
              <w:top w:val="nil"/>
            </w:tcBorders>
          </w:tcPr>
          <w:p w14:paraId="407D8F9E" w14:textId="77777777" w:rsidR="007A644F" w:rsidRDefault="007A644F">
            <w:pPr>
              <w:rPr>
                <w:sz w:val="2"/>
                <w:szCs w:val="2"/>
              </w:rPr>
            </w:pPr>
          </w:p>
        </w:tc>
        <w:tc>
          <w:tcPr>
            <w:tcW w:w="112" w:type="dxa"/>
            <w:vMerge/>
            <w:tcBorders>
              <w:top w:val="nil"/>
            </w:tcBorders>
          </w:tcPr>
          <w:p w14:paraId="2BFB78F7" w14:textId="77777777" w:rsidR="007A644F" w:rsidRDefault="007A644F">
            <w:pPr>
              <w:rPr>
                <w:sz w:val="2"/>
                <w:szCs w:val="2"/>
              </w:rPr>
            </w:pPr>
          </w:p>
        </w:tc>
        <w:tc>
          <w:tcPr>
            <w:tcW w:w="9147" w:type="dxa"/>
          </w:tcPr>
          <w:p w14:paraId="695C6A07" w14:textId="77777777" w:rsidR="007A644F" w:rsidRDefault="00000000">
            <w:pPr>
              <w:pStyle w:val="TableParagraph"/>
              <w:spacing w:before="1" w:line="252" w:lineRule="exact"/>
              <w:ind w:left="109"/>
              <w:rPr>
                <w:b/>
              </w:rPr>
            </w:pPr>
            <w:r>
              <w:rPr>
                <w:b/>
              </w:rPr>
              <w:t>TRAJETO</w:t>
            </w:r>
            <w:r>
              <w:rPr>
                <w:b/>
                <w:spacing w:val="-5"/>
              </w:rPr>
              <w:t xml:space="preserve"> </w:t>
            </w:r>
            <w:r>
              <w:rPr>
                <w:b/>
              </w:rPr>
              <w:t>–</w:t>
            </w:r>
            <w:r>
              <w:rPr>
                <w:b/>
                <w:spacing w:val="-3"/>
              </w:rPr>
              <w:t xml:space="preserve"> </w:t>
            </w:r>
            <w:r>
              <w:rPr>
                <w:b/>
                <w:spacing w:val="-5"/>
              </w:rPr>
              <w:t>015</w:t>
            </w:r>
          </w:p>
          <w:p w14:paraId="195C87A1" w14:textId="77777777" w:rsidR="007A644F" w:rsidRDefault="00000000">
            <w:pPr>
              <w:pStyle w:val="TableParagraph"/>
              <w:ind w:left="109" w:right="99"/>
            </w:pPr>
            <w:r>
              <w:t>SAINDO DA LINHA PASSARINHOS, PASSANDO PELA LINHA PINHEIROS, NA PROPRIEDADE DE PEDRO FOZZA, FAMÍLIA GUGEL E FAMÍLIA VIDALETTI, LINHA TONIOLLO, PELA PROPRIEDADE DA FAMÍLIA FURLAN, COMUNIDADE LOCAL E FAMÍLIA DEMARTINI, NA LINHA TAQUARUSSU, PROPRIEDADE DE BRUNO MINCH, VOLTANDO NA LINHA PINHEIROS, PELA PROPRIEDADE DEALCIONE MINCH, LINHA PASSARINHOS, PASSANDO PELA PROPRIEDADE DA FAMÍLIA DE QUADROS, SEGUE ATÉ O BARRACO DO KIKO E SEGUINDO PARA O N.E.M. AVELINO ALVES TRICHES DA LINHA PASSARINHOS. TRANSPORTE DE ALUNOS DA EDUCAÇÃO BÁSICA. COM PERCURSO</w:t>
            </w:r>
            <w:r>
              <w:rPr>
                <w:spacing w:val="54"/>
              </w:rPr>
              <w:t xml:space="preserve"> </w:t>
            </w:r>
            <w:r>
              <w:t>TOTAL</w:t>
            </w:r>
            <w:r>
              <w:rPr>
                <w:spacing w:val="56"/>
              </w:rPr>
              <w:t xml:space="preserve"> </w:t>
            </w:r>
            <w:r>
              <w:t>DE</w:t>
            </w:r>
            <w:r>
              <w:rPr>
                <w:spacing w:val="59"/>
              </w:rPr>
              <w:t xml:space="preserve"> </w:t>
            </w:r>
            <w:r>
              <w:t>APROXIMADAMENTE</w:t>
            </w:r>
            <w:r>
              <w:rPr>
                <w:spacing w:val="56"/>
              </w:rPr>
              <w:t xml:space="preserve"> </w:t>
            </w:r>
            <w:r>
              <w:t>65</w:t>
            </w:r>
            <w:r>
              <w:rPr>
                <w:spacing w:val="57"/>
              </w:rPr>
              <w:t xml:space="preserve"> </w:t>
            </w:r>
            <w:r>
              <w:t>KM/DIA.</w:t>
            </w:r>
            <w:r>
              <w:rPr>
                <w:spacing w:val="57"/>
              </w:rPr>
              <w:t xml:space="preserve"> </w:t>
            </w:r>
            <w:r>
              <w:t>(KOMBI,</w:t>
            </w:r>
            <w:r>
              <w:rPr>
                <w:spacing w:val="59"/>
              </w:rPr>
              <w:t xml:space="preserve"> </w:t>
            </w:r>
            <w:r>
              <w:t>TOPIC,</w:t>
            </w:r>
            <w:r>
              <w:rPr>
                <w:spacing w:val="57"/>
              </w:rPr>
              <w:t xml:space="preserve"> </w:t>
            </w:r>
            <w:r>
              <w:t>BESTA</w:t>
            </w:r>
            <w:r>
              <w:rPr>
                <w:spacing w:val="59"/>
              </w:rPr>
              <w:t xml:space="preserve"> </w:t>
            </w:r>
            <w:r>
              <w:rPr>
                <w:spacing w:val="-10"/>
              </w:rPr>
              <w:t>E</w:t>
            </w:r>
          </w:p>
          <w:p w14:paraId="0DCBF359" w14:textId="77777777" w:rsidR="007A644F" w:rsidRDefault="00000000">
            <w:pPr>
              <w:pStyle w:val="TableParagraph"/>
              <w:spacing w:line="233" w:lineRule="exact"/>
              <w:ind w:left="109"/>
            </w:pPr>
            <w:r>
              <w:t>SIMILARES,</w:t>
            </w:r>
            <w:r>
              <w:rPr>
                <w:spacing w:val="-7"/>
              </w:rPr>
              <w:t xml:space="preserve"> </w:t>
            </w:r>
            <w:r>
              <w:t>COM</w:t>
            </w:r>
            <w:r>
              <w:rPr>
                <w:spacing w:val="-4"/>
              </w:rPr>
              <w:t xml:space="preserve"> </w:t>
            </w:r>
            <w:r>
              <w:t>MÍNIMO</w:t>
            </w:r>
            <w:r>
              <w:rPr>
                <w:spacing w:val="-5"/>
              </w:rPr>
              <w:t xml:space="preserve"> </w:t>
            </w:r>
            <w:r>
              <w:t>DE</w:t>
            </w:r>
            <w:r>
              <w:rPr>
                <w:spacing w:val="-4"/>
              </w:rPr>
              <w:t xml:space="preserve"> </w:t>
            </w:r>
            <w:r>
              <w:t>15</w:t>
            </w:r>
            <w:r>
              <w:rPr>
                <w:spacing w:val="-5"/>
              </w:rPr>
              <w:t xml:space="preserve"> </w:t>
            </w:r>
            <w:r>
              <w:t>LUGARES).</w:t>
            </w:r>
            <w:r>
              <w:rPr>
                <w:spacing w:val="-4"/>
              </w:rPr>
              <w:t xml:space="preserve"> </w:t>
            </w:r>
            <w:r>
              <w:rPr>
                <w:spacing w:val="-2"/>
              </w:rPr>
              <w:t>VESPERTINO.</w:t>
            </w:r>
          </w:p>
        </w:tc>
        <w:tc>
          <w:tcPr>
            <w:tcW w:w="165" w:type="dxa"/>
            <w:vMerge/>
            <w:tcBorders>
              <w:top w:val="nil"/>
            </w:tcBorders>
          </w:tcPr>
          <w:p w14:paraId="64435839" w14:textId="77777777" w:rsidR="007A644F" w:rsidRDefault="007A644F">
            <w:pPr>
              <w:rPr>
                <w:sz w:val="2"/>
                <w:szCs w:val="2"/>
              </w:rPr>
            </w:pPr>
          </w:p>
        </w:tc>
      </w:tr>
      <w:tr w:rsidR="007A644F" w14:paraId="640BBCFF" w14:textId="77777777">
        <w:trPr>
          <w:trHeight w:val="4747"/>
        </w:trPr>
        <w:tc>
          <w:tcPr>
            <w:tcW w:w="924" w:type="dxa"/>
            <w:vMerge/>
            <w:tcBorders>
              <w:top w:val="nil"/>
            </w:tcBorders>
          </w:tcPr>
          <w:p w14:paraId="3C03C594" w14:textId="77777777" w:rsidR="007A644F" w:rsidRDefault="007A644F">
            <w:pPr>
              <w:rPr>
                <w:sz w:val="2"/>
                <w:szCs w:val="2"/>
              </w:rPr>
            </w:pPr>
          </w:p>
        </w:tc>
        <w:tc>
          <w:tcPr>
            <w:tcW w:w="112" w:type="dxa"/>
            <w:vMerge/>
            <w:tcBorders>
              <w:top w:val="nil"/>
            </w:tcBorders>
          </w:tcPr>
          <w:p w14:paraId="77BF8BB7" w14:textId="77777777" w:rsidR="007A644F" w:rsidRDefault="007A644F">
            <w:pPr>
              <w:rPr>
                <w:sz w:val="2"/>
                <w:szCs w:val="2"/>
              </w:rPr>
            </w:pPr>
          </w:p>
        </w:tc>
        <w:tc>
          <w:tcPr>
            <w:tcW w:w="9147" w:type="dxa"/>
          </w:tcPr>
          <w:p w14:paraId="0A5FDA3A" w14:textId="77777777" w:rsidR="007A644F" w:rsidRDefault="00000000">
            <w:pPr>
              <w:pStyle w:val="TableParagraph"/>
              <w:spacing w:before="1"/>
              <w:ind w:left="109"/>
              <w:rPr>
                <w:b/>
              </w:rPr>
            </w:pPr>
            <w:r>
              <w:rPr>
                <w:b/>
              </w:rPr>
              <w:t>TRAJETO</w:t>
            </w:r>
            <w:r>
              <w:rPr>
                <w:b/>
                <w:spacing w:val="-5"/>
              </w:rPr>
              <w:t xml:space="preserve"> </w:t>
            </w:r>
            <w:r>
              <w:rPr>
                <w:b/>
              </w:rPr>
              <w:t>–</w:t>
            </w:r>
            <w:r>
              <w:rPr>
                <w:b/>
                <w:spacing w:val="-3"/>
              </w:rPr>
              <w:t xml:space="preserve"> </w:t>
            </w:r>
            <w:r>
              <w:rPr>
                <w:b/>
                <w:spacing w:val="-5"/>
              </w:rPr>
              <w:t>020</w:t>
            </w:r>
          </w:p>
          <w:p w14:paraId="1A43A888" w14:textId="77777777" w:rsidR="007A644F" w:rsidRDefault="00000000">
            <w:pPr>
              <w:pStyle w:val="TableParagraph"/>
              <w:spacing w:before="18" w:line="256" w:lineRule="auto"/>
              <w:ind w:left="109" w:right="92"/>
            </w:pPr>
            <w:r>
              <w:t>COM INÍCIO NO TANCREDO NEVES, BAIRRO CONSTRULAR, SEGUINDO ATÉ A LINHA SANTA MARIA GORETI (MADEIREIRA), SEGUE ATÉ O BAIRRO BAGATINI, BAIRRO SANTA TEREZINHA, CENTRO, LINHA ALEGRE E BAIRRO AURORA ATÉ A APAE (ASSOCIAÇÃO</w:t>
            </w:r>
            <w:r>
              <w:rPr>
                <w:spacing w:val="55"/>
                <w:w w:val="150"/>
              </w:rPr>
              <w:t xml:space="preserve"> </w:t>
            </w:r>
            <w:r>
              <w:t>AMIGOS</w:t>
            </w:r>
            <w:r>
              <w:rPr>
                <w:spacing w:val="55"/>
                <w:w w:val="150"/>
              </w:rPr>
              <w:t xml:space="preserve"> </w:t>
            </w:r>
            <w:r>
              <w:t>DOS</w:t>
            </w:r>
            <w:r>
              <w:rPr>
                <w:spacing w:val="55"/>
                <w:w w:val="150"/>
              </w:rPr>
              <w:t xml:space="preserve"> </w:t>
            </w:r>
            <w:r>
              <w:t>EXCEPCIONAIS)</w:t>
            </w:r>
            <w:r>
              <w:rPr>
                <w:spacing w:val="60"/>
                <w:w w:val="150"/>
              </w:rPr>
              <w:t xml:space="preserve"> </w:t>
            </w:r>
            <w:r>
              <w:rPr>
                <w:b/>
              </w:rPr>
              <w:t>TURNO</w:t>
            </w:r>
            <w:r>
              <w:rPr>
                <w:b/>
                <w:spacing w:val="54"/>
                <w:w w:val="150"/>
              </w:rPr>
              <w:t xml:space="preserve"> </w:t>
            </w:r>
            <w:r>
              <w:rPr>
                <w:b/>
              </w:rPr>
              <w:t>MATUTINO</w:t>
            </w:r>
            <w:r>
              <w:t>,</w:t>
            </w:r>
            <w:r>
              <w:rPr>
                <w:spacing w:val="54"/>
                <w:w w:val="150"/>
              </w:rPr>
              <w:t xml:space="preserve"> </w:t>
            </w:r>
            <w:r>
              <w:t>INCLUINDO</w:t>
            </w:r>
            <w:r>
              <w:rPr>
                <w:spacing w:val="55"/>
                <w:w w:val="150"/>
              </w:rPr>
              <w:t xml:space="preserve"> </w:t>
            </w:r>
            <w:r>
              <w:rPr>
                <w:spacing w:val="-10"/>
              </w:rPr>
              <w:t>O</w:t>
            </w:r>
          </w:p>
          <w:p w14:paraId="30A52B7F" w14:textId="77777777" w:rsidR="007A644F" w:rsidRDefault="00000000">
            <w:pPr>
              <w:pStyle w:val="TableParagraph"/>
              <w:spacing w:line="256" w:lineRule="auto"/>
              <w:ind w:left="109" w:right="91"/>
            </w:pPr>
            <w:r>
              <w:t>N.E.M. RUDOLPHO W. SCHREINER E N.E.M. IDA H. CASELA VIDORI. TRANSPORTE DE ALUNOS</w:t>
            </w:r>
            <w:r>
              <w:rPr>
                <w:spacing w:val="-3"/>
              </w:rPr>
              <w:t xml:space="preserve"> </w:t>
            </w:r>
            <w:r>
              <w:t>DA</w:t>
            </w:r>
            <w:r>
              <w:rPr>
                <w:spacing w:val="-3"/>
              </w:rPr>
              <w:t xml:space="preserve"> </w:t>
            </w:r>
            <w:r>
              <w:t>EDUCAÇÃO</w:t>
            </w:r>
            <w:r>
              <w:rPr>
                <w:spacing w:val="-3"/>
              </w:rPr>
              <w:t xml:space="preserve"> </w:t>
            </w:r>
            <w:r>
              <w:t>BÁSICA.</w:t>
            </w:r>
            <w:r>
              <w:rPr>
                <w:spacing w:val="-2"/>
              </w:rPr>
              <w:t xml:space="preserve"> </w:t>
            </w:r>
            <w:r>
              <w:t>TRAJETO</w:t>
            </w:r>
            <w:r>
              <w:rPr>
                <w:spacing w:val="-4"/>
              </w:rPr>
              <w:t xml:space="preserve"> </w:t>
            </w:r>
            <w:r>
              <w:t>COM</w:t>
            </w:r>
            <w:r>
              <w:rPr>
                <w:spacing w:val="-2"/>
              </w:rPr>
              <w:t xml:space="preserve"> </w:t>
            </w:r>
            <w:r>
              <w:t>INÍCIO</w:t>
            </w:r>
            <w:r>
              <w:rPr>
                <w:spacing w:val="-3"/>
              </w:rPr>
              <w:t xml:space="preserve"> </w:t>
            </w:r>
            <w:r>
              <w:t>BAIRRO</w:t>
            </w:r>
            <w:r>
              <w:rPr>
                <w:spacing w:val="-3"/>
              </w:rPr>
              <w:t xml:space="preserve"> </w:t>
            </w:r>
            <w:r>
              <w:t>PROGRESSO,</w:t>
            </w:r>
            <w:r>
              <w:rPr>
                <w:spacing w:val="-2"/>
              </w:rPr>
              <w:t xml:space="preserve"> </w:t>
            </w:r>
            <w:r>
              <w:t>BAIRRO NOSSA SENHORA DO ROSÁRIO, LOTEAMENTO DAVI, BAIRRO AURORA, CENTRO, PASSANDO PELA RUA DOM PEDRO II , ATÉ A SCFV( SERVIÇO DE CONVIVÊNCIA E FORTALECIMENTO DE VINCULO), AVENIDA BRASIL, SEGUINDO BAIRRO SANTA TEREZINHA, PASSANDO NAS PROXIMIDADES DA E.E.B. PRINCESA ISABEL, BAIRRO BAGATINI, POSTO DIAMANTE,</w:t>
            </w:r>
            <w:r>
              <w:rPr>
                <w:spacing w:val="40"/>
              </w:rPr>
              <w:t xml:space="preserve"> </w:t>
            </w:r>
            <w:r>
              <w:t xml:space="preserve">NUPAE, PASSANDO PELO ACESSO A RÁDIO FM 98,7, PASSANDO PELO TANCREDO NEVES ATÉ A APAE ( ASSOCIAÇÃO AMIGOS DOS EXCEPCIONAIS) </w:t>
            </w:r>
            <w:r>
              <w:rPr>
                <w:b/>
              </w:rPr>
              <w:t>TURNO VESPERTINO</w:t>
            </w:r>
            <w:r>
              <w:t>, INCLUINDO O N.E.M. RUDOLPHO W. SCHREINER E N.E.M. IDA H. CASELA VIDORI. TRANSPORTE DE ALUNOS DA EDUCAÇÃO BÁSICA, COM PERCURSO DE APROXIMADAMENTE 76 KM/DIA. (MICRO – ÔNIBUS, COM MÍNIMO DE 23 LUGARES).</w:t>
            </w:r>
          </w:p>
        </w:tc>
        <w:tc>
          <w:tcPr>
            <w:tcW w:w="165" w:type="dxa"/>
            <w:vMerge/>
            <w:tcBorders>
              <w:top w:val="nil"/>
            </w:tcBorders>
          </w:tcPr>
          <w:p w14:paraId="4B82628E" w14:textId="77777777" w:rsidR="007A644F" w:rsidRDefault="007A644F">
            <w:pPr>
              <w:rPr>
                <w:sz w:val="2"/>
                <w:szCs w:val="2"/>
              </w:rPr>
            </w:pPr>
          </w:p>
        </w:tc>
      </w:tr>
      <w:tr w:rsidR="007A644F" w14:paraId="4D95A935" w14:textId="77777777">
        <w:trPr>
          <w:trHeight w:val="800"/>
        </w:trPr>
        <w:tc>
          <w:tcPr>
            <w:tcW w:w="924" w:type="dxa"/>
            <w:vMerge/>
            <w:tcBorders>
              <w:top w:val="nil"/>
            </w:tcBorders>
          </w:tcPr>
          <w:p w14:paraId="315E738E" w14:textId="77777777" w:rsidR="007A644F" w:rsidRDefault="007A644F">
            <w:pPr>
              <w:rPr>
                <w:sz w:val="2"/>
                <w:szCs w:val="2"/>
              </w:rPr>
            </w:pPr>
          </w:p>
        </w:tc>
        <w:tc>
          <w:tcPr>
            <w:tcW w:w="112" w:type="dxa"/>
            <w:vMerge/>
            <w:tcBorders>
              <w:top w:val="nil"/>
            </w:tcBorders>
          </w:tcPr>
          <w:p w14:paraId="0F83DE2A" w14:textId="77777777" w:rsidR="007A644F" w:rsidRDefault="007A644F">
            <w:pPr>
              <w:rPr>
                <w:sz w:val="2"/>
                <w:szCs w:val="2"/>
              </w:rPr>
            </w:pPr>
          </w:p>
        </w:tc>
        <w:tc>
          <w:tcPr>
            <w:tcW w:w="9147" w:type="dxa"/>
            <w:tcBorders>
              <w:bottom w:val="single" w:sz="8" w:space="0" w:color="000000"/>
            </w:tcBorders>
          </w:tcPr>
          <w:p w14:paraId="50EEA0FD" w14:textId="77777777" w:rsidR="007A644F" w:rsidRDefault="00000000">
            <w:pPr>
              <w:pStyle w:val="TableParagraph"/>
              <w:spacing w:before="1"/>
              <w:ind w:left="109"/>
              <w:jc w:val="left"/>
              <w:rPr>
                <w:b/>
              </w:rPr>
            </w:pPr>
            <w:r>
              <w:rPr>
                <w:b/>
              </w:rPr>
              <w:t>TRAJETO</w:t>
            </w:r>
            <w:r>
              <w:rPr>
                <w:b/>
                <w:spacing w:val="-5"/>
              </w:rPr>
              <w:t xml:space="preserve"> </w:t>
            </w:r>
            <w:r>
              <w:rPr>
                <w:b/>
              </w:rPr>
              <w:t>–</w:t>
            </w:r>
            <w:r>
              <w:rPr>
                <w:b/>
                <w:spacing w:val="-3"/>
              </w:rPr>
              <w:t xml:space="preserve"> </w:t>
            </w:r>
            <w:r>
              <w:rPr>
                <w:b/>
                <w:spacing w:val="-5"/>
              </w:rPr>
              <w:t>021</w:t>
            </w:r>
          </w:p>
          <w:p w14:paraId="6DA2D86F" w14:textId="77777777" w:rsidR="007A644F" w:rsidRDefault="00000000">
            <w:pPr>
              <w:pStyle w:val="TableParagraph"/>
              <w:spacing w:line="270" w:lineRule="atLeast"/>
              <w:ind w:left="109"/>
              <w:jc w:val="left"/>
            </w:pPr>
            <w:r>
              <w:t>(MATUTINO) SAÍDA DO LOTEAMENTO CONSTRULAR, SEGUINDO PELA SC 283 ATÉ A PROPRIEDADE</w:t>
            </w:r>
            <w:r>
              <w:rPr>
                <w:spacing w:val="-6"/>
              </w:rPr>
              <w:t xml:space="preserve"> </w:t>
            </w:r>
            <w:r>
              <w:t>DO</w:t>
            </w:r>
            <w:r>
              <w:rPr>
                <w:spacing w:val="-4"/>
              </w:rPr>
              <w:t xml:space="preserve"> </w:t>
            </w:r>
            <w:r>
              <w:t>SR.</w:t>
            </w:r>
            <w:r>
              <w:rPr>
                <w:spacing w:val="-3"/>
              </w:rPr>
              <w:t xml:space="preserve"> </w:t>
            </w:r>
            <w:r>
              <w:t>MARCELO</w:t>
            </w:r>
            <w:r>
              <w:rPr>
                <w:spacing w:val="-4"/>
              </w:rPr>
              <w:t xml:space="preserve"> </w:t>
            </w:r>
            <w:r>
              <w:t>PIVA,</w:t>
            </w:r>
            <w:r>
              <w:rPr>
                <w:spacing w:val="-3"/>
              </w:rPr>
              <w:t xml:space="preserve"> </w:t>
            </w:r>
            <w:r>
              <w:t>SALÃO</w:t>
            </w:r>
            <w:r>
              <w:rPr>
                <w:spacing w:val="-4"/>
              </w:rPr>
              <w:t xml:space="preserve"> </w:t>
            </w:r>
            <w:r>
              <w:t>DA</w:t>
            </w:r>
            <w:r>
              <w:rPr>
                <w:spacing w:val="-4"/>
              </w:rPr>
              <w:t xml:space="preserve"> </w:t>
            </w:r>
            <w:r>
              <w:t>LINHA</w:t>
            </w:r>
            <w:r>
              <w:rPr>
                <w:spacing w:val="-4"/>
              </w:rPr>
              <w:t xml:space="preserve"> </w:t>
            </w:r>
            <w:r>
              <w:t>ALÉSSIO,</w:t>
            </w:r>
            <w:r>
              <w:rPr>
                <w:spacing w:val="-1"/>
              </w:rPr>
              <w:t xml:space="preserve"> </w:t>
            </w:r>
            <w:r>
              <w:t>MOINHO</w:t>
            </w:r>
            <w:r>
              <w:rPr>
                <w:spacing w:val="-3"/>
              </w:rPr>
              <w:t xml:space="preserve"> </w:t>
            </w:r>
            <w:r>
              <w:rPr>
                <w:spacing w:val="-2"/>
              </w:rPr>
              <w:t>ALÉSSIO,</w:t>
            </w:r>
          </w:p>
        </w:tc>
        <w:tc>
          <w:tcPr>
            <w:tcW w:w="165" w:type="dxa"/>
            <w:vMerge/>
            <w:tcBorders>
              <w:top w:val="nil"/>
            </w:tcBorders>
          </w:tcPr>
          <w:p w14:paraId="1B5601F4" w14:textId="77777777" w:rsidR="007A644F" w:rsidRDefault="007A644F">
            <w:pPr>
              <w:rPr>
                <w:sz w:val="2"/>
                <w:szCs w:val="2"/>
              </w:rPr>
            </w:pPr>
          </w:p>
        </w:tc>
      </w:tr>
    </w:tbl>
    <w:p w14:paraId="01893F9B" w14:textId="77777777" w:rsidR="007A644F" w:rsidRDefault="007A644F"/>
    <w:p w14:paraId="0959DFA0" w14:textId="77777777" w:rsidR="007A644F" w:rsidRDefault="007A644F">
      <w:pPr>
        <w:spacing w:before="16"/>
      </w:pPr>
    </w:p>
    <w:p w14:paraId="57E4A716" w14:textId="77777777" w:rsidR="007A644F" w:rsidRDefault="00000000">
      <w:pPr>
        <w:ind w:right="1156"/>
        <w:jc w:val="right"/>
      </w:pPr>
      <w:r>
        <w:rPr>
          <w:spacing w:val="-10"/>
        </w:rPr>
        <w:t>5</w:t>
      </w:r>
    </w:p>
    <w:p w14:paraId="79EAD18A" w14:textId="77777777" w:rsidR="007A644F" w:rsidRDefault="007A644F">
      <w:pPr>
        <w:jc w:val="right"/>
        <w:sectPr w:rsidR="007A644F">
          <w:pgSz w:w="11910" w:h="16840"/>
          <w:pgMar w:top="1920" w:right="540" w:bottom="280" w:left="480" w:header="720" w:footer="720" w:gutter="0"/>
          <w:cols w:space="720"/>
        </w:sectPr>
      </w:pPr>
    </w:p>
    <w:p w14:paraId="40759BDC" w14:textId="7DAB250D" w:rsidR="007A644F" w:rsidRDefault="007A644F">
      <w:pPr>
        <w:spacing w:before="212" w:after="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112"/>
        <w:gridCol w:w="9147"/>
        <w:gridCol w:w="165"/>
      </w:tblGrid>
      <w:tr w:rsidR="007A644F" w14:paraId="362F3AC3" w14:textId="77777777">
        <w:trPr>
          <w:trHeight w:val="3239"/>
        </w:trPr>
        <w:tc>
          <w:tcPr>
            <w:tcW w:w="924" w:type="dxa"/>
            <w:vMerge w:val="restart"/>
          </w:tcPr>
          <w:p w14:paraId="7AE92328" w14:textId="77777777" w:rsidR="007A644F" w:rsidRDefault="007A644F">
            <w:pPr>
              <w:pStyle w:val="TableParagraph"/>
              <w:ind w:left="0"/>
              <w:jc w:val="left"/>
            </w:pPr>
          </w:p>
        </w:tc>
        <w:tc>
          <w:tcPr>
            <w:tcW w:w="112" w:type="dxa"/>
            <w:vMerge w:val="restart"/>
            <w:tcBorders>
              <w:bottom w:val="nil"/>
            </w:tcBorders>
          </w:tcPr>
          <w:p w14:paraId="5CF6A65F" w14:textId="77777777" w:rsidR="007A644F" w:rsidRDefault="007A644F">
            <w:pPr>
              <w:pStyle w:val="TableParagraph"/>
              <w:ind w:left="0"/>
              <w:jc w:val="left"/>
            </w:pPr>
          </w:p>
        </w:tc>
        <w:tc>
          <w:tcPr>
            <w:tcW w:w="9147" w:type="dxa"/>
            <w:tcBorders>
              <w:top w:val="single" w:sz="8" w:space="0" w:color="000000"/>
            </w:tcBorders>
          </w:tcPr>
          <w:p w14:paraId="7D5979A1" w14:textId="77777777" w:rsidR="007A644F" w:rsidRDefault="00000000">
            <w:pPr>
              <w:pStyle w:val="TableParagraph"/>
              <w:spacing w:line="256" w:lineRule="auto"/>
              <w:ind w:left="109" w:right="95"/>
            </w:pPr>
            <w:r>
              <w:t>PASSANDO</w:t>
            </w:r>
            <w:r>
              <w:rPr>
                <w:spacing w:val="-2"/>
              </w:rPr>
              <w:t xml:space="preserve"> </w:t>
            </w:r>
            <w:r>
              <w:t>PELA</w:t>
            </w:r>
            <w:r>
              <w:rPr>
                <w:spacing w:val="-3"/>
              </w:rPr>
              <w:t xml:space="preserve"> </w:t>
            </w:r>
            <w:r>
              <w:t>BR</w:t>
            </w:r>
            <w:r>
              <w:rPr>
                <w:spacing w:val="-2"/>
              </w:rPr>
              <w:t xml:space="preserve"> </w:t>
            </w:r>
            <w:r>
              <w:t>158</w:t>
            </w:r>
            <w:r>
              <w:rPr>
                <w:spacing w:val="-1"/>
              </w:rPr>
              <w:t xml:space="preserve"> </w:t>
            </w:r>
            <w:r>
              <w:t>ATÉ</w:t>
            </w:r>
            <w:r>
              <w:rPr>
                <w:spacing w:val="-2"/>
              </w:rPr>
              <w:t xml:space="preserve"> </w:t>
            </w:r>
            <w:r>
              <w:t>O</w:t>
            </w:r>
            <w:r>
              <w:rPr>
                <w:spacing w:val="-2"/>
              </w:rPr>
              <w:t xml:space="preserve"> </w:t>
            </w:r>
            <w:r>
              <w:t>DISTRITO</w:t>
            </w:r>
            <w:r>
              <w:rPr>
                <w:spacing w:val="-3"/>
              </w:rPr>
              <w:t xml:space="preserve"> </w:t>
            </w:r>
            <w:r>
              <w:t>DE</w:t>
            </w:r>
            <w:r>
              <w:rPr>
                <w:spacing w:val="-2"/>
              </w:rPr>
              <w:t xml:space="preserve"> </w:t>
            </w:r>
            <w:r>
              <w:t>SANTA</w:t>
            </w:r>
            <w:r>
              <w:rPr>
                <w:spacing w:val="-3"/>
              </w:rPr>
              <w:t xml:space="preserve"> </w:t>
            </w:r>
            <w:r>
              <w:t>LÚCIA</w:t>
            </w:r>
            <w:r>
              <w:rPr>
                <w:spacing w:val="-2"/>
              </w:rPr>
              <w:t xml:space="preserve"> </w:t>
            </w:r>
            <w:r>
              <w:t>NO</w:t>
            </w:r>
            <w:r>
              <w:rPr>
                <w:spacing w:val="-2"/>
              </w:rPr>
              <w:t xml:space="preserve"> </w:t>
            </w:r>
            <w:r>
              <w:t>NEM</w:t>
            </w:r>
            <w:r>
              <w:rPr>
                <w:spacing w:val="-1"/>
              </w:rPr>
              <w:t xml:space="preserve"> </w:t>
            </w:r>
            <w:r>
              <w:t>FLAVIS</w:t>
            </w:r>
            <w:r>
              <w:rPr>
                <w:spacing w:val="-2"/>
              </w:rPr>
              <w:t xml:space="preserve"> </w:t>
            </w:r>
            <w:r>
              <w:t>LAZZARI, SEGUE ATÉ O NEM IDA VIDORI E EEB FELISBERTO DE CARVALHO, RETORNO AS 11H 30MIN ATÉ A SEDE OLDEMBURG, COM OS ALUNOS DA MANHÃ E DO PROFISSIONALIZANTE TRANSPORTADOS PELO VEÍCULO DO MUNICÍPIO. (VESPERTINO) – SAÍDA DA ILHA REDONDA, PASSANDO PELO BAR CASARÃO DA</w:t>
            </w:r>
            <w:r>
              <w:rPr>
                <w:spacing w:val="40"/>
              </w:rPr>
              <w:t xml:space="preserve"> </w:t>
            </w:r>
            <w:r>
              <w:t>SEDE OLDEMBURG, PELA PROPRIEDADE DO SR. IEDO TREMARIN ATÉ O ACESSO Á FAMILIA BORTOLI, PARA O NEM RUDOLPHO SCHEREIDER, EEB PRINCESA ISABEL, EEB FELISBERTO DE CARVALHO E NEM IDA VIDORI. NO REGRESSO À TARDE VAI</w:t>
            </w:r>
            <w:r>
              <w:rPr>
                <w:spacing w:val="40"/>
              </w:rPr>
              <w:t xml:space="preserve"> </w:t>
            </w:r>
            <w:r>
              <w:t>ATÉ O BALNEÁRIO DA ILHA REDONDA E APÓS ATÉ A LINHA PAVÃO NA PROPRIEDADE DO SR. IRENO MACHADO E LINHA ALEGRE, PRÓXIMO DA PROPRIEDADE</w:t>
            </w:r>
            <w:r>
              <w:rPr>
                <w:spacing w:val="64"/>
              </w:rPr>
              <w:t xml:space="preserve">  </w:t>
            </w:r>
            <w:r>
              <w:t>DO</w:t>
            </w:r>
            <w:r>
              <w:rPr>
                <w:spacing w:val="65"/>
              </w:rPr>
              <w:t xml:space="preserve">  </w:t>
            </w:r>
            <w:r>
              <w:t>SR.</w:t>
            </w:r>
            <w:r>
              <w:rPr>
                <w:spacing w:val="65"/>
              </w:rPr>
              <w:t xml:space="preserve">  </w:t>
            </w:r>
            <w:r>
              <w:t>CLAUDIO</w:t>
            </w:r>
            <w:r>
              <w:rPr>
                <w:spacing w:val="65"/>
              </w:rPr>
              <w:t xml:space="preserve">  </w:t>
            </w:r>
            <w:r>
              <w:t>DECKMAN.</w:t>
            </w:r>
            <w:r>
              <w:rPr>
                <w:spacing w:val="65"/>
              </w:rPr>
              <w:t xml:space="preserve">  </w:t>
            </w:r>
            <w:r>
              <w:t>COM</w:t>
            </w:r>
            <w:r>
              <w:rPr>
                <w:spacing w:val="65"/>
              </w:rPr>
              <w:t xml:space="preserve">  </w:t>
            </w:r>
            <w:r>
              <w:t>PERCURSO</w:t>
            </w:r>
            <w:r>
              <w:rPr>
                <w:spacing w:val="65"/>
              </w:rPr>
              <w:t xml:space="preserve">  </w:t>
            </w:r>
            <w:r>
              <w:t>TOTAL</w:t>
            </w:r>
            <w:r>
              <w:rPr>
                <w:spacing w:val="64"/>
              </w:rPr>
              <w:t xml:space="preserve">  </w:t>
            </w:r>
            <w:r>
              <w:rPr>
                <w:spacing w:val="-5"/>
              </w:rPr>
              <w:t>DE</w:t>
            </w:r>
          </w:p>
          <w:p w14:paraId="6C9BFDA3" w14:textId="77777777" w:rsidR="007A644F" w:rsidRDefault="00000000">
            <w:pPr>
              <w:pStyle w:val="TableParagraph"/>
              <w:spacing w:line="241" w:lineRule="exact"/>
              <w:ind w:left="109"/>
            </w:pPr>
            <w:r>
              <w:t>APROXIMADAMENTE</w:t>
            </w:r>
            <w:r>
              <w:rPr>
                <w:spacing w:val="-8"/>
              </w:rPr>
              <w:t xml:space="preserve"> </w:t>
            </w:r>
            <w:r>
              <w:t>132</w:t>
            </w:r>
            <w:r>
              <w:rPr>
                <w:spacing w:val="-5"/>
              </w:rPr>
              <w:t xml:space="preserve"> </w:t>
            </w:r>
            <w:r>
              <w:t>KM/DIA.</w:t>
            </w:r>
            <w:r>
              <w:rPr>
                <w:spacing w:val="-6"/>
              </w:rPr>
              <w:t xml:space="preserve"> </w:t>
            </w:r>
            <w:r>
              <w:t>(ÔNIBUS,</w:t>
            </w:r>
            <w:r>
              <w:rPr>
                <w:spacing w:val="-5"/>
              </w:rPr>
              <w:t xml:space="preserve"> </w:t>
            </w:r>
            <w:r>
              <w:t>COM</w:t>
            </w:r>
            <w:r>
              <w:rPr>
                <w:spacing w:val="-5"/>
              </w:rPr>
              <w:t xml:space="preserve"> </w:t>
            </w:r>
            <w:r>
              <w:t>NO</w:t>
            </w:r>
            <w:r>
              <w:rPr>
                <w:spacing w:val="-6"/>
              </w:rPr>
              <w:t xml:space="preserve"> </w:t>
            </w:r>
            <w:r>
              <w:t>MINIMO</w:t>
            </w:r>
            <w:r>
              <w:rPr>
                <w:spacing w:val="-5"/>
              </w:rPr>
              <w:t xml:space="preserve"> </w:t>
            </w:r>
            <w:r>
              <w:t>38</w:t>
            </w:r>
            <w:r>
              <w:rPr>
                <w:spacing w:val="-5"/>
              </w:rPr>
              <w:t xml:space="preserve"> </w:t>
            </w:r>
            <w:r>
              <w:rPr>
                <w:spacing w:val="-2"/>
              </w:rPr>
              <w:t>LUGARES)</w:t>
            </w:r>
          </w:p>
        </w:tc>
        <w:tc>
          <w:tcPr>
            <w:tcW w:w="165" w:type="dxa"/>
            <w:vMerge w:val="restart"/>
            <w:tcBorders>
              <w:bottom w:val="nil"/>
            </w:tcBorders>
          </w:tcPr>
          <w:p w14:paraId="375E42A3" w14:textId="77777777" w:rsidR="007A644F" w:rsidRDefault="007A644F">
            <w:pPr>
              <w:pStyle w:val="TableParagraph"/>
              <w:ind w:left="0"/>
              <w:jc w:val="left"/>
            </w:pPr>
          </w:p>
        </w:tc>
      </w:tr>
      <w:tr w:rsidR="007A644F" w14:paraId="6CC2C123" w14:textId="77777777">
        <w:trPr>
          <w:trHeight w:val="2505"/>
        </w:trPr>
        <w:tc>
          <w:tcPr>
            <w:tcW w:w="924" w:type="dxa"/>
            <w:vMerge/>
            <w:tcBorders>
              <w:top w:val="nil"/>
            </w:tcBorders>
          </w:tcPr>
          <w:p w14:paraId="4CEE129F" w14:textId="77777777" w:rsidR="007A644F" w:rsidRDefault="007A644F">
            <w:pPr>
              <w:rPr>
                <w:sz w:val="2"/>
                <w:szCs w:val="2"/>
              </w:rPr>
            </w:pPr>
          </w:p>
        </w:tc>
        <w:tc>
          <w:tcPr>
            <w:tcW w:w="112" w:type="dxa"/>
            <w:vMerge/>
            <w:tcBorders>
              <w:top w:val="nil"/>
              <w:bottom w:val="nil"/>
            </w:tcBorders>
          </w:tcPr>
          <w:p w14:paraId="644D380C" w14:textId="77777777" w:rsidR="007A644F" w:rsidRDefault="007A644F">
            <w:pPr>
              <w:rPr>
                <w:sz w:val="2"/>
                <w:szCs w:val="2"/>
              </w:rPr>
            </w:pPr>
          </w:p>
        </w:tc>
        <w:tc>
          <w:tcPr>
            <w:tcW w:w="9147" w:type="dxa"/>
          </w:tcPr>
          <w:p w14:paraId="016C1FD8" w14:textId="77777777" w:rsidR="007A644F" w:rsidRDefault="00000000">
            <w:pPr>
              <w:pStyle w:val="TableParagraph"/>
              <w:spacing w:before="1"/>
              <w:ind w:left="109"/>
              <w:rPr>
                <w:b/>
              </w:rPr>
            </w:pPr>
            <w:r>
              <w:rPr>
                <w:b/>
              </w:rPr>
              <w:t>TRAJETO</w:t>
            </w:r>
            <w:r>
              <w:rPr>
                <w:b/>
                <w:spacing w:val="-5"/>
              </w:rPr>
              <w:t xml:space="preserve"> </w:t>
            </w:r>
            <w:r>
              <w:rPr>
                <w:b/>
              </w:rPr>
              <w:t>–</w:t>
            </w:r>
            <w:r>
              <w:rPr>
                <w:b/>
                <w:spacing w:val="-3"/>
              </w:rPr>
              <w:t xml:space="preserve"> </w:t>
            </w:r>
            <w:r>
              <w:rPr>
                <w:b/>
                <w:spacing w:val="-5"/>
              </w:rPr>
              <w:t>022</w:t>
            </w:r>
          </w:p>
          <w:p w14:paraId="2C0E6222" w14:textId="77777777" w:rsidR="007A644F" w:rsidRDefault="00000000">
            <w:pPr>
              <w:pStyle w:val="TableParagraph"/>
              <w:spacing w:before="16" w:line="256" w:lineRule="auto"/>
              <w:ind w:left="109" w:right="97"/>
            </w:pPr>
            <w:r>
              <w:t>COM INÍCIO NA ESCOLA IDA VIDORI PARA LINHA FLORESTA NA PROPRIEDADE DO SR. LUIZ CARLOS POHL, MAYCON FRIEDRICH PASSANDO PELO FERRO VELHO DO JESSÉ BOITA, PROPRIEDADE DE WILMAR FRIEDRICH, PASSANDO PELA LINHA TRÊS PINHEIROS ATÉ O BAR O CASARÃO NO DISTRITO DE SEDE OLDEMBURG, RETORNANDO PARA A LINHA ALEGRE NA PROPRIEDADE DO SR. VALDECIR</w:t>
            </w:r>
            <w:r>
              <w:rPr>
                <w:spacing w:val="40"/>
              </w:rPr>
              <w:t xml:space="preserve"> </w:t>
            </w:r>
            <w:r>
              <w:t>MARTINI, DARCI MUNZLINGER, ILGO SCHERER SEGUE PARA ESCOLA RUDOLPHO SCHREINER, FELISBERTO DE CARVALHO E N.E.M. IDA.H.C. VIDORI. COM PERCURSO TOTAL DE 42 KM (MICRO–ÔNIBUS, COM MÍNIMO DE 23 LUGARES). MATUTINO</w:t>
            </w:r>
          </w:p>
        </w:tc>
        <w:tc>
          <w:tcPr>
            <w:tcW w:w="165" w:type="dxa"/>
            <w:vMerge/>
            <w:tcBorders>
              <w:top w:val="nil"/>
              <w:bottom w:val="nil"/>
            </w:tcBorders>
          </w:tcPr>
          <w:p w14:paraId="3ED782D3" w14:textId="77777777" w:rsidR="007A644F" w:rsidRDefault="007A644F">
            <w:pPr>
              <w:rPr>
                <w:sz w:val="2"/>
                <w:szCs w:val="2"/>
              </w:rPr>
            </w:pPr>
          </w:p>
        </w:tc>
      </w:tr>
      <w:tr w:rsidR="007A644F" w14:paraId="1800A24A" w14:textId="77777777">
        <w:trPr>
          <w:trHeight w:val="2157"/>
        </w:trPr>
        <w:tc>
          <w:tcPr>
            <w:tcW w:w="924" w:type="dxa"/>
            <w:vMerge/>
            <w:tcBorders>
              <w:top w:val="nil"/>
            </w:tcBorders>
          </w:tcPr>
          <w:p w14:paraId="06785434" w14:textId="77777777" w:rsidR="007A644F" w:rsidRDefault="007A644F">
            <w:pPr>
              <w:rPr>
                <w:sz w:val="2"/>
                <w:szCs w:val="2"/>
              </w:rPr>
            </w:pPr>
          </w:p>
        </w:tc>
        <w:tc>
          <w:tcPr>
            <w:tcW w:w="112" w:type="dxa"/>
            <w:vMerge/>
            <w:tcBorders>
              <w:top w:val="nil"/>
              <w:bottom w:val="nil"/>
            </w:tcBorders>
          </w:tcPr>
          <w:p w14:paraId="5143055D" w14:textId="77777777" w:rsidR="007A644F" w:rsidRDefault="007A644F">
            <w:pPr>
              <w:rPr>
                <w:sz w:val="2"/>
                <w:szCs w:val="2"/>
              </w:rPr>
            </w:pPr>
          </w:p>
        </w:tc>
        <w:tc>
          <w:tcPr>
            <w:tcW w:w="9147" w:type="dxa"/>
          </w:tcPr>
          <w:p w14:paraId="13319CA6" w14:textId="77777777" w:rsidR="007A644F" w:rsidRDefault="00000000">
            <w:pPr>
              <w:pStyle w:val="TableParagraph"/>
              <w:spacing w:before="1"/>
              <w:ind w:left="109"/>
              <w:rPr>
                <w:b/>
              </w:rPr>
            </w:pPr>
            <w:r>
              <w:rPr>
                <w:b/>
              </w:rPr>
              <w:t>TRAJETO</w:t>
            </w:r>
            <w:r>
              <w:rPr>
                <w:b/>
                <w:spacing w:val="-5"/>
              </w:rPr>
              <w:t xml:space="preserve"> </w:t>
            </w:r>
            <w:r>
              <w:rPr>
                <w:b/>
              </w:rPr>
              <w:t>–</w:t>
            </w:r>
            <w:r>
              <w:rPr>
                <w:b/>
                <w:spacing w:val="-3"/>
              </w:rPr>
              <w:t xml:space="preserve"> </w:t>
            </w:r>
            <w:r>
              <w:rPr>
                <w:b/>
                <w:spacing w:val="-5"/>
              </w:rPr>
              <w:t>035</w:t>
            </w:r>
          </w:p>
          <w:p w14:paraId="71535A4D" w14:textId="77777777" w:rsidR="007A644F" w:rsidRDefault="00000000">
            <w:pPr>
              <w:pStyle w:val="TableParagraph"/>
              <w:spacing w:before="15" w:line="256" w:lineRule="auto"/>
              <w:ind w:left="109" w:right="98"/>
            </w:pPr>
            <w:r>
              <w:t>SAINDO DA ENTRADA PARA A LINHA DA GRUTA, ATÉ PRÓXIMO O SALÃO DA COMUNIDADE, RETORNANDO ATÉ A LINHA POKULAT, SEGUINDO PARA NOVA BRASILIA,</w:t>
            </w:r>
            <w:r>
              <w:rPr>
                <w:spacing w:val="-1"/>
              </w:rPr>
              <w:t xml:space="preserve"> </w:t>
            </w:r>
            <w:r>
              <w:t>LINHA</w:t>
            </w:r>
            <w:r>
              <w:rPr>
                <w:spacing w:val="-2"/>
              </w:rPr>
              <w:t xml:space="preserve"> </w:t>
            </w:r>
            <w:r>
              <w:t>UNIDOS,</w:t>
            </w:r>
            <w:r>
              <w:rPr>
                <w:spacing w:val="-2"/>
              </w:rPr>
              <w:t xml:space="preserve"> </w:t>
            </w:r>
            <w:r>
              <w:t>EM</w:t>
            </w:r>
            <w:r>
              <w:rPr>
                <w:spacing w:val="-1"/>
              </w:rPr>
              <w:t xml:space="preserve"> </w:t>
            </w:r>
            <w:r>
              <w:t>SEGUIDA</w:t>
            </w:r>
            <w:r>
              <w:rPr>
                <w:spacing w:val="-2"/>
              </w:rPr>
              <w:t xml:space="preserve"> </w:t>
            </w:r>
            <w:r>
              <w:t>PEGA A</w:t>
            </w:r>
            <w:r>
              <w:rPr>
                <w:spacing w:val="-2"/>
              </w:rPr>
              <w:t xml:space="preserve"> </w:t>
            </w:r>
            <w:r>
              <w:t>DIREITA</w:t>
            </w:r>
            <w:r>
              <w:rPr>
                <w:spacing w:val="-2"/>
              </w:rPr>
              <w:t xml:space="preserve"> </w:t>
            </w:r>
            <w:r>
              <w:t>DA</w:t>
            </w:r>
            <w:r>
              <w:rPr>
                <w:spacing w:val="-2"/>
              </w:rPr>
              <w:t xml:space="preserve"> </w:t>
            </w:r>
            <w:r>
              <w:t>SC</w:t>
            </w:r>
            <w:r>
              <w:rPr>
                <w:spacing w:val="-2"/>
              </w:rPr>
              <w:t xml:space="preserve"> </w:t>
            </w:r>
            <w:r>
              <w:t>282</w:t>
            </w:r>
            <w:r>
              <w:rPr>
                <w:spacing w:val="-1"/>
              </w:rPr>
              <w:t xml:space="preserve"> </w:t>
            </w:r>
            <w:r>
              <w:t>EM</w:t>
            </w:r>
            <w:r>
              <w:rPr>
                <w:spacing w:val="-1"/>
              </w:rPr>
              <w:t xml:space="preserve"> </w:t>
            </w:r>
            <w:r>
              <w:t>DIREÇÃO</w:t>
            </w:r>
            <w:r>
              <w:rPr>
                <w:spacing w:val="-2"/>
              </w:rPr>
              <w:t xml:space="preserve"> </w:t>
            </w:r>
            <w:r>
              <w:t>A</w:t>
            </w:r>
            <w:r>
              <w:rPr>
                <w:spacing w:val="-2"/>
              </w:rPr>
              <w:t xml:space="preserve"> </w:t>
            </w:r>
            <w:r>
              <w:t>1° ENTRADA DA LINHA MARCON ATÉ A LINHA PASSARINHOS, TRANSPORTE DE ALUNOS DO 5° AO 9° ANO PARA AS ATIVIDADES DA COOPERATIVA ESCOLAR NO TURNO</w:t>
            </w:r>
            <w:r>
              <w:rPr>
                <w:spacing w:val="57"/>
              </w:rPr>
              <w:t xml:space="preserve"> </w:t>
            </w:r>
            <w:r>
              <w:t>MATUTINO,</w:t>
            </w:r>
            <w:r>
              <w:rPr>
                <w:spacing w:val="60"/>
              </w:rPr>
              <w:t xml:space="preserve"> </w:t>
            </w:r>
            <w:r>
              <w:t>1</w:t>
            </w:r>
            <w:r>
              <w:rPr>
                <w:spacing w:val="63"/>
              </w:rPr>
              <w:t xml:space="preserve"> </w:t>
            </w:r>
            <w:r>
              <w:t>VEZ</w:t>
            </w:r>
            <w:r>
              <w:rPr>
                <w:spacing w:val="59"/>
              </w:rPr>
              <w:t xml:space="preserve"> </w:t>
            </w:r>
            <w:r>
              <w:t>NA</w:t>
            </w:r>
            <w:r>
              <w:rPr>
                <w:spacing w:val="59"/>
              </w:rPr>
              <w:t xml:space="preserve"> </w:t>
            </w:r>
            <w:r>
              <w:t>SEMANA</w:t>
            </w:r>
            <w:r>
              <w:rPr>
                <w:spacing w:val="59"/>
              </w:rPr>
              <w:t xml:space="preserve"> </w:t>
            </w:r>
            <w:r>
              <w:t>PARA</w:t>
            </w:r>
            <w:r>
              <w:rPr>
                <w:spacing w:val="60"/>
              </w:rPr>
              <w:t xml:space="preserve"> </w:t>
            </w:r>
            <w:r>
              <w:t>O</w:t>
            </w:r>
            <w:r>
              <w:rPr>
                <w:spacing w:val="59"/>
              </w:rPr>
              <w:t xml:space="preserve"> </w:t>
            </w:r>
            <w:r>
              <w:t>N.E.M.</w:t>
            </w:r>
            <w:r>
              <w:rPr>
                <w:spacing w:val="60"/>
              </w:rPr>
              <w:t xml:space="preserve"> </w:t>
            </w:r>
            <w:r>
              <w:t>AVELINO</w:t>
            </w:r>
            <w:r>
              <w:rPr>
                <w:spacing w:val="61"/>
              </w:rPr>
              <w:t xml:space="preserve"> </w:t>
            </w:r>
            <w:r>
              <w:t>A.</w:t>
            </w:r>
            <w:r>
              <w:rPr>
                <w:spacing w:val="60"/>
              </w:rPr>
              <w:t xml:space="preserve"> </w:t>
            </w:r>
            <w:r>
              <w:t>TRICHES</w:t>
            </w:r>
            <w:r>
              <w:rPr>
                <w:spacing w:val="60"/>
              </w:rPr>
              <w:t xml:space="preserve"> </w:t>
            </w:r>
            <w:r>
              <w:rPr>
                <w:spacing w:val="-5"/>
              </w:rPr>
              <w:t>51</w:t>
            </w:r>
          </w:p>
          <w:p w14:paraId="25BC3F8C" w14:textId="77777777" w:rsidR="007A644F" w:rsidRDefault="00000000">
            <w:pPr>
              <w:pStyle w:val="TableParagraph"/>
              <w:spacing w:line="244" w:lineRule="exact"/>
              <w:ind w:left="109"/>
            </w:pPr>
            <w:r>
              <w:t>KM/DIA.</w:t>
            </w:r>
            <w:r>
              <w:rPr>
                <w:spacing w:val="-7"/>
              </w:rPr>
              <w:t xml:space="preserve"> </w:t>
            </w:r>
            <w:r>
              <w:t>(MICRO</w:t>
            </w:r>
            <w:r>
              <w:rPr>
                <w:spacing w:val="-5"/>
              </w:rPr>
              <w:t xml:space="preserve"> </w:t>
            </w:r>
            <w:r>
              <w:t>-</w:t>
            </w:r>
            <w:r>
              <w:rPr>
                <w:spacing w:val="-7"/>
              </w:rPr>
              <w:t xml:space="preserve"> </w:t>
            </w:r>
            <w:r>
              <w:t>ÔNIBUS,</w:t>
            </w:r>
            <w:r>
              <w:rPr>
                <w:spacing w:val="-4"/>
              </w:rPr>
              <w:t xml:space="preserve"> </w:t>
            </w:r>
            <w:r>
              <w:t>COM</w:t>
            </w:r>
            <w:r>
              <w:rPr>
                <w:spacing w:val="-5"/>
              </w:rPr>
              <w:t xml:space="preserve"> </w:t>
            </w:r>
            <w:r>
              <w:t>MÍNIMO</w:t>
            </w:r>
            <w:r>
              <w:rPr>
                <w:spacing w:val="-4"/>
              </w:rPr>
              <w:t xml:space="preserve"> </w:t>
            </w:r>
            <w:r>
              <w:t>DE</w:t>
            </w:r>
            <w:r>
              <w:rPr>
                <w:spacing w:val="-5"/>
              </w:rPr>
              <w:t xml:space="preserve"> </w:t>
            </w:r>
            <w:r>
              <w:t>23</w:t>
            </w:r>
            <w:r>
              <w:rPr>
                <w:spacing w:val="-4"/>
              </w:rPr>
              <w:t xml:space="preserve"> </w:t>
            </w:r>
            <w:r>
              <w:t>LUGARES).</w:t>
            </w:r>
            <w:r>
              <w:rPr>
                <w:spacing w:val="-4"/>
              </w:rPr>
              <w:t xml:space="preserve"> </w:t>
            </w:r>
            <w:r>
              <w:rPr>
                <w:spacing w:val="-2"/>
              </w:rPr>
              <w:t>MATUTINO.</w:t>
            </w:r>
          </w:p>
        </w:tc>
        <w:tc>
          <w:tcPr>
            <w:tcW w:w="165" w:type="dxa"/>
            <w:vMerge/>
            <w:tcBorders>
              <w:top w:val="nil"/>
              <w:bottom w:val="nil"/>
            </w:tcBorders>
          </w:tcPr>
          <w:p w14:paraId="41DEB633" w14:textId="77777777" w:rsidR="007A644F" w:rsidRDefault="007A644F">
            <w:pPr>
              <w:rPr>
                <w:sz w:val="2"/>
                <w:szCs w:val="2"/>
              </w:rPr>
            </w:pPr>
          </w:p>
        </w:tc>
      </w:tr>
      <w:tr w:rsidR="007A644F" w14:paraId="16607975" w14:textId="77777777">
        <w:trPr>
          <w:trHeight w:val="270"/>
        </w:trPr>
        <w:tc>
          <w:tcPr>
            <w:tcW w:w="924" w:type="dxa"/>
            <w:vMerge/>
            <w:tcBorders>
              <w:top w:val="nil"/>
            </w:tcBorders>
          </w:tcPr>
          <w:p w14:paraId="6B5EA99A" w14:textId="77777777" w:rsidR="007A644F" w:rsidRDefault="007A644F">
            <w:pPr>
              <w:rPr>
                <w:sz w:val="2"/>
                <w:szCs w:val="2"/>
              </w:rPr>
            </w:pPr>
          </w:p>
        </w:tc>
        <w:tc>
          <w:tcPr>
            <w:tcW w:w="9424" w:type="dxa"/>
            <w:gridSpan w:val="3"/>
            <w:tcBorders>
              <w:top w:val="nil"/>
            </w:tcBorders>
          </w:tcPr>
          <w:p w14:paraId="299D660B" w14:textId="77777777" w:rsidR="007A644F" w:rsidRDefault="007A644F">
            <w:pPr>
              <w:pStyle w:val="TableParagraph"/>
              <w:ind w:left="0"/>
              <w:jc w:val="left"/>
              <w:rPr>
                <w:sz w:val="20"/>
              </w:rPr>
            </w:pPr>
          </w:p>
        </w:tc>
      </w:tr>
      <w:tr w:rsidR="007A644F" w14:paraId="74A364EE" w14:textId="77777777">
        <w:trPr>
          <w:trHeight w:val="2784"/>
        </w:trPr>
        <w:tc>
          <w:tcPr>
            <w:tcW w:w="924" w:type="dxa"/>
          </w:tcPr>
          <w:p w14:paraId="0E203F98" w14:textId="77777777" w:rsidR="007A644F" w:rsidRDefault="00000000">
            <w:pPr>
              <w:pStyle w:val="TableParagraph"/>
              <w:spacing w:line="251" w:lineRule="exact"/>
              <w:ind w:left="287"/>
              <w:jc w:val="left"/>
              <w:rPr>
                <w:b/>
              </w:rPr>
            </w:pPr>
            <w:r>
              <w:rPr>
                <w:b/>
                <w:spacing w:val="-5"/>
              </w:rPr>
              <w:t>6.</w:t>
            </w:r>
          </w:p>
        </w:tc>
        <w:tc>
          <w:tcPr>
            <w:tcW w:w="9424" w:type="dxa"/>
            <w:gridSpan w:val="3"/>
          </w:tcPr>
          <w:p w14:paraId="063465A4" w14:textId="77777777" w:rsidR="007A644F" w:rsidRDefault="00000000">
            <w:pPr>
              <w:pStyle w:val="TableParagraph"/>
              <w:ind w:right="96"/>
            </w:pPr>
            <w:r>
              <w:rPr>
                <w:b/>
              </w:rPr>
              <w:t>Estimativa do valor da contratação, acompanhada dos preços unitários referenciais, das</w:t>
            </w:r>
            <w:r>
              <w:rPr>
                <w:b/>
                <w:spacing w:val="40"/>
              </w:rPr>
              <w:t xml:space="preserve"> </w:t>
            </w:r>
            <w:r>
              <w:rPr>
                <w:b/>
              </w:rPr>
              <w:t>memórias de cálculo e dos documentos que lhe dão suporte, que poderão constar de anexo classificado, se a Administração optar por preservar o seu sigilo até a conclusão da licitação</w:t>
            </w:r>
            <w:r>
              <w:t>.</w:t>
            </w:r>
          </w:p>
          <w:p w14:paraId="232BF9A1" w14:textId="77777777" w:rsidR="007A644F" w:rsidRDefault="00000000">
            <w:pPr>
              <w:pStyle w:val="TableParagraph"/>
              <w:ind w:right="91"/>
            </w:pPr>
            <w:r>
              <w:t>Realizou-se consulta de preços com diversos fornecedores, através de coletas, que será</w:t>
            </w:r>
            <w:r>
              <w:rPr>
                <w:spacing w:val="80"/>
              </w:rPr>
              <w:t xml:space="preserve"> </w:t>
            </w:r>
            <w:r>
              <w:t>utilizada como preço referencial. As metodologias aplicadas à pesquisa de preços seguiram os seguintes parâmetros:</w:t>
            </w:r>
          </w:p>
          <w:p w14:paraId="6914600A" w14:textId="77777777" w:rsidR="007A644F" w:rsidRDefault="00000000">
            <w:pPr>
              <w:pStyle w:val="TableParagraph"/>
              <w:numPr>
                <w:ilvl w:val="0"/>
                <w:numId w:val="7"/>
              </w:numPr>
              <w:tabs>
                <w:tab w:val="left" w:pos="470"/>
              </w:tabs>
              <w:ind w:hanging="129"/>
            </w:pPr>
            <w:r>
              <w:t>-</w:t>
            </w:r>
            <w:r>
              <w:rPr>
                <w:spacing w:val="-10"/>
              </w:rPr>
              <w:t xml:space="preserve"> </w:t>
            </w:r>
            <w:r>
              <w:t>Painel</w:t>
            </w:r>
            <w:r>
              <w:rPr>
                <w:spacing w:val="-7"/>
              </w:rPr>
              <w:t xml:space="preserve"> </w:t>
            </w:r>
            <w:r>
              <w:t>de</w:t>
            </w:r>
            <w:r>
              <w:rPr>
                <w:spacing w:val="-8"/>
              </w:rPr>
              <w:t xml:space="preserve"> </w:t>
            </w:r>
            <w:r>
              <w:t>Preços</w:t>
            </w:r>
            <w:r>
              <w:rPr>
                <w:spacing w:val="-7"/>
              </w:rPr>
              <w:t xml:space="preserve"> </w:t>
            </w:r>
            <w:r>
              <w:t>disponível</w:t>
            </w:r>
            <w:r>
              <w:rPr>
                <w:spacing w:val="-6"/>
              </w:rPr>
              <w:t xml:space="preserve"> </w:t>
            </w:r>
            <w:r>
              <w:t>no</w:t>
            </w:r>
            <w:r>
              <w:rPr>
                <w:spacing w:val="-8"/>
              </w:rPr>
              <w:t xml:space="preserve"> </w:t>
            </w:r>
            <w:r>
              <w:t>endereço</w:t>
            </w:r>
            <w:r>
              <w:rPr>
                <w:spacing w:val="-8"/>
              </w:rPr>
              <w:t xml:space="preserve"> </w:t>
            </w:r>
            <w:r>
              <w:t>eletrônico:</w:t>
            </w:r>
            <w:r>
              <w:rPr>
                <w:spacing w:val="-1"/>
              </w:rPr>
              <w:t xml:space="preserve"> </w:t>
            </w:r>
            <w:r>
              <w:rPr>
                <w:spacing w:val="-2"/>
              </w:rPr>
              <w:t>https://bllcompras.com//</w:t>
            </w:r>
          </w:p>
          <w:p w14:paraId="4DB55592" w14:textId="77777777" w:rsidR="007A644F" w:rsidRDefault="00000000">
            <w:pPr>
              <w:pStyle w:val="TableParagraph"/>
              <w:numPr>
                <w:ilvl w:val="0"/>
                <w:numId w:val="7"/>
              </w:numPr>
              <w:tabs>
                <w:tab w:val="left" w:pos="535"/>
              </w:tabs>
              <w:spacing w:line="252" w:lineRule="exact"/>
              <w:ind w:left="535" w:hanging="194"/>
            </w:pPr>
            <w:r>
              <w:t>-</w:t>
            </w:r>
            <w:r>
              <w:rPr>
                <w:spacing w:val="-10"/>
              </w:rPr>
              <w:t xml:space="preserve"> </w:t>
            </w:r>
            <w:r>
              <w:t>Pesquisa</w:t>
            </w:r>
            <w:r>
              <w:rPr>
                <w:spacing w:val="-4"/>
              </w:rPr>
              <w:t xml:space="preserve"> </w:t>
            </w:r>
            <w:r>
              <w:t>com</w:t>
            </w:r>
            <w:r>
              <w:rPr>
                <w:spacing w:val="-5"/>
              </w:rPr>
              <w:t xml:space="preserve"> </w:t>
            </w:r>
            <w:r>
              <w:t>em</w:t>
            </w:r>
            <w:r>
              <w:rPr>
                <w:spacing w:val="-5"/>
              </w:rPr>
              <w:t xml:space="preserve"> </w:t>
            </w:r>
            <w:r>
              <w:t>sites</w:t>
            </w:r>
            <w:r>
              <w:rPr>
                <w:spacing w:val="-5"/>
              </w:rPr>
              <w:t xml:space="preserve"> </w:t>
            </w:r>
            <w:r>
              <w:t>da</w:t>
            </w:r>
            <w:r>
              <w:rPr>
                <w:spacing w:val="-5"/>
              </w:rPr>
              <w:t xml:space="preserve"> </w:t>
            </w:r>
            <w:r>
              <w:rPr>
                <w:spacing w:val="-2"/>
              </w:rPr>
              <w:t>internet:</w:t>
            </w:r>
          </w:p>
          <w:p w14:paraId="40A09822" w14:textId="77777777" w:rsidR="007A644F" w:rsidRDefault="00000000">
            <w:pPr>
              <w:pStyle w:val="TableParagraph"/>
              <w:numPr>
                <w:ilvl w:val="0"/>
                <w:numId w:val="7"/>
              </w:numPr>
              <w:tabs>
                <w:tab w:val="left" w:pos="612"/>
              </w:tabs>
              <w:spacing w:line="252" w:lineRule="exact"/>
              <w:ind w:left="612" w:hanging="271"/>
            </w:pPr>
            <w:r>
              <w:t>–</w:t>
            </w:r>
            <w:r>
              <w:rPr>
                <w:spacing w:val="-1"/>
              </w:rPr>
              <w:t xml:space="preserve"> </w:t>
            </w:r>
            <w:r>
              <w:t>Pesquisa</w:t>
            </w:r>
            <w:r>
              <w:rPr>
                <w:spacing w:val="-1"/>
              </w:rPr>
              <w:t xml:space="preserve"> </w:t>
            </w:r>
            <w:r>
              <w:t>com</w:t>
            </w:r>
            <w:r>
              <w:rPr>
                <w:spacing w:val="-2"/>
              </w:rPr>
              <w:t xml:space="preserve"> fornecedores</w:t>
            </w:r>
          </w:p>
          <w:p w14:paraId="6BF91EE0" w14:textId="77777777" w:rsidR="007A644F" w:rsidRDefault="00000000">
            <w:pPr>
              <w:pStyle w:val="TableParagraph"/>
              <w:spacing w:line="252" w:lineRule="exact"/>
              <w:jc w:val="left"/>
            </w:pPr>
            <w:r>
              <w:t>Tais</w:t>
            </w:r>
            <w:r>
              <w:rPr>
                <w:spacing w:val="-4"/>
              </w:rPr>
              <w:t xml:space="preserve"> </w:t>
            </w:r>
            <w:r>
              <w:t>pesquisas</w:t>
            </w:r>
            <w:r>
              <w:rPr>
                <w:spacing w:val="-3"/>
              </w:rPr>
              <w:t xml:space="preserve"> </w:t>
            </w:r>
            <w:r>
              <w:t>encontram-se</w:t>
            </w:r>
            <w:r>
              <w:rPr>
                <w:spacing w:val="-3"/>
              </w:rPr>
              <w:t xml:space="preserve"> </w:t>
            </w:r>
            <w:r>
              <w:t>em</w:t>
            </w:r>
            <w:r>
              <w:rPr>
                <w:spacing w:val="-4"/>
              </w:rPr>
              <w:t xml:space="preserve"> </w:t>
            </w:r>
            <w:r>
              <w:t>anexo</w:t>
            </w:r>
            <w:r>
              <w:rPr>
                <w:spacing w:val="-3"/>
              </w:rPr>
              <w:t xml:space="preserve"> </w:t>
            </w:r>
            <w:r>
              <w:t>a</w:t>
            </w:r>
            <w:r>
              <w:rPr>
                <w:spacing w:val="-3"/>
              </w:rPr>
              <w:t xml:space="preserve"> </w:t>
            </w:r>
            <w:r>
              <w:t>este</w:t>
            </w:r>
            <w:r>
              <w:rPr>
                <w:spacing w:val="-3"/>
              </w:rPr>
              <w:t xml:space="preserve"> </w:t>
            </w:r>
            <w:r>
              <w:rPr>
                <w:spacing w:val="-2"/>
              </w:rPr>
              <w:t>documento.</w:t>
            </w:r>
          </w:p>
          <w:p w14:paraId="4F225F00" w14:textId="77777777" w:rsidR="007A644F" w:rsidRDefault="00000000">
            <w:pPr>
              <w:pStyle w:val="TableParagraph"/>
              <w:spacing w:line="252" w:lineRule="exact"/>
              <w:jc w:val="left"/>
            </w:pPr>
            <w:r>
              <w:t>A</w:t>
            </w:r>
            <w:r>
              <w:rPr>
                <w:spacing w:val="40"/>
              </w:rPr>
              <w:t xml:space="preserve"> </w:t>
            </w:r>
            <w:r>
              <w:t>pesquisa</w:t>
            </w:r>
            <w:r>
              <w:rPr>
                <w:spacing w:val="40"/>
              </w:rPr>
              <w:t xml:space="preserve"> </w:t>
            </w:r>
            <w:r>
              <w:t>também</w:t>
            </w:r>
            <w:r>
              <w:rPr>
                <w:spacing w:val="40"/>
              </w:rPr>
              <w:t xml:space="preserve"> </w:t>
            </w:r>
            <w:r>
              <w:t>objetivou</w:t>
            </w:r>
            <w:r>
              <w:rPr>
                <w:spacing w:val="40"/>
              </w:rPr>
              <w:t xml:space="preserve"> </w:t>
            </w:r>
            <w:r>
              <w:t>a</w:t>
            </w:r>
            <w:r>
              <w:rPr>
                <w:spacing w:val="40"/>
              </w:rPr>
              <w:t xml:space="preserve"> </w:t>
            </w:r>
            <w:r>
              <w:t>verificação</w:t>
            </w:r>
            <w:r>
              <w:rPr>
                <w:spacing w:val="40"/>
              </w:rPr>
              <w:t xml:space="preserve"> </w:t>
            </w:r>
            <w:r>
              <w:t>de</w:t>
            </w:r>
            <w:r>
              <w:rPr>
                <w:spacing w:val="40"/>
              </w:rPr>
              <w:t xml:space="preserve"> </w:t>
            </w:r>
            <w:r>
              <w:t>soluções</w:t>
            </w:r>
            <w:r>
              <w:rPr>
                <w:spacing w:val="40"/>
              </w:rPr>
              <w:t xml:space="preserve"> </w:t>
            </w:r>
            <w:r>
              <w:t>compatíveis/similares</w:t>
            </w:r>
            <w:r>
              <w:rPr>
                <w:spacing w:val="40"/>
              </w:rPr>
              <w:t xml:space="preserve"> </w:t>
            </w:r>
            <w:r>
              <w:t>que</w:t>
            </w:r>
            <w:r>
              <w:rPr>
                <w:spacing w:val="40"/>
              </w:rPr>
              <w:t xml:space="preserve"> </w:t>
            </w:r>
            <w:r>
              <w:t>venham</w:t>
            </w:r>
            <w:r>
              <w:rPr>
                <w:spacing w:val="40"/>
              </w:rPr>
              <w:t xml:space="preserve"> </w:t>
            </w:r>
            <w:r>
              <w:t>a</w:t>
            </w:r>
            <w:r>
              <w:rPr>
                <w:spacing w:val="40"/>
              </w:rPr>
              <w:t xml:space="preserve"> </w:t>
            </w:r>
            <w:r>
              <w:t>dar</w:t>
            </w:r>
            <w:r>
              <w:rPr>
                <w:spacing w:val="40"/>
              </w:rPr>
              <w:t xml:space="preserve"> </w:t>
            </w:r>
            <w:r>
              <w:t>atendimento</w:t>
            </w:r>
            <w:r>
              <w:rPr>
                <w:spacing w:val="-6"/>
              </w:rPr>
              <w:t xml:space="preserve"> </w:t>
            </w:r>
            <w:r>
              <w:t>aos</w:t>
            </w:r>
            <w:r>
              <w:rPr>
                <w:spacing w:val="-3"/>
              </w:rPr>
              <w:t xml:space="preserve"> </w:t>
            </w:r>
            <w:r>
              <w:t>requisitos</w:t>
            </w:r>
            <w:r>
              <w:rPr>
                <w:spacing w:val="-5"/>
              </w:rPr>
              <w:t xml:space="preserve"> </w:t>
            </w:r>
            <w:r>
              <w:t>e</w:t>
            </w:r>
            <w:r>
              <w:rPr>
                <w:spacing w:val="-3"/>
              </w:rPr>
              <w:t xml:space="preserve"> </w:t>
            </w:r>
            <w:r>
              <w:t>necessidades</w:t>
            </w:r>
            <w:r>
              <w:rPr>
                <w:spacing w:val="-3"/>
              </w:rPr>
              <w:t xml:space="preserve"> </w:t>
            </w:r>
            <w:r>
              <w:t>apresentadas</w:t>
            </w:r>
            <w:r>
              <w:rPr>
                <w:spacing w:val="-3"/>
              </w:rPr>
              <w:t xml:space="preserve"> </w:t>
            </w:r>
            <w:r>
              <w:t>no</w:t>
            </w:r>
            <w:r>
              <w:rPr>
                <w:spacing w:val="-4"/>
              </w:rPr>
              <w:t xml:space="preserve"> </w:t>
            </w:r>
            <w:r>
              <w:t>presente</w:t>
            </w:r>
            <w:r>
              <w:rPr>
                <w:spacing w:val="-5"/>
              </w:rPr>
              <w:t xml:space="preserve"> </w:t>
            </w:r>
            <w:r>
              <w:t>estudo,</w:t>
            </w:r>
            <w:r>
              <w:rPr>
                <w:spacing w:val="-3"/>
              </w:rPr>
              <w:t xml:space="preserve"> </w:t>
            </w:r>
            <w:r>
              <w:t>obtêm-se</w:t>
            </w:r>
            <w:r>
              <w:rPr>
                <w:spacing w:val="-3"/>
              </w:rPr>
              <w:t xml:space="preserve"> </w:t>
            </w:r>
            <w:r>
              <w:t>a</w:t>
            </w:r>
            <w:r>
              <w:rPr>
                <w:spacing w:val="-3"/>
              </w:rPr>
              <w:t xml:space="preserve"> </w:t>
            </w:r>
            <w:r>
              <w:t>média</w:t>
            </w:r>
            <w:r>
              <w:rPr>
                <w:spacing w:val="-3"/>
              </w:rPr>
              <w:t xml:space="preserve"> </w:t>
            </w:r>
            <w:r>
              <w:t>de</w:t>
            </w:r>
            <w:r>
              <w:rPr>
                <w:spacing w:val="-3"/>
              </w:rPr>
              <w:t xml:space="preserve"> </w:t>
            </w:r>
            <w:r>
              <w:rPr>
                <w:spacing w:val="-2"/>
              </w:rPr>
              <w:t>preços.</w:t>
            </w:r>
          </w:p>
        </w:tc>
      </w:tr>
      <w:tr w:rsidR="007A644F" w14:paraId="13A5BD5B" w14:textId="77777777">
        <w:trPr>
          <w:trHeight w:val="1516"/>
        </w:trPr>
        <w:tc>
          <w:tcPr>
            <w:tcW w:w="924" w:type="dxa"/>
          </w:tcPr>
          <w:p w14:paraId="3B63E7D0" w14:textId="77777777" w:rsidR="007A644F" w:rsidRDefault="00000000">
            <w:pPr>
              <w:pStyle w:val="TableParagraph"/>
              <w:spacing w:line="251" w:lineRule="exact"/>
              <w:ind w:left="287"/>
              <w:jc w:val="left"/>
              <w:rPr>
                <w:b/>
              </w:rPr>
            </w:pPr>
            <w:r>
              <w:rPr>
                <w:b/>
                <w:spacing w:val="-5"/>
              </w:rPr>
              <w:t>7.</w:t>
            </w:r>
          </w:p>
        </w:tc>
        <w:tc>
          <w:tcPr>
            <w:tcW w:w="9424" w:type="dxa"/>
            <w:gridSpan w:val="3"/>
          </w:tcPr>
          <w:p w14:paraId="02C0D907" w14:textId="77777777" w:rsidR="007A644F" w:rsidRDefault="00000000">
            <w:pPr>
              <w:pStyle w:val="TableParagraph"/>
              <w:spacing w:line="251" w:lineRule="exact"/>
              <w:rPr>
                <w:b/>
              </w:rPr>
            </w:pPr>
            <w:r>
              <w:rPr>
                <w:b/>
              </w:rPr>
              <w:t>Descrição</w:t>
            </w:r>
            <w:r>
              <w:rPr>
                <w:b/>
                <w:spacing w:val="-2"/>
              </w:rPr>
              <w:t xml:space="preserve"> </w:t>
            </w:r>
            <w:r>
              <w:rPr>
                <w:b/>
              </w:rPr>
              <w:t>da</w:t>
            </w:r>
            <w:r>
              <w:rPr>
                <w:b/>
                <w:spacing w:val="-5"/>
              </w:rPr>
              <w:t xml:space="preserve"> </w:t>
            </w:r>
            <w:r>
              <w:rPr>
                <w:b/>
              </w:rPr>
              <w:t>solução</w:t>
            </w:r>
            <w:r>
              <w:rPr>
                <w:b/>
                <w:spacing w:val="-4"/>
              </w:rPr>
              <w:t xml:space="preserve"> </w:t>
            </w:r>
            <w:r>
              <w:rPr>
                <w:b/>
              </w:rPr>
              <w:t>como</w:t>
            </w:r>
            <w:r>
              <w:rPr>
                <w:b/>
                <w:spacing w:val="-2"/>
              </w:rPr>
              <w:t xml:space="preserve"> </w:t>
            </w:r>
            <w:r>
              <w:rPr>
                <w:b/>
              </w:rPr>
              <w:t>um</w:t>
            </w:r>
            <w:r>
              <w:rPr>
                <w:b/>
                <w:spacing w:val="-1"/>
              </w:rPr>
              <w:t xml:space="preserve"> </w:t>
            </w:r>
            <w:r>
              <w:rPr>
                <w:b/>
                <w:spacing w:val="-4"/>
              </w:rPr>
              <w:t>todo</w:t>
            </w:r>
          </w:p>
          <w:p w14:paraId="3B529971" w14:textId="77777777" w:rsidR="007A644F" w:rsidRDefault="00000000">
            <w:pPr>
              <w:pStyle w:val="TableParagraph"/>
              <w:ind w:right="90"/>
            </w:pPr>
            <w:r>
              <w:t>Este estudo tem como objetivo apontar a viabilidade técnica financeira para a contratação de empresa especializada em transporte escolar afim de suprir a demanda de educandos da rede pública de ensino municipal</w:t>
            </w:r>
            <w:r>
              <w:rPr>
                <w:spacing w:val="-5"/>
              </w:rPr>
              <w:t xml:space="preserve"> </w:t>
            </w:r>
            <w:r>
              <w:t>e</w:t>
            </w:r>
            <w:r>
              <w:rPr>
                <w:spacing w:val="-3"/>
              </w:rPr>
              <w:t xml:space="preserve"> </w:t>
            </w:r>
            <w:r>
              <w:t>estadual</w:t>
            </w:r>
            <w:r>
              <w:rPr>
                <w:spacing w:val="-4"/>
              </w:rPr>
              <w:t xml:space="preserve"> </w:t>
            </w:r>
            <w:r>
              <w:t>matriculados</w:t>
            </w:r>
            <w:r>
              <w:rPr>
                <w:spacing w:val="-3"/>
              </w:rPr>
              <w:t xml:space="preserve"> </w:t>
            </w:r>
            <w:r>
              <w:t>na</w:t>
            </w:r>
            <w:r>
              <w:rPr>
                <w:spacing w:val="-3"/>
              </w:rPr>
              <w:t xml:space="preserve"> </w:t>
            </w:r>
            <w:r>
              <w:t>educação</w:t>
            </w:r>
            <w:r>
              <w:rPr>
                <w:spacing w:val="-3"/>
              </w:rPr>
              <w:t xml:space="preserve"> </w:t>
            </w:r>
            <w:r>
              <w:t>básica</w:t>
            </w:r>
            <w:r>
              <w:rPr>
                <w:spacing w:val="-2"/>
              </w:rPr>
              <w:t xml:space="preserve"> </w:t>
            </w:r>
            <w:r>
              <w:t>no</w:t>
            </w:r>
            <w:r>
              <w:rPr>
                <w:spacing w:val="-3"/>
              </w:rPr>
              <w:t xml:space="preserve"> </w:t>
            </w:r>
            <w:r>
              <w:t>município</w:t>
            </w:r>
            <w:r>
              <w:rPr>
                <w:spacing w:val="-3"/>
              </w:rPr>
              <w:t xml:space="preserve"> </w:t>
            </w:r>
            <w:r>
              <w:t>de</w:t>
            </w:r>
            <w:r>
              <w:rPr>
                <w:spacing w:val="-3"/>
              </w:rPr>
              <w:t xml:space="preserve"> </w:t>
            </w:r>
            <w:r>
              <w:t>Palmitos-SC</w:t>
            </w:r>
            <w:r>
              <w:rPr>
                <w:spacing w:val="-4"/>
              </w:rPr>
              <w:t xml:space="preserve"> </w:t>
            </w:r>
            <w:r>
              <w:t>que</w:t>
            </w:r>
            <w:r>
              <w:rPr>
                <w:spacing w:val="-3"/>
              </w:rPr>
              <w:t xml:space="preserve"> </w:t>
            </w:r>
            <w:r>
              <w:t>residem</w:t>
            </w:r>
            <w:r>
              <w:rPr>
                <w:spacing w:val="-2"/>
              </w:rPr>
              <w:t xml:space="preserve"> </w:t>
            </w:r>
            <w:r>
              <w:t>na</w:t>
            </w:r>
            <w:r>
              <w:rPr>
                <w:spacing w:val="-2"/>
              </w:rPr>
              <w:t xml:space="preserve"> </w:t>
            </w:r>
            <w:r>
              <w:rPr>
                <w:spacing w:val="-4"/>
              </w:rPr>
              <w:t>área</w:t>
            </w:r>
          </w:p>
          <w:p w14:paraId="6AD54ADC" w14:textId="77777777" w:rsidR="007A644F" w:rsidRDefault="00000000">
            <w:pPr>
              <w:pStyle w:val="TableParagraph"/>
              <w:spacing w:line="254" w:lineRule="exact"/>
              <w:ind w:right="102"/>
            </w:pPr>
            <w:r>
              <w:t>rural ou urbana e necessitam de transporte escolar para deslocarem se de suas casas até as unidades de ensino que frequentam.</w:t>
            </w:r>
          </w:p>
        </w:tc>
      </w:tr>
    </w:tbl>
    <w:p w14:paraId="585E0108" w14:textId="77777777" w:rsidR="007A644F" w:rsidRDefault="007A644F"/>
    <w:p w14:paraId="295A79DB" w14:textId="77777777" w:rsidR="007A644F" w:rsidRDefault="007A644F">
      <w:pPr>
        <w:spacing w:before="159"/>
      </w:pPr>
    </w:p>
    <w:p w14:paraId="0F019A42" w14:textId="77777777" w:rsidR="007A644F" w:rsidRDefault="00000000">
      <w:pPr>
        <w:spacing w:before="1"/>
        <w:ind w:right="1156"/>
        <w:jc w:val="right"/>
      </w:pPr>
      <w:r>
        <w:rPr>
          <w:spacing w:val="-10"/>
        </w:rPr>
        <w:t>6</w:t>
      </w:r>
    </w:p>
    <w:p w14:paraId="4B878555" w14:textId="77777777" w:rsidR="007A644F" w:rsidRDefault="007A644F">
      <w:pPr>
        <w:jc w:val="right"/>
        <w:sectPr w:rsidR="007A644F">
          <w:pgSz w:w="11910" w:h="16840"/>
          <w:pgMar w:top="1920" w:right="540" w:bottom="280" w:left="480" w:header="720" w:footer="720" w:gutter="0"/>
          <w:cols w:space="720"/>
        </w:sectPr>
      </w:pPr>
    </w:p>
    <w:p w14:paraId="2912DFED" w14:textId="150F0E7A" w:rsidR="007A644F" w:rsidRDefault="007A644F">
      <w:pPr>
        <w:spacing w:before="212" w:after="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9426"/>
      </w:tblGrid>
      <w:tr w:rsidR="007A644F" w14:paraId="63A0B77F" w14:textId="77777777" w:rsidTr="004023D3">
        <w:trPr>
          <w:trHeight w:val="2954"/>
        </w:trPr>
        <w:tc>
          <w:tcPr>
            <w:tcW w:w="924" w:type="dxa"/>
          </w:tcPr>
          <w:p w14:paraId="54255CF7" w14:textId="77777777" w:rsidR="007A644F" w:rsidRDefault="007A644F">
            <w:pPr>
              <w:pStyle w:val="TableParagraph"/>
              <w:ind w:left="0"/>
              <w:jc w:val="left"/>
            </w:pPr>
          </w:p>
        </w:tc>
        <w:tc>
          <w:tcPr>
            <w:tcW w:w="9426" w:type="dxa"/>
          </w:tcPr>
          <w:p w14:paraId="386C4FB7" w14:textId="77777777" w:rsidR="007A644F" w:rsidRDefault="00000000">
            <w:pPr>
              <w:pStyle w:val="TableParagraph"/>
              <w:ind w:right="100"/>
            </w:pPr>
            <w:r>
              <w:t>Esta solução apresenta-se mais interessante uma vez que atende às determinações legais, reduz custos operacionais e administrativos, conferindo à contratada a responsabilidade de manter regularmente o transporte de estudantes, sendo a opção mais viável e econômica para a instituição.</w:t>
            </w:r>
          </w:p>
          <w:p w14:paraId="2E3AED1C" w14:textId="77777777" w:rsidR="007A644F" w:rsidRDefault="00000000">
            <w:pPr>
              <w:pStyle w:val="TableParagraph"/>
              <w:ind w:right="99"/>
            </w:pPr>
            <w:r>
              <w:t xml:space="preserve">Ainda se faz necessário a contratação de empresa terceirizada especializada em transporte escolar, para suprir a demanda de educandos matriculados na rede pública de ensino, para assim cumprir com a obrigação dos órgãos responsáveis a garantia aos mesmos o acesso e permanência nas unidades de </w:t>
            </w:r>
            <w:r>
              <w:rPr>
                <w:spacing w:val="-2"/>
              </w:rPr>
              <w:t>ensino.</w:t>
            </w:r>
          </w:p>
          <w:p w14:paraId="25A7058B" w14:textId="77777777" w:rsidR="007A644F" w:rsidRDefault="00000000">
            <w:pPr>
              <w:pStyle w:val="TableParagraph"/>
              <w:ind w:right="100"/>
            </w:pPr>
            <w:r>
              <w:t>Considerando se tratar de serviços comuns, pode ser objetivamente definido pelo edital por meio de especificações usuais de mercado a seleção da empresa poderá ser realizada por licitação pela modalidade pregão eletrônico visando competitividade e economia ao município.</w:t>
            </w:r>
          </w:p>
          <w:p w14:paraId="138C6C15" w14:textId="77777777" w:rsidR="007A644F" w:rsidRDefault="00000000">
            <w:pPr>
              <w:pStyle w:val="TableParagraph"/>
              <w:spacing w:line="252" w:lineRule="exact"/>
            </w:pPr>
            <w:r>
              <w:t>Verifica-se</w:t>
            </w:r>
            <w:r>
              <w:rPr>
                <w:spacing w:val="28"/>
              </w:rPr>
              <w:t xml:space="preserve"> </w:t>
            </w:r>
            <w:r>
              <w:t>que</w:t>
            </w:r>
            <w:r>
              <w:rPr>
                <w:spacing w:val="29"/>
              </w:rPr>
              <w:t xml:space="preserve"> </w:t>
            </w:r>
            <w:r>
              <w:t>o</w:t>
            </w:r>
            <w:r>
              <w:rPr>
                <w:spacing w:val="28"/>
              </w:rPr>
              <w:t xml:space="preserve"> </w:t>
            </w:r>
            <w:r>
              <w:t>tratamento</w:t>
            </w:r>
            <w:r>
              <w:rPr>
                <w:spacing w:val="29"/>
              </w:rPr>
              <w:t xml:space="preserve"> </w:t>
            </w:r>
            <w:r>
              <w:t>diferenciado</w:t>
            </w:r>
            <w:r>
              <w:rPr>
                <w:spacing w:val="28"/>
              </w:rPr>
              <w:t xml:space="preserve"> </w:t>
            </w:r>
            <w:r>
              <w:t>e</w:t>
            </w:r>
            <w:r>
              <w:rPr>
                <w:spacing w:val="29"/>
              </w:rPr>
              <w:t xml:space="preserve"> </w:t>
            </w:r>
            <w:r>
              <w:t>simplificado</w:t>
            </w:r>
            <w:r>
              <w:rPr>
                <w:spacing w:val="30"/>
              </w:rPr>
              <w:t xml:space="preserve"> </w:t>
            </w:r>
            <w:r>
              <w:t>para</w:t>
            </w:r>
            <w:r>
              <w:rPr>
                <w:spacing w:val="29"/>
              </w:rPr>
              <w:t xml:space="preserve"> </w:t>
            </w:r>
            <w:r>
              <w:t>micro</w:t>
            </w:r>
            <w:r>
              <w:rPr>
                <w:spacing w:val="30"/>
              </w:rPr>
              <w:t xml:space="preserve"> </w:t>
            </w:r>
            <w:r>
              <w:t>empresa</w:t>
            </w:r>
            <w:r>
              <w:rPr>
                <w:spacing w:val="29"/>
              </w:rPr>
              <w:t xml:space="preserve"> </w:t>
            </w:r>
            <w:r>
              <w:t>e</w:t>
            </w:r>
            <w:r>
              <w:rPr>
                <w:spacing w:val="28"/>
              </w:rPr>
              <w:t xml:space="preserve"> </w:t>
            </w:r>
            <w:r>
              <w:t>empresa</w:t>
            </w:r>
            <w:r>
              <w:rPr>
                <w:spacing w:val="29"/>
              </w:rPr>
              <w:t xml:space="preserve"> </w:t>
            </w:r>
            <w:r>
              <w:t>de</w:t>
            </w:r>
            <w:r>
              <w:rPr>
                <w:spacing w:val="30"/>
              </w:rPr>
              <w:t xml:space="preserve"> </w:t>
            </w:r>
            <w:r>
              <w:rPr>
                <w:spacing w:val="-2"/>
              </w:rPr>
              <w:t>pequeno</w:t>
            </w:r>
          </w:p>
          <w:p w14:paraId="0D1B1927" w14:textId="77777777" w:rsidR="007A644F" w:rsidRDefault="00000000">
            <w:pPr>
              <w:pStyle w:val="TableParagraph"/>
              <w:spacing w:line="252" w:lineRule="exact"/>
              <w:ind w:right="99"/>
            </w:pPr>
            <w:r>
              <w:t>porte</w:t>
            </w:r>
            <w:r>
              <w:rPr>
                <w:spacing w:val="-1"/>
              </w:rPr>
              <w:t xml:space="preserve"> </w:t>
            </w:r>
            <w:r>
              <w:t>não</w:t>
            </w:r>
            <w:r>
              <w:rPr>
                <w:spacing w:val="-1"/>
              </w:rPr>
              <w:t xml:space="preserve"> </w:t>
            </w:r>
            <w:r>
              <w:t>se</w:t>
            </w:r>
            <w:r>
              <w:rPr>
                <w:spacing w:val="-3"/>
              </w:rPr>
              <w:t xml:space="preserve"> </w:t>
            </w:r>
            <w:r>
              <w:t>aplica</w:t>
            </w:r>
            <w:r>
              <w:rPr>
                <w:spacing w:val="-1"/>
              </w:rPr>
              <w:t xml:space="preserve"> </w:t>
            </w:r>
            <w:r>
              <w:t>ao</w:t>
            </w:r>
            <w:r>
              <w:rPr>
                <w:spacing w:val="-1"/>
              </w:rPr>
              <w:t xml:space="preserve"> </w:t>
            </w:r>
            <w:r>
              <w:t>presente,</w:t>
            </w:r>
            <w:r>
              <w:rPr>
                <w:spacing w:val="-1"/>
              </w:rPr>
              <w:t xml:space="preserve"> </w:t>
            </w:r>
            <w:r>
              <w:t>pois</w:t>
            </w:r>
            <w:r>
              <w:rPr>
                <w:spacing w:val="-1"/>
              </w:rPr>
              <w:t xml:space="preserve"> </w:t>
            </w:r>
            <w:r>
              <w:t>o</w:t>
            </w:r>
            <w:r>
              <w:rPr>
                <w:spacing w:val="-1"/>
              </w:rPr>
              <w:t xml:space="preserve"> </w:t>
            </w:r>
            <w:r>
              <w:t>valor</w:t>
            </w:r>
            <w:r>
              <w:rPr>
                <w:spacing w:val="-1"/>
              </w:rPr>
              <w:t xml:space="preserve"> </w:t>
            </w:r>
            <w:r>
              <w:t>ultrapassa</w:t>
            </w:r>
            <w:r>
              <w:rPr>
                <w:spacing w:val="-1"/>
              </w:rPr>
              <w:t xml:space="preserve"> </w:t>
            </w:r>
            <w:r>
              <w:t>o</w:t>
            </w:r>
            <w:r>
              <w:rPr>
                <w:spacing w:val="-1"/>
              </w:rPr>
              <w:t xml:space="preserve"> </w:t>
            </w:r>
            <w:r>
              <w:t>limite</w:t>
            </w:r>
            <w:r>
              <w:rPr>
                <w:spacing w:val="-1"/>
              </w:rPr>
              <w:t xml:space="preserve"> </w:t>
            </w:r>
            <w:r>
              <w:t>previsto</w:t>
            </w:r>
            <w:r>
              <w:rPr>
                <w:spacing w:val="-1"/>
              </w:rPr>
              <w:t xml:space="preserve"> </w:t>
            </w:r>
            <w:r>
              <w:t>no</w:t>
            </w:r>
            <w:r>
              <w:rPr>
                <w:spacing w:val="-1"/>
              </w:rPr>
              <w:t xml:space="preserve"> </w:t>
            </w:r>
            <w:r>
              <w:t>art.48,</w:t>
            </w:r>
            <w:r>
              <w:rPr>
                <w:spacing w:val="-4"/>
              </w:rPr>
              <w:t xml:space="preserve"> </w:t>
            </w:r>
            <w:r>
              <w:t>I</w:t>
            </w:r>
            <w:r>
              <w:rPr>
                <w:spacing w:val="-3"/>
              </w:rPr>
              <w:t xml:space="preserve"> </w:t>
            </w:r>
            <w:r>
              <w:t>e</w:t>
            </w:r>
            <w:r>
              <w:rPr>
                <w:spacing w:val="-1"/>
              </w:rPr>
              <w:t xml:space="preserve"> </w:t>
            </w:r>
            <w:r>
              <w:t>não</w:t>
            </w:r>
            <w:r>
              <w:rPr>
                <w:spacing w:val="-1"/>
              </w:rPr>
              <w:t xml:space="preserve"> </w:t>
            </w:r>
            <w:r>
              <w:t>se</w:t>
            </w:r>
            <w:r>
              <w:rPr>
                <w:spacing w:val="-1"/>
              </w:rPr>
              <w:t xml:space="preserve"> </w:t>
            </w:r>
            <w:r>
              <w:t>enquadra</w:t>
            </w:r>
            <w:r>
              <w:rPr>
                <w:spacing w:val="-1"/>
              </w:rPr>
              <w:t xml:space="preserve"> </w:t>
            </w:r>
            <w:r>
              <w:t>no inciso III do mesmo dispositivo.</w:t>
            </w:r>
          </w:p>
        </w:tc>
      </w:tr>
      <w:tr w:rsidR="007A644F" w14:paraId="7E7AB777" w14:textId="77777777">
        <w:trPr>
          <w:trHeight w:val="2274"/>
        </w:trPr>
        <w:tc>
          <w:tcPr>
            <w:tcW w:w="924" w:type="dxa"/>
          </w:tcPr>
          <w:p w14:paraId="27AC642C" w14:textId="77777777" w:rsidR="007A644F" w:rsidRDefault="00000000">
            <w:pPr>
              <w:pStyle w:val="TableParagraph"/>
              <w:spacing w:line="251" w:lineRule="exact"/>
              <w:ind w:left="0" w:right="170"/>
              <w:jc w:val="center"/>
              <w:rPr>
                <w:b/>
              </w:rPr>
            </w:pPr>
            <w:r>
              <w:rPr>
                <w:b/>
                <w:spacing w:val="-5"/>
              </w:rPr>
              <w:t>8.</w:t>
            </w:r>
          </w:p>
        </w:tc>
        <w:tc>
          <w:tcPr>
            <w:tcW w:w="9426" w:type="dxa"/>
          </w:tcPr>
          <w:p w14:paraId="1B8BA814" w14:textId="77777777" w:rsidR="007A644F" w:rsidRDefault="00000000">
            <w:pPr>
              <w:pStyle w:val="TableParagraph"/>
              <w:spacing w:line="251" w:lineRule="exact"/>
              <w:rPr>
                <w:b/>
              </w:rPr>
            </w:pPr>
            <w:r>
              <w:rPr>
                <w:b/>
              </w:rPr>
              <w:t>Justificativas</w:t>
            </w:r>
            <w:r>
              <w:rPr>
                <w:b/>
                <w:spacing w:val="-3"/>
              </w:rPr>
              <w:t xml:space="preserve"> </w:t>
            </w:r>
            <w:r>
              <w:rPr>
                <w:b/>
              </w:rPr>
              <w:t>para</w:t>
            </w:r>
            <w:r>
              <w:rPr>
                <w:b/>
                <w:spacing w:val="-5"/>
              </w:rPr>
              <w:t xml:space="preserve"> </w:t>
            </w:r>
            <w:r>
              <w:rPr>
                <w:b/>
              </w:rPr>
              <w:t>o</w:t>
            </w:r>
            <w:r>
              <w:rPr>
                <w:b/>
                <w:spacing w:val="-3"/>
              </w:rPr>
              <w:t xml:space="preserve"> </w:t>
            </w:r>
            <w:r>
              <w:rPr>
                <w:b/>
              </w:rPr>
              <w:t>parcelamento</w:t>
            </w:r>
            <w:r>
              <w:rPr>
                <w:b/>
                <w:spacing w:val="-2"/>
              </w:rPr>
              <w:t xml:space="preserve"> </w:t>
            </w:r>
            <w:r>
              <w:rPr>
                <w:b/>
              </w:rPr>
              <w:t>ou</w:t>
            </w:r>
            <w:r>
              <w:rPr>
                <w:b/>
                <w:spacing w:val="-3"/>
              </w:rPr>
              <w:t xml:space="preserve"> </w:t>
            </w:r>
            <w:r>
              <w:rPr>
                <w:b/>
              </w:rPr>
              <w:t>não</w:t>
            </w:r>
            <w:r>
              <w:rPr>
                <w:b/>
                <w:spacing w:val="-3"/>
              </w:rPr>
              <w:t xml:space="preserve"> </w:t>
            </w:r>
            <w:r>
              <w:rPr>
                <w:b/>
              </w:rPr>
              <w:t>da</w:t>
            </w:r>
            <w:r>
              <w:rPr>
                <w:b/>
                <w:spacing w:val="-2"/>
              </w:rPr>
              <w:t xml:space="preserve"> contratação</w:t>
            </w:r>
          </w:p>
          <w:p w14:paraId="57BBD4AA" w14:textId="77777777" w:rsidR="007A644F" w:rsidRDefault="00000000">
            <w:pPr>
              <w:pStyle w:val="TableParagraph"/>
              <w:ind w:right="99"/>
            </w:pPr>
            <w:r>
              <w:t xml:space="preserve">Considerando que a necessidade é em relação várias rotas de transporte e que é impossível que uma empresa só realiza o serviço, não se vislumbra a possibilidade de parcelamento da licitação e buscando, não prejudicar o certame, mostra-se correto e de acordo com a lei 14.133/2021 que a administração pública, visando maior competitividade e número de interessados proceda com a licitação dividida por </w:t>
            </w:r>
            <w:r>
              <w:rPr>
                <w:spacing w:val="-2"/>
              </w:rPr>
              <w:t>itens.</w:t>
            </w:r>
          </w:p>
          <w:p w14:paraId="5BDA6FF2" w14:textId="77777777" w:rsidR="007A644F" w:rsidRDefault="00000000">
            <w:pPr>
              <w:pStyle w:val="TableParagraph"/>
            </w:pPr>
            <w:r>
              <w:t>Portanto,</w:t>
            </w:r>
            <w:r>
              <w:rPr>
                <w:spacing w:val="29"/>
              </w:rPr>
              <w:t xml:space="preserve"> </w:t>
            </w:r>
            <w:r>
              <w:t>a</w:t>
            </w:r>
            <w:r>
              <w:rPr>
                <w:spacing w:val="34"/>
              </w:rPr>
              <w:t xml:space="preserve"> </w:t>
            </w:r>
            <w:r>
              <w:t>contratação</w:t>
            </w:r>
            <w:r>
              <w:rPr>
                <w:spacing w:val="32"/>
              </w:rPr>
              <w:t xml:space="preserve"> </w:t>
            </w:r>
            <w:r>
              <w:t>poderá</w:t>
            </w:r>
            <w:r>
              <w:rPr>
                <w:spacing w:val="33"/>
              </w:rPr>
              <w:t xml:space="preserve"> </w:t>
            </w:r>
            <w:r>
              <w:t>ser</w:t>
            </w:r>
            <w:r>
              <w:rPr>
                <w:spacing w:val="34"/>
              </w:rPr>
              <w:t xml:space="preserve"> </w:t>
            </w:r>
            <w:r>
              <w:t>parcelada</w:t>
            </w:r>
            <w:r>
              <w:rPr>
                <w:spacing w:val="33"/>
              </w:rPr>
              <w:t xml:space="preserve"> </w:t>
            </w:r>
            <w:r>
              <w:t>(aquisição</w:t>
            </w:r>
            <w:r>
              <w:rPr>
                <w:spacing w:val="32"/>
              </w:rPr>
              <w:t xml:space="preserve"> </w:t>
            </w:r>
            <w:r>
              <w:t>por</w:t>
            </w:r>
            <w:r>
              <w:rPr>
                <w:spacing w:val="31"/>
              </w:rPr>
              <w:t xml:space="preserve"> </w:t>
            </w:r>
            <w:r>
              <w:t>item),</w:t>
            </w:r>
            <w:r>
              <w:rPr>
                <w:spacing w:val="32"/>
              </w:rPr>
              <w:t xml:space="preserve"> </w:t>
            </w:r>
            <w:r>
              <w:t>uma</w:t>
            </w:r>
            <w:r>
              <w:rPr>
                <w:spacing w:val="33"/>
              </w:rPr>
              <w:t xml:space="preserve"> </w:t>
            </w:r>
            <w:r>
              <w:t>vez</w:t>
            </w:r>
            <w:r>
              <w:rPr>
                <w:spacing w:val="33"/>
              </w:rPr>
              <w:t xml:space="preserve"> </w:t>
            </w:r>
            <w:r>
              <w:t>que</w:t>
            </w:r>
            <w:r>
              <w:rPr>
                <w:spacing w:val="33"/>
              </w:rPr>
              <w:t xml:space="preserve"> </w:t>
            </w:r>
            <w:r>
              <w:t>serão</w:t>
            </w:r>
            <w:r>
              <w:rPr>
                <w:spacing w:val="33"/>
              </w:rPr>
              <w:t xml:space="preserve"> </w:t>
            </w:r>
            <w:r>
              <w:t>licitadas</w:t>
            </w:r>
            <w:r>
              <w:rPr>
                <w:spacing w:val="33"/>
              </w:rPr>
              <w:t xml:space="preserve"> </w:t>
            </w:r>
            <w:r>
              <w:rPr>
                <w:spacing w:val="-4"/>
              </w:rPr>
              <w:t>duas</w:t>
            </w:r>
          </w:p>
          <w:p w14:paraId="66059039" w14:textId="77777777" w:rsidR="007A644F" w:rsidRDefault="00000000">
            <w:pPr>
              <w:pStyle w:val="TableParagraph"/>
              <w:spacing w:line="252" w:lineRule="exact"/>
              <w:ind w:right="102"/>
            </w:pPr>
            <w:r>
              <w:t>linhas distintas, não sendo necessária que a prestação dos serviços seja fornecida por uma única</w:t>
            </w:r>
            <w:r>
              <w:rPr>
                <w:spacing w:val="40"/>
              </w:rPr>
              <w:t xml:space="preserve"> </w:t>
            </w:r>
            <w:r>
              <w:rPr>
                <w:spacing w:val="-2"/>
              </w:rPr>
              <w:t>empresa.</w:t>
            </w:r>
          </w:p>
        </w:tc>
      </w:tr>
      <w:tr w:rsidR="007A644F" w14:paraId="296D4247" w14:textId="77777777">
        <w:trPr>
          <w:trHeight w:val="760"/>
        </w:trPr>
        <w:tc>
          <w:tcPr>
            <w:tcW w:w="924" w:type="dxa"/>
          </w:tcPr>
          <w:p w14:paraId="44DD4B7D" w14:textId="77777777" w:rsidR="007A644F" w:rsidRDefault="00000000">
            <w:pPr>
              <w:pStyle w:val="TableParagraph"/>
              <w:spacing w:before="1"/>
              <w:ind w:left="0" w:right="170"/>
              <w:jc w:val="center"/>
              <w:rPr>
                <w:b/>
              </w:rPr>
            </w:pPr>
            <w:r>
              <w:rPr>
                <w:b/>
                <w:spacing w:val="-5"/>
              </w:rPr>
              <w:t>9.</w:t>
            </w:r>
          </w:p>
        </w:tc>
        <w:tc>
          <w:tcPr>
            <w:tcW w:w="9426" w:type="dxa"/>
          </w:tcPr>
          <w:p w14:paraId="78A5CC9A" w14:textId="77777777" w:rsidR="007A644F" w:rsidRDefault="00000000">
            <w:pPr>
              <w:pStyle w:val="TableParagraph"/>
              <w:spacing w:before="1" w:line="252" w:lineRule="exact"/>
              <w:jc w:val="left"/>
              <w:rPr>
                <w:b/>
              </w:rPr>
            </w:pPr>
            <w:r>
              <w:rPr>
                <w:b/>
              </w:rPr>
              <w:t>Contratações</w:t>
            </w:r>
            <w:r>
              <w:rPr>
                <w:b/>
                <w:spacing w:val="-6"/>
              </w:rPr>
              <w:t xml:space="preserve"> </w:t>
            </w:r>
            <w:r>
              <w:rPr>
                <w:b/>
                <w:spacing w:val="-2"/>
              </w:rPr>
              <w:t>correlatas/interdependentes</w:t>
            </w:r>
          </w:p>
          <w:p w14:paraId="0BA73A1E" w14:textId="77777777" w:rsidR="007A644F" w:rsidRDefault="00000000">
            <w:pPr>
              <w:pStyle w:val="TableParagraph"/>
              <w:spacing w:line="252" w:lineRule="exact"/>
              <w:jc w:val="left"/>
            </w:pPr>
            <w:r>
              <w:t>Com</w:t>
            </w:r>
            <w:r>
              <w:rPr>
                <w:spacing w:val="69"/>
              </w:rPr>
              <w:t xml:space="preserve"> </w:t>
            </w:r>
            <w:r>
              <w:t>base</w:t>
            </w:r>
            <w:r>
              <w:rPr>
                <w:spacing w:val="69"/>
              </w:rPr>
              <w:t xml:space="preserve"> </w:t>
            </w:r>
            <w:r>
              <w:t>nos</w:t>
            </w:r>
            <w:r>
              <w:rPr>
                <w:spacing w:val="67"/>
              </w:rPr>
              <w:t xml:space="preserve"> </w:t>
            </w:r>
            <w:r>
              <w:t>requisitos</w:t>
            </w:r>
            <w:r>
              <w:rPr>
                <w:spacing w:val="66"/>
              </w:rPr>
              <w:t xml:space="preserve"> </w:t>
            </w:r>
            <w:r>
              <w:t>do</w:t>
            </w:r>
            <w:r>
              <w:rPr>
                <w:spacing w:val="68"/>
              </w:rPr>
              <w:t xml:space="preserve"> </w:t>
            </w:r>
            <w:r>
              <w:t>presente</w:t>
            </w:r>
            <w:r>
              <w:rPr>
                <w:spacing w:val="69"/>
              </w:rPr>
              <w:t xml:space="preserve"> </w:t>
            </w:r>
            <w:r>
              <w:t>Estudo</w:t>
            </w:r>
            <w:r>
              <w:rPr>
                <w:spacing w:val="68"/>
              </w:rPr>
              <w:t xml:space="preserve"> </w:t>
            </w:r>
            <w:r>
              <w:t>Técnico</w:t>
            </w:r>
            <w:r>
              <w:rPr>
                <w:spacing w:val="69"/>
              </w:rPr>
              <w:t xml:space="preserve"> </w:t>
            </w:r>
            <w:r>
              <w:t>Preliminar,</w:t>
            </w:r>
            <w:r>
              <w:rPr>
                <w:spacing w:val="68"/>
              </w:rPr>
              <w:t xml:space="preserve"> </w:t>
            </w:r>
            <w:r>
              <w:t>não</w:t>
            </w:r>
            <w:r>
              <w:rPr>
                <w:spacing w:val="69"/>
              </w:rPr>
              <w:t xml:space="preserve"> </w:t>
            </w:r>
            <w:r>
              <w:t>se</w:t>
            </w:r>
            <w:r>
              <w:rPr>
                <w:spacing w:val="67"/>
              </w:rPr>
              <w:t xml:space="preserve"> </w:t>
            </w:r>
            <w:r>
              <w:t>verificam</w:t>
            </w:r>
            <w:r>
              <w:rPr>
                <w:spacing w:val="69"/>
              </w:rPr>
              <w:t xml:space="preserve"> </w:t>
            </w:r>
            <w:r>
              <w:t>contratações correlatas e/ou interdependentes necessárias à efetividade da presente contratação.</w:t>
            </w:r>
          </w:p>
        </w:tc>
      </w:tr>
      <w:tr w:rsidR="007A644F" w14:paraId="0EA7BCD7" w14:textId="77777777">
        <w:trPr>
          <w:trHeight w:val="3035"/>
        </w:trPr>
        <w:tc>
          <w:tcPr>
            <w:tcW w:w="924" w:type="dxa"/>
          </w:tcPr>
          <w:p w14:paraId="5F946C2B" w14:textId="77777777" w:rsidR="007A644F" w:rsidRDefault="00000000">
            <w:pPr>
              <w:pStyle w:val="TableParagraph"/>
              <w:spacing w:line="251" w:lineRule="exact"/>
              <w:ind w:left="110" w:right="170"/>
              <w:jc w:val="center"/>
              <w:rPr>
                <w:b/>
              </w:rPr>
            </w:pPr>
            <w:r>
              <w:rPr>
                <w:b/>
                <w:spacing w:val="-5"/>
              </w:rPr>
              <w:t>10.</w:t>
            </w:r>
          </w:p>
        </w:tc>
        <w:tc>
          <w:tcPr>
            <w:tcW w:w="9426" w:type="dxa"/>
          </w:tcPr>
          <w:p w14:paraId="5C06874F" w14:textId="77777777" w:rsidR="007A644F" w:rsidRDefault="00000000">
            <w:pPr>
              <w:pStyle w:val="TableParagraph"/>
              <w:spacing w:line="251" w:lineRule="exact"/>
              <w:rPr>
                <w:b/>
              </w:rPr>
            </w:pPr>
            <w:r>
              <w:rPr>
                <w:b/>
              </w:rPr>
              <w:t>Demonstrativo</w:t>
            </w:r>
            <w:r>
              <w:rPr>
                <w:b/>
                <w:spacing w:val="-6"/>
              </w:rPr>
              <w:t xml:space="preserve"> </w:t>
            </w:r>
            <w:r>
              <w:rPr>
                <w:b/>
              </w:rPr>
              <w:t>dos</w:t>
            </w:r>
            <w:r>
              <w:rPr>
                <w:b/>
                <w:spacing w:val="-5"/>
              </w:rPr>
              <w:t xml:space="preserve"> </w:t>
            </w:r>
            <w:r>
              <w:rPr>
                <w:b/>
              </w:rPr>
              <w:t>resultados</w:t>
            </w:r>
            <w:r>
              <w:rPr>
                <w:b/>
                <w:spacing w:val="-5"/>
              </w:rPr>
              <w:t xml:space="preserve"> </w:t>
            </w:r>
            <w:r>
              <w:rPr>
                <w:b/>
                <w:spacing w:val="-2"/>
              </w:rPr>
              <w:t>pretendidos</w:t>
            </w:r>
          </w:p>
          <w:p w14:paraId="0181CBCD" w14:textId="77777777" w:rsidR="007A644F" w:rsidRDefault="00000000">
            <w:pPr>
              <w:pStyle w:val="TableParagraph"/>
              <w:ind w:right="98"/>
            </w:pPr>
            <w:r>
              <w:t>Com a contratação pretendida, espera-se abranger todas as linhas existentes e necessárias para o transporte</w:t>
            </w:r>
            <w:r>
              <w:rPr>
                <w:spacing w:val="-3"/>
              </w:rPr>
              <w:t xml:space="preserve"> </w:t>
            </w:r>
            <w:r>
              <w:t>escolar</w:t>
            </w:r>
            <w:r>
              <w:rPr>
                <w:spacing w:val="1"/>
              </w:rPr>
              <w:t xml:space="preserve"> </w:t>
            </w:r>
            <w:r>
              <w:t>do ano letivo de 2025,</w:t>
            </w:r>
            <w:r>
              <w:rPr>
                <w:spacing w:val="-2"/>
              </w:rPr>
              <w:t xml:space="preserve"> </w:t>
            </w:r>
            <w:r>
              <w:t>assegurar</w:t>
            </w:r>
            <w:r>
              <w:rPr>
                <w:spacing w:val="-1"/>
              </w:rPr>
              <w:t xml:space="preserve"> </w:t>
            </w:r>
            <w:r>
              <w:t>a</w:t>
            </w:r>
            <w:r>
              <w:rPr>
                <w:spacing w:val="-1"/>
              </w:rPr>
              <w:t xml:space="preserve"> </w:t>
            </w:r>
            <w:r>
              <w:t>seleção da proposta</w:t>
            </w:r>
            <w:r>
              <w:rPr>
                <w:spacing w:val="-2"/>
              </w:rPr>
              <w:t xml:space="preserve"> </w:t>
            </w:r>
            <w:r>
              <w:t>apta a gerar</w:t>
            </w:r>
            <w:r>
              <w:rPr>
                <w:spacing w:val="-1"/>
              </w:rPr>
              <w:t xml:space="preserve"> </w:t>
            </w:r>
            <w:r>
              <w:t>a contratação</w:t>
            </w:r>
            <w:r>
              <w:rPr>
                <w:spacing w:val="-2"/>
              </w:rPr>
              <w:t xml:space="preserve"> </w:t>
            </w:r>
            <w:r>
              <w:rPr>
                <w:spacing w:val="-4"/>
              </w:rPr>
              <w:t>mais</w:t>
            </w:r>
          </w:p>
          <w:p w14:paraId="6B7432BD" w14:textId="77777777" w:rsidR="007A644F" w:rsidRDefault="00000000">
            <w:pPr>
              <w:pStyle w:val="TableParagraph"/>
              <w:ind w:right="98" w:hanging="29"/>
            </w:pPr>
            <w:r>
              <w:rPr>
                <w:color w:val="000000"/>
                <w:spacing w:val="-14"/>
                <w:shd w:val="clear" w:color="auto" w:fill="FFFFFF"/>
              </w:rPr>
              <w:t xml:space="preserve"> </w:t>
            </w:r>
            <w:r>
              <w:rPr>
                <w:color w:val="000000"/>
                <w:shd w:val="clear" w:color="auto" w:fill="FFFFFF"/>
              </w:rPr>
              <w:t>vantajosa</w:t>
            </w:r>
            <w:r>
              <w:rPr>
                <w:color w:val="000000"/>
                <w:spacing w:val="-3"/>
                <w:shd w:val="clear" w:color="auto" w:fill="FFFFFF"/>
              </w:rPr>
              <w:t xml:space="preserve"> </w:t>
            </w:r>
            <w:r>
              <w:rPr>
                <w:color w:val="000000"/>
                <w:shd w:val="clear" w:color="auto" w:fill="FFFFFF"/>
              </w:rPr>
              <w:t>para o Município. Almeja-se, igualmente, assegurar tratamento isonômico entre os licitantes,</w:t>
            </w:r>
            <w:r>
              <w:rPr>
                <w:color w:val="000000"/>
              </w:rPr>
              <w:t xml:space="preserve"> bem como a justa competição, buscando também evitar contratação com sobre preço ou com preço manifestamente inexequível e superfaturamento na execução do contrato. A segurança de contratar empresa habilitada para execução dos serviços de transporte escolar e a significante contribuição para a diminuição das taxas de evasão, suprindo uma necessidade básica do aluno e proporcionando condições para a sua permanência e melhor desempenho na escola, bem como oferecer transporte escolar de qualidade</w:t>
            </w:r>
            <w:r>
              <w:rPr>
                <w:color w:val="000000"/>
                <w:spacing w:val="36"/>
              </w:rPr>
              <w:t xml:space="preserve"> </w:t>
            </w:r>
            <w:r>
              <w:rPr>
                <w:color w:val="000000"/>
              </w:rPr>
              <w:t>e</w:t>
            </w:r>
            <w:r>
              <w:rPr>
                <w:color w:val="000000"/>
                <w:spacing w:val="38"/>
              </w:rPr>
              <w:t xml:space="preserve"> </w:t>
            </w:r>
            <w:r>
              <w:rPr>
                <w:color w:val="000000"/>
              </w:rPr>
              <w:t>segurança</w:t>
            </w:r>
            <w:r>
              <w:rPr>
                <w:color w:val="000000"/>
                <w:spacing w:val="35"/>
              </w:rPr>
              <w:t xml:space="preserve"> </w:t>
            </w:r>
            <w:r>
              <w:rPr>
                <w:color w:val="000000"/>
              </w:rPr>
              <w:t>aos</w:t>
            </w:r>
            <w:r>
              <w:rPr>
                <w:color w:val="000000"/>
                <w:spacing w:val="36"/>
              </w:rPr>
              <w:t xml:space="preserve"> </w:t>
            </w:r>
            <w:r>
              <w:rPr>
                <w:color w:val="000000"/>
              </w:rPr>
              <w:t>estudantes</w:t>
            </w:r>
            <w:r>
              <w:rPr>
                <w:color w:val="000000"/>
                <w:spacing w:val="38"/>
              </w:rPr>
              <w:t xml:space="preserve"> </w:t>
            </w:r>
            <w:r>
              <w:rPr>
                <w:color w:val="000000"/>
              </w:rPr>
              <w:t>do</w:t>
            </w:r>
            <w:r>
              <w:rPr>
                <w:color w:val="000000"/>
                <w:spacing w:val="35"/>
              </w:rPr>
              <w:t xml:space="preserve"> </w:t>
            </w:r>
            <w:r>
              <w:rPr>
                <w:color w:val="000000"/>
              </w:rPr>
              <w:t>Município.</w:t>
            </w:r>
            <w:r>
              <w:rPr>
                <w:color w:val="000000"/>
                <w:spacing w:val="36"/>
              </w:rPr>
              <w:t xml:space="preserve"> </w:t>
            </w:r>
            <w:r>
              <w:rPr>
                <w:color w:val="000000"/>
              </w:rPr>
              <w:t>A</w:t>
            </w:r>
            <w:r>
              <w:rPr>
                <w:color w:val="000000"/>
                <w:spacing w:val="36"/>
              </w:rPr>
              <w:t xml:space="preserve"> </w:t>
            </w:r>
            <w:r>
              <w:rPr>
                <w:color w:val="000000"/>
              </w:rPr>
              <w:t>contratação</w:t>
            </w:r>
            <w:r>
              <w:rPr>
                <w:color w:val="000000"/>
                <w:spacing w:val="35"/>
              </w:rPr>
              <w:t xml:space="preserve"> </w:t>
            </w:r>
            <w:r>
              <w:rPr>
                <w:color w:val="000000"/>
              </w:rPr>
              <w:t>decorrente</w:t>
            </w:r>
            <w:r>
              <w:rPr>
                <w:color w:val="000000"/>
                <w:spacing w:val="35"/>
              </w:rPr>
              <w:t xml:space="preserve"> </w:t>
            </w:r>
            <w:r>
              <w:rPr>
                <w:color w:val="000000"/>
              </w:rPr>
              <w:t>do</w:t>
            </w:r>
            <w:r>
              <w:rPr>
                <w:color w:val="000000"/>
                <w:spacing w:val="37"/>
              </w:rPr>
              <w:t xml:space="preserve"> </w:t>
            </w:r>
            <w:r>
              <w:rPr>
                <w:color w:val="000000"/>
              </w:rPr>
              <w:t>presente</w:t>
            </w:r>
            <w:r>
              <w:rPr>
                <w:color w:val="000000"/>
                <w:spacing w:val="39"/>
              </w:rPr>
              <w:t xml:space="preserve"> </w:t>
            </w:r>
            <w:r>
              <w:rPr>
                <w:color w:val="000000"/>
                <w:spacing w:val="-2"/>
              </w:rPr>
              <w:t>processo</w:t>
            </w:r>
          </w:p>
          <w:p w14:paraId="63CB7080" w14:textId="77777777" w:rsidR="007A644F" w:rsidRDefault="00000000">
            <w:pPr>
              <w:pStyle w:val="TableParagraph"/>
              <w:spacing w:line="252" w:lineRule="exact"/>
              <w:ind w:right="103"/>
            </w:pPr>
            <w:r>
              <w:t>licitatório exigirá da contratada o cumprimento das boas práticas de sustentabilidade, contribuindo para a racionalização e otimização do uso dos recursos, bem como para a redução dos impactos ambientais</w:t>
            </w:r>
          </w:p>
        </w:tc>
      </w:tr>
      <w:tr w:rsidR="007A644F" w14:paraId="7E7F48DD" w14:textId="77777777">
        <w:trPr>
          <w:trHeight w:val="506"/>
        </w:trPr>
        <w:tc>
          <w:tcPr>
            <w:tcW w:w="924" w:type="dxa"/>
          </w:tcPr>
          <w:p w14:paraId="54042B84" w14:textId="77777777" w:rsidR="007A644F" w:rsidRDefault="00000000">
            <w:pPr>
              <w:pStyle w:val="TableParagraph"/>
              <w:spacing w:line="251" w:lineRule="exact"/>
              <w:ind w:left="110" w:right="170"/>
              <w:jc w:val="center"/>
              <w:rPr>
                <w:b/>
              </w:rPr>
            </w:pPr>
            <w:r>
              <w:rPr>
                <w:b/>
                <w:spacing w:val="-5"/>
              </w:rPr>
              <w:t>11.</w:t>
            </w:r>
          </w:p>
        </w:tc>
        <w:tc>
          <w:tcPr>
            <w:tcW w:w="9426" w:type="dxa"/>
          </w:tcPr>
          <w:p w14:paraId="3F06559F" w14:textId="77777777" w:rsidR="007A644F" w:rsidRDefault="00000000">
            <w:pPr>
              <w:pStyle w:val="TableParagraph"/>
              <w:spacing w:line="251" w:lineRule="exact"/>
              <w:jc w:val="left"/>
              <w:rPr>
                <w:b/>
              </w:rPr>
            </w:pPr>
            <w:r>
              <w:rPr>
                <w:b/>
              </w:rPr>
              <w:t>Providências</w:t>
            </w:r>
            <w:r>
              <w:rPr>
                <w:b/>
                <w:spacing w:val="-4"/>
              </w:rPr>
              <w:t xml:space="preserve"> </w:t>
            </w:r>
            <w:r>
              <w:rPr>
                <w:b/>
              </w:rPr>
              <w:t>prévias</w:t>
            </w:r>
            <w:r>
              <w:rPr>
                <w:b/>
                <w:spacing w:val="-3"/>
              </w:rPr>
              <w:t xml:space="preserve"> </w:t>
            </w:r>
            <w:r>
              <w:rPr>
                <w:b/>
              </w:rPr>
              <w:t>ao</w:t>
            </w:r>
            <w:r>
              <w:rPr>
                <w:b/>
                <w:spacing w:val="-4"/>
              </w:rPr>
              <w:t xml:space="preserve"> </w:t>
            </w:r>
            <w:r>
              <w:rPr>
                <w:b/>
                <w:spacing w:val="-2"/>
              </w:rPr>
              <w:t>contrato</w:t>
            </w:r>
          </w:p>
          <w:p w14:paraId="710F9976" w14:textId="77777777" w:rsidR="007A644F" w:rsidRDefault="00000000">
            <w:pPr>
              <w:pStyle w:val="TableParagraph"/>
              <w:spacing w:line="235" w:lineRule="exact"/>
              <w:jc w:val="left"/>
            </w:pPr>
            <w:r>
              <w:t>Não</w:t>
            </w:r>
            <w:r>
              <w:rPr>
                <w:spacing w:val="-5"/>
              </w:rPr>
              <w:t xml:space="preserve"> </w:t>
            </w:r>
            <w:r>
              <w:t>são</w:t>
            </w:r>
            <w:r>
              <w:rPr>
                <w:spacing w:val="-4"/>
              </w:rPr>
              <w:t xml:space="preserve"> </w:t>
            </w:r>
            <w:r>
              <w:t>necessárias</w:t>
            </w:r>
            <w:r>
              <w:rPr>
                <w:spacing w:val="-4"/>
              </w:rPr>
              <w:t xml:space="preserve"> </w:t>
            </w:r>
            <w:r>
              <w:t>providências</w:t>
            </w:r>
            <w:r>
              <w:rPr>
                <w:spacing w:val="-4"/>
              </w:rPr>
              <w:t xml:space="preserve"> </w:t>
            </w:r>
            <w:r>
              <w:t>prévias</w:t>
            </w:r>
            <w:r>
              <w:rPr>
                <w:spacing w:val="-6"/>
              </w:rPr>
              <w:t xml:space="preserve"> </w:t>
            </w:r>
            <w:r>
              <w:t>ao</w:t>
            </w:r>
            <w:r>
              <w:rPr>
                <w:spacing w:val="-4"/>
              </w:rPr>
              <w:t xml:space="preserve"> </w:t>
            </w:r>
            <w:r>
              <w:rPr>
                <w:spacing w:val="-2"/>
              </w:rPr>
              <w:t>contrato.</w:t>
            </w:r>
          </w:p>
        </w:tc>
      </w:tr>
      <w:tr w:rsidR="007A644F" w14:paraId="5068F116" w14:textId="77777777">
        <w:trPr>
          <w:trHeight w:val="2784"/>
        </w:trPr>
        <w:tc>
          <w:tcPr>
            <w:tcW w:w="924" w:type="dxa"/>
          </w:tcPr>
          <w:p w14:paraId="741B3002" w14:textId="77777777" w:rsidR="007A644F" w:rsidRDefault="00000000">
            <w:pPr>
              <w:pStyle w:val="TableParagraph"/>
              <w:spacing w:line="251" w:lineRule="exact"/>
              <w:ind w:left="110" w:right="170"/>
              <w:jc w:val="center"/>
              <w:rPr>
                <w:b/>
              </w:rPr>
            </w:pPr>
            <w:r>
              <w:rPr>
                <w:b/>
                <w:spacing w:val="-5"/>
              </w:rPr>
              <w:t>12.</w:t>
            </w:r>
          </w:p>
        </w:tc>
        <w:tc>
          <w:tcPr>
            <w:tcW w:w="9426" w:type="dxa"/>
          </w:tcPr>
          <w:p w14:paraId="520DA1F4" w14:textId="77777777" w:rsidR="007A644F" w:rsidRDefault="00000000">
            <w:pPr>
              <w:pStyle w:val="TableParagraph"/>
              <w:spacing w:line="251" w:lineRule="exact"/>
              <w:rPr>
                <w:b/>
              </w:rPr>
            </w:pPr>
            <w:r>
              <w:rPr>
                <w:b/>
              </w:rPr>
              <w:t>Impactos</w:t>
            </w:r>
            <w:r>
              <w:rPr>
                <w:b/>
                <w:spacing w:val="-4"/>
              </w:rPr>
              <w:t xml:space="preserve"> </w:t>
            </w:r>
            <w:r>
              <w:rPr>
                <w:b/>
                <w:spacing w:val="-2"/>
              </w:rPr>
              <w:t>ambientais</w:t>
            </w:r>
          </w:p>
          <w:p w14:paraId="700AF6C3" w14:textId="77777777" w:rsidR="007A644F" w:rsidRDefault="00000000">
            <w:pPr>
              <w:pStyle w:val="TableParagraph"/>
              <w:ind w:right="99"/>
            </w:pPr>
            <w:r>
              <w:t>Não há previsão de impacto ambiental resultante desta contratação. Todavia, caberá a futura contratada ações a serem adotadas como boas práticas na prestação dos serviços a serem desempenhados por intermédio de seus profissionais:</w:t>
            </w:r>
          </w:p>
          <w:p w14:paraId="6FA990F8" w14:textId="77777777" w:rsidR="007A644F" w:rsidRDefault="00000000">
            <w:pPr>
              <w:pStyle w:val="TableParagraph"/>
              <w:numPr>
                <w:ilvl w:val="0"/>
                <w:numId w:val="6"/>
              </w:numPr>
              <w:tabs>
                <w:tab w:val="left" w:pos="361"/>
              </w:tabs>
              <w:spacing w:before="2"/>
              <w:ind w:right="99" w:firstLine="0"/>
            </w:pPr>
            <w:r>
              <w:t>Orientar seus empregados sobre prevenção e controle de risco aos trabalhadores, bem como sobre práticas socioambientais para economia de energia, de água e redução de geração de resíduos sólidos no ambiente onde se prestará o serviço;</w:t>
            </w:r>
          </w:p>
          <w:p w14:paraId="572B7D4B" w14:textId="77777777" w:rsidR="007A644F" w:rsidRDefault="00000000">
            <w:pPr>
              <w:pStyle w:val="TableParagraph"/>
              <w:numPr>
                <w:ilvl w:val="0"/>
                <w:numId w:val="6"/>
              </w:numPr>
              <w:tabs>
                <w:tab w:val="left" w:pos="346"/>
              </w:tabs>
              <w:spacing w:line="252" w:lineRule="exact"/>
              <w:ind w:left="346" w:hanging="238"/>
            </w:pPr>
            <w:r>
              <w:t>Utilizar</w:t>
            </w:r>
            <w:r>
              <w:rPr>
                <w:spacing w:val="-5"/>
              </w:rPr>
              <w:t xml:space="preserve"> </w:t>
            </w:r>
            <w:r>
              <w:t>equipamentos</w:t>
            </w:r>
            <w:r>
              <w:rPr>
                <w:spacing w:val="-4"/>
              </w:rPr>
              <w:t xml:space="preserve"> </w:t>
            </w:r>
            <w:r>
              <w:t>e</w:t>
            </w:r>
            <w:r>
              <w:rPr>
                <w:spacing w:val="-6"/>
              </w:rPr>
              <w:t xml:space="preserve"> </w:t>
            </w:r>
            <w:r>
              <w:t>materiais</w:t>
            </w:r>
            <w:r>
              <w:rPr>
                <w:spacing w:val="-5"/>
              </w:rPr>
              <w:t xml:space="preserve"> </w:t>
            </w:r>
            <w:r>
              <w:t>de</w:t>
            </w:r>
            <w:r>
              <w:rPr>
                <w:spacing w:val="-4"/>
              </w:rPr>
              <w:t xml:space="preserve"> </w:t>
            </w:r>
            <w:r>
              <w:t>menor</w:t>
            </w:r>
            <w:r>
              <w:rPr>
                <w:spacing w:val="-5"/>
              </w:rPr>
              <w:t xml:space="preserve"> </w:t>
            </w:r>
            <w:r>
              <w:t>impacto</w:t>
            </w:r>
            <w:r>
              <w:rPr>
                <w:spacing w:val="-7"/>
              </w:rPr>
              <w:t xml:space="preserve"> </w:t>
            </w:r>
            <w:r>
              <w:rPr>
                <w:spacing w:val="-2"/>
              </w:rPr>
              <w:t>ambiental;</w:t>
            </w:r>
          </w:p>
          <w:p w14:paraId="3A72822F" w14:textId="77777777" w:rsidR="007A644F" w:rsidRDefault="00000000">
            <w:pPr>
              <w:pStyle w:val="TableParagraph"/>
              <w:numPr>
                <w:ilvl w:val="0"/>
                <w:numId w:val="6"/>
              </w:numPr>
              <w:tabs>
                <w:tab w:val="left" w:pos="342"/>
              </w:tabs>
              <w:ind w:right="100" w:firstLine="0"/>
            </w:pPr>
            <w:r>
              <w:t>Fornecer aos empregados os equipamentos de segurança que se fizerem necessários, para a execução do objeto e fiscalizar o uso, em especial pelo que consta da Norma Regulamentadora nº 6 do MTE;</w:t>
            </w:r>
          </w:p>
          <w:p w14:paraId="55F91A0B" w14:textId="77777777" w:rsidR="007A644F" w:rsidRDefault="00000000">
            <w:pPr>
              <w:pStyle w:val="TableParagraph"/>
              <w:numPr>
                <w:ilvl w:val="0"/>
                <w:numId w:val="6"/>
              </w:numPr>
              <w:tabs>
                <w:tab w:val="left" w:pos="353"/>
              </w:tabs>
              <w:spacing w:line="236" w:lineRule="exact"/>
              <w:ind w:left="353" w:hanging="245"/>
            </w:pPr>
            <w:r>
              <w:t>Destinar</w:t>
            </w:r>
            <w:r>
              <w:rPr>
                <w:spacing w:val="1"/>
              </w:rPr>
              <w:t xml:space="preserve"> </w:t>
            </w:r>
            <w:r>
              <w:t>de</w:t>
            </w:r>
            <w:r>
              <w:rPr>
                <w:spacing w:val="3"/>
              </w:rPr>
              <w:t xml:space="preserve"> </w:t>
            </w:r>
            <w:r>
              <w:t>forma</w:t>
            </w:r>
            <w:r>
              <w:rPr>
                <w:spacing w:val="3"/>
              </w:rPr>
              <w:t xml:space="preserve"> </w:t>
            </w:r>
            <w:r>
              <w:t>ambientalmente</w:t>
            </w:r>
            <w:r>
              <w:rPr>
                <w:spacing w:val="3"/>
              </w:rPr>
              <w:t xml:space="preserve"> </w:t>
            </w:r>
            <w:r>
              <w:t>adequada</w:t>
            </w:r>
            <w:r>
              <w:rPr>
                <w:spacing w:val="1"/>
              </w:rPr>
              <w:t xml:space="preserve"> </w:t>
            </w:r>
            <w:r>
              <w:t>todos</w:t>
            </w:r>
            <w:r>
              <w:rPr>
                <w:spacing w:val="2"/>
              </w:rPr>
              <w:t xml:space="preserve"> </w:t>
            </w:r>
            <w:r>
              <w:t>os</w:t>
            </w:r>
            <w:r>
              <w:rPr>
                <w:spacing w:val="3"/>
              </w:rPr>
              <w:t xml:space="preserve"> </w:t>
            </w:r>
            <w:r>
              <w:t>materiais</w:t>
            </w:r>
            <w:r>
              <w:rPr>
                <w:spacing w:val="3"/>
              </w:rPr>
              <w:t xml:space="preserve"> </w:t>
            </w:r>
            <w:r>
              <w:t>e</w:t>
            </w:r>
            <w:r>
              <w:rPr>
                <w:spacing w:val="1"/>
              </w:rPr>
              <w:t xml:space="preserve"> </w:t>
            </w:r>
            <w:r>
              <w:t>equipamentos</w:t>
            </w:r>
            <w:r>
              <w:rPr>
                <w:spacing w:val="3"/>
              </w:rPr>
              <w:t xml:space="preserve"> </w:t>
            </w:r>
            <w:r>
              <w:t>que</w:t>
            </w:r>
            <w:r>
              <w:rPr>
                <w:spacing w:val="3"/>
              </w:rPr>
              <w:t xml:space="preserve"> </w:t>
            </w:r>
            <w:r>
              <w:t>foram</w:t>
            </w:r>
            <w:r>
              <w:rPr>
                <w:spacing w:val="5"/>
              </w:rPr>
              <w:t xml:space="preserve"> </w:t>
            </w:r>
            <w:r>
              <w:rPr>
                <w:spacing w:val="-2"/>
              </w:rPr>
              <w:t>utilizados</w:t>
            </w:r>
          </w:p>
        </w:tc>
      </w:tr>
    </w:tbl>
    <w:p w14:paraId="64F5B1B5" w14:textId="77777777" w:rsidR="007A644F" w:rsidRDefault="007A644F">
      <w:pPr>
        <w:spacing w:before="244"/>
      </w:pPr>
    </w:p>
    <w:p w14:paraId="40AF48FE" w14:textId="77777777" w:rsidR="007A644F" w:rsidRDefault="00000000">
      <w:pPr>
        <w:spacing w:before="1"/>
        <w:ind w:right="1156"/>
        <w:jc w:val="right"/>
      </w:pPr>
      <w:r>
        <w:rPr>
          <w:spacing w:val="-10"/>
        </w:rPr>
        <w:t>7</w:t>
      </w:r>
    </w:p>
    <w:p w14:paraId="1F9002C1" w14:textId="77777777" w:rsidR="007A644F" w:rsidRDefault="007A644F">
      <w:pPr>
        <w:jc w:val="right"/>
        <w:sectPr w:rsidR="007A644F">
          <w:pgSz w:w="11910" w:h="16840"/>
          <w:pgMar w:top="1920" w:right="540" w:bottom="280" w:left="480" w:header="720" w:footer="720" w:gutter="0"/>
          <w:cols w:space="720"/>
        </w:sectPr>
      </w:pPr>
    </w:p>
    <w:p w14:paraId="72C66EB7" w14:textId="5572241A" w:rsidR="007A644F" w:rsidRDefault="007A644F">
      <w:pPr>
        <w:spacing w:before="217" w:after="1"/>
        <w:rPr>
          <w:sz w:val="20"/>
        </w:rPr>
      </w:pPr>
    </w:p>
    <w:tbl>
      <w:tblPr>
        <w:tblStyle w:val="TableNormal"/>
        <w:tblW w:w="0" w:type="auto"/>
        <w:tblInd w:w="120" w:type="dxa"/>
        <w:tblLayout w:type="fixed"/>
        <w:tblLook w:val="01E0" w:firstRow="1" w:lastRow="1" w:firstColumn="1" w:lastColumn="1" w:noHBand="0" w:noVBand="0"/>
      </w:tblPr>
      <w:tblGrid>
        <w:gridCol w:w="924"/>
        <w:gridCol w:w="9426"/>
        <w:gridCol w:w="308"/>
      </w:tblGrid>
      <w:tr w:rsidR="007A644F" w14:paraId="15DC7209" w14:textId="77777777">
        <w:trPr>
          <w:trHeight w:val="251"/>
        </w:trPr>
        <w:tc>
          <w:tcPr>
            <w:tcW w:w="924" w:type="dxa"/>
            <w:vMerge w:val="restart"/>
            <w:tcBorders>
              <w:top w:val="single" w:sz="4" w:space="0" w:color="000000"/>
              <w:left w:val="single" w:sz="4" w:space="0" w:color="000000"/>
              <w:bottom w:val="single" w:sz="4" w:space="0" w:color="000000"/>
              <w:right w:val="single" w:sz="4" w:space="0" w:color="000000"/>
            </w:tcBorders>
          </w:tcPr>
          <w:p w14:paraId="4192630F" w14:textId="77777777" w:rsidR="007A644F" w:rsidRDefault="007A644F">
            <w:pPr>
              <w:pStyle w:val="TableParagraph"/>
              <w:ind w:left="0"/>
              <w:jc w:val="left"/>
            </w:pPr>
          </w:p>
        </w:tc>
        <w:tc>
          <w:tcPr>
            <w:tcW w:w="9426" w:type="dxa"/>
            <w:tcBorders>
              <w:top w:val="single" w:sz="4" w:space="0" w:color="000000"/>
              <w:left w:val="single" w:sz="4" w:space="0" w:color="000000"/>
              <w:right w:val="single" w:sz="4" w:space="0" w:color="000000"/>
            </w:tcBorders>
          </w:tcPr>
          <w:p w14:paraId="27EF049A" w14:textId="77777777" w:rsidR="007A644F" w:rsidRDefault="00000000">
            <w:pPr>
              <w:pStyle w:val="TableParagraph"/>
              <w:spacing w:line="232" w:lineRule="exact"/>
              <w:jc w:val="left"/>
            </w:pPr>
            <w:r>
              <w:t>no</w:t>
            </w:r>
            <w:r>
              <w:rPr>
                <w:spacing w:val="-3"/>
              </w:rPr>
              <w:t xml:space="preserve"> </w:t>
            </w:r>
            <w:r>
              <w:t>fornecimento</w:t>
            </w:r>
            <w:r>
              <w:rPr>
                <w:spacing w:val="-3"/>
              </w:rPr>
              <w:t xml:space="preserve"> </w:t>
            </w:r>
            <w:r>
              <w:t>do</w:t>
            </w:r>
            <w:r>
              <w:rPr>
                <w:spacing w:val="-3"/>
              </w:rPr>
              <w:t xml:space="preserve"> </w:t>
            </w:r>
            <w:r>
              <w:rPr>
                <w:spacing w:val="-2"/>
              </w:rPr>
              <w:t>objeto;</w:t>
            </w:r>
          </w:p>
        </w:tc>
        <w:tc>
          <w:tcPr>
            <w:tcW w:w="308" w:type="dxa"/>
            <w:vMerge w:val="restart"/>
            <w:tcBorders>
              <w:left w:val="single" w:sz="4" w:space="0" w:color="000000"/>
            </w:tcBorders>
          </w:tcPr>
          <w:p w14:paraId="17904CBB" w14:textId="77777777" w:rsidR="007A644F" w:rsidRDefault="007A644F">
            <w:pPr>
              <w:pStyle w:val="TableParagraph"/>
              <w:ind w:left="0"/>
              <w:jc w:val="left"/>
            </w:pPr>
          </w:p>
        </w:tc>
      </w:tr>
      <w:tr w:rsidR="007A644F" w14:paraId="3D34A787" w14:textId="77777777">
        <w:trPr>
          <w:trHeight w:val="243"/>
        </w:trPr>
        <w:tc>
          <w:tcPr>
            <w:tcW w:w="924" w:type="dxa"/>
            <w:vMerge/>
            <w:tcBorders>
              <w:top w:val="nil"/>
              <w:left w:val="single" w:sz="4" w:space="0" w:color="000000"/>
              <w:bottom w:val="single" w:sz="4" w:space="0" w:color="000000"/>
              <w:right w:val="single" w:sz="4" w:space="0" w:color="000000"/>
            </w:tcBorders>
          </w:tcPr>
          <w:p w14:paraId="450F7D6A" w14:textId="77777777" w:rsidR="007A644F" w:rsidRDefault="007A644F">
            <w:pPr>
              <w:rPr>
                <w:sz w:val="2"/>
                <w:szCs w:val="2"/>
              </w:rPr>
            </w:pPr>
          </w:p>
        </w:tc>
        <w:tc>
          <w:tcPr>
            <w:tcW w:w="9426" w:type="dxa"/>
            <w:tcBorders>
              <w:left w:val="single" w:sz="4" w:space="0" w:color="000000"/>
              <w:right w:val="single" w:sz="4" w:space="0" w:color="000000"/>
            </w:tcBorders>
          </w:tcPr>
          <w:p w14:paraId="7E4B238C" w14:textId="77777777" w:rsidR="007A644F" w:rsidRDefault="00000000">
            <w:pPr>
              <w:pStyle w:val="TableParagraph"/>
              <w:spacing w:line="223" w:lineRule="exact"/>
              <w:jc w:val="left"/>
            </w:pPr>
            <w:r>
              <w:t>e)</w:t>
            </w:r>
            <w:r>
              <w:rPr>
                <w:spacing w:val="51"/>
              </w:rPr>
              <w:t xml:space="preserve"> </w:t>
            </w:r>
            <w:r>
              <w:t>Observar,</w:t>
            </w:r>
            <w:r>
              <w:rPr>
                <w:spacing w:val="51"/>
              </w:rPr>
              <w:t xml:space="preserve"> </w:t>
            </w:r>
            <w:r>
              <w:t>durante</w:t>
            </w:r>
            <w:r>
              <w:rPr>
                <w:spacing w:val="51"/>
              </w:rPr>
              <w:t xml:space="preserve"> </w:t>
            </w:r>
            <w:r>
              <w:t>a</w:t>
            </w:r>
            <w:r>
              <w:rPr>
                <w:spacing w:val="54"/>
              </w:rPr>
              <w:t xml:space="preserve"> </w:t>
            </w:r>
            <w:r>
              <w:t>vigência</w:t>
            </w:r>
            <w:r>
              <w:rPr>
                <w:spacing w:val="54"/>
              </w:rPr>
              <w:t xml:space="preserve"> </w:t>
            </w:r>
            <w:r>
              <w:t>do</w:t>
            </w:r>
            <w:r>
              <w:rPr>
                <w:spacing w:val="53"/>
              </w:rPr>
              <w:t xml:space="preserve"> </w:t>
            </w:r>
            <w:r>
              <w:t>contrato,</w:t>
            </w:r>
            <w:r>
              <w:rPr>
                <w:spacing w:val="53"/>
              </w:rPr>
              <w:t xml:space="preserve"> </w:t>
            </w:r>
            <w:r>
              <w:t>as</w:t>
            </w:r>
            <w:r>
              <w:rPr>
                <w:spacing w:val="54"/>
              </w:rPr>
              <w:t xml:space="preserve"> </w:t>
            </w:r>
            <w:r>
              <w:t>práticas</w:t>
            </w:r>
            <w:r>
              <w:rPr>
                <w:spacing w:val="51"/>
              </w:rPr>
              <w:t xml:space="preserve"> </w:t>
            </w:r>
            <w:r>
              <w:t>definidas</w:t>
            </w:r>
            <w:r>
              <w:rPr>
                <w:spacing w:val="54"/>
              </w:rPr>
              <w:t xml:space="preserve"> </w:t>
            </w:r>
            <w:r>
              <w:t>na</w:t>
            </w:r>
            <w:r>
              <w:rPr>
                <w:spacing w:val="54"/>
              </w:rPr>
              <w:t xml:space="preserve"> </w:t>
            </w:r>
            <w:r>
              <w:t>política</w:t>
            </w:r>
            <w:r>
              <w:rPr>
                <w:spacing w:val="54"/>
              </w:rPr>
              <w:t xml:space="preserve"> </w:t>
            </w:r>
            <w:r>
              <w:t>de</w:t>
            </w:r>
            <w:r>
              <w:rPr>
                <w:spacing w:val="51"/>
              </w:rPr>
              <w:t xml:space="preserve"> </w:t>
            </w:r>
            <w:r>
              <w:rPr>
                <w:spacing w:val="-2"/>
              </w:rPr>
              <w:t>responsabilidade</w:t>
            </w:r>
          </w:p>
        </w:tc>
        <w:tc>
          <w:tcPr>
            <w:tcW w:w="308" w:type="dxa"/>
            <w:vMerge/>
            <w:tcBorders>
              <w:top w:val="nil"/>
              <w:left w:val="single" w:sz="4" w:space="0" w:color="000000"/>
            </w:tcBorders>
          </w:tcPr>
          <w:p w14:paraId="239F9C1C" w14:textId="77777777" w:rsidR="007A644F" w:rsidRDefault="007A644F">
            <w:pPr>
              <w:rPr>
                <w:sz w:val="2"/>
                <w:szCs w:val="2"/>
              </w:rPr>
            </w:pPr>
          </w:p>
        </w:tc>
      </w:tr>
      <w:tr w:rsidR="007A644F" w14:paraId="660EA8F7" w14:textId="77777777">
        <w:trPr>
          <w:trHeight w:val="242"/>
        </w:trPr>
        <w:tc>
          <w:tcPr>
            <w:tcW w:w="924" w:type="dxa"/>
            <w:vMerge/>
            <w:tcBorders>
              <w:top w:val="nil"/>
              <w:left w:val="single" w:sz="4" w:space="0" w:color="000000"/>
              <w:bottom w:val="single" w:sz="4" w:space="0" w:color="000000"/>
              <w:right w:val="single" w:sz="4" w:space="0" w:color="000000"/>
            </w:tcBorders>
          </w:tcPr>
          <w:p w14:paraId="280BB937" w14:textId="77777777" w:rsidR="007A644F" w:rsidRDefault="007A644F">
            <w:pPr>
              <w:rPr>
                <w:sz w:val="2"/>
                <w:szCs w:val="2"/>
              </w:rPr>
            </w:pPr>
          </w:p>
        </w:tc>
        <w:tc>
          <w:tcPr>
            <w:tcW w:w="9426" w:type="dxa"/>
            <w:tcBorders>
              <w:left w:val="single" w:sz="4" w:space="0" w:color="000000"/>
              <w:right w:val="single" w:sz="4" w:space="0" w:color="000000"/>
            </w:tcBorders>
          </w:tcPr>
          <w:p w14:paraId="64CD3E48" w14:textId="77777777" w:rsidR="007A644F" w:rsidRDefault="00000000">
            <w:pPr>
              <w:pStyle w:val="TableParagraph"/>
              <w:spacing w:line="222" w:lineRule="exact"/>
              <w:jc w:val="left"/>
            </w:pPr>
            <w:r>
              <w:t>socioambiental</w:t>
            </w:r>
            <w:r>
              <w:rPr>
                <w:spacing w:val="-5"/>
              </w:rPr>
              <w:t xml:space="preserve"> </w:t>
            </w:r>
            <w:r>
              <w:t>do</w:t>
            </w:r>
            <w:r>
              <w:rPr>
                <w:spacing w:val="-1"/>
              </w:rPr>
              <w:t xml:space="preserve"> </w:t>
            </w:r>
            <w:r>
              <w:t>órgão,</w:t>
            </w:r>
            <w:r>
              <w:rPr>
                <w:spacing w:val="-4"/>
              </w:rPr>
              <w:t xml:space="preserve"> </w:t>
            </w:r>
            <w:r>
              <w:t>acerca</w:t>
            </w:r>
            <w:r>
              <w:rPr>
                <w:spacing w:val="-1"/>
              </w:rPr>
              <w:t xml:space="preserve"> </w:t>
            </w:r>
            <w:r>
              <w:t>de:</w:t>
            </w:r>
            <w:r>
              <w:rPr>
                <w:spacing w:val="-1"/>
              </w:rPr>
              <w:t xml:space="preserve"> </w:t>
            </w:r>
            <w:r>
              <w:t>Normas</w:t>
            </w:r>
            <w:r>
              <w:rPr>
                <w:spacing w:val="-3"/>
              </w:rPr>
              <w:t xml:space="preserve"> </w:t>
            </w:r>
            <w:r>
              <w:t>de</w:t>
            </w:r>
            <w:r>
              <w:rPr>
                <w:spacing w:val="-3"/>
              </w:rPr>
              <w:t xml:space="preserve"> </w:t>
            </w:r>
            <w:r>
              <w:t>segurança</w:t>
            </w:r>
            <w:r>
              <w:rPr>
                <w:spacing w:val="-2"/>
              </w:rPr>
              <w:t xml:space="preserve"> </w:t>
            </w:r>
            <w:r>
              <w:t>do</w:t>
            </w:r>
            <w:r>
              <w:rPr>
                <w:spacing w:val="-4"/>
              </w:rPr>
              <w:t xml:space="preserve"> </w:t>
            </w:r>
            <w:r>
              <w:t>trabalho;</w:t>
            </w:r>
            <w:r>
              <w:rPr>
                <w:spacing w:val="-1"/>
              </w:rPr>
              <w:t xml:space="preserve"> </w:t>
            </w:r>
            <w:r>
              <w:t>Redução</w:t>
            </w:r>
            <w:r>
              <w:rPr>
                <w:spacing w:val="-1"/>
              </w:rPr>
              <w:t xml:space="preserve"> </w:t>
            </w:r>
            <w:r>
              <w:t>no</w:t>
            </w:r>
            <w:r>
              <w:rPr>
                <w:spacing w:val="-2"/>
              </w:rPr>
              <w:t xml:space="preserve"> </w:t>
            </w:r>
            <w:r>
              <w:t>consumo</w:t>
            </w:r>
            <w:r>
              <w:rPr>
                <w:spacing w:val="-1"/>
              </w:rPr>
              <w:t xml:space="preserve"> </w:t>
            </w:r>
            <w:r>
              <w:t>de</w:t>
            </w:r>
            <w:r>
              <w:rPr>
                <w:spacing w:val="-3"/>
              </w:rPr>
              <w:t xml:space="preserve"> </w:t>
            </w:r>
            <w:r>
              <w:rPr>
                <w:spacing w:val="-2"/>
              </w:rPr>
              <w:t>energia,</w:t>
            </w:r>
          </w:p>
        </w:tc>
        <w:tc>
          <w:tcPr>
            <w:tcW w:w="308" w:type="dxa"/>
            <w:vMerge/>
            <w:tcBorders>
              <w:top w:val="nil"/>
              <w:left w:val="single" w:sz="4" w:space="0" w:color="000000"/>
            </w:tcBorders>
          </w:tcPr>
          <w:p w14:paraId="30DB3F0D" w14:textId="77777777" w:rsidR="007A644F" w:rsidRDefault="007A644F">
            <w:pPr>
              <w:rPr>
                <w:sz w:val="2"/>
                <w:szCs w:val="2"/>
              </w:rPr>
            </w:pPr>
          </w:p>
        </w:tc>
      </w:tr>
      <w:tr w:rsidR="007A644F" w14:paraId="4DAA8ACA" w14:textId="77777777">
        <w:trPr>
          <w:trHeight w:val="243"/>
        </w:trPr>
        <w:tc>
          <w:tcPr>
            <w:tcW w:w="924" w:type="dxa"/>
            <w:vMerge/>
            <w:tcBorders>
              <w:top w:val="nil"/>
              <w:left w:val="single" w:sz="4" w:space="0" w:color="000000"/>
              <w:bottom w:val="single" w:sz="4" w:space="0" w:color="000000"/>
              <w:right w:val="single" w:sz="4" w:space="0" w:color="000000"/>
            </w:tcBorders>
          </w:tcPr>
          <w:p w14:paraId="5B75045D" w14:textId="77777777" w:rsidR="007A644F" w:rsidRDefault="007A644F">
            <w:pPr>
              <w:rPr>
                <w:sz w:val="2"/>
                <w:szCs w:val="2"/>
              </w:rPr>
            </w:pPr>
          </w:p>
        </w:tc>
        <w:tc>
          <w:tcPr>
            <w:tcW w:w="9426" w:type="dxa"/>
            <w:tcBorders>
              <w:left w:val="single" w:sz="4" w:space="0" w:color="000000"/>
              <w:right w:val="single" w:sz="4" w:space="0" w:color="000000"/>
            </w:tcBorders>
          </w:tcPr>
          <w:p w14:paraId="33354E8F" w14:textId="77777777" w:rsidR="007A644F" w:rsidRDefault="00000000">
            <w:pPr>
              <w:pStyle w:val="TableParagraph"/>
              <w:spacing w:line="223" w:lineRule="exact"/>
              <w:jc w:val="left"/>
            </w:pPr>
            <w:r>
              <w:t>água</w:t>
            </w:r>
            <w:r>
              <w:rPr>
                <w:spacing w:val="-3"/>
              </w:rPr>
              <w:t xml:space="preserve"> </w:t>
            </w:r>
            <w:r>
              <w:t>e</w:t>
            </w:r>
            <w:r>
              <w:rPr>
                <w:spacing w:val="-4"/>
              </w:rPr>
              <w:t xml:space="preserve"> </w:t>
            </w:r>
            <w:r>
              <w:t>demais</w:t>
            </w:r>
            <w:r>
              <w:rPr>
                <w:spacing w:val="-2"/>
              </w:rPr>
              <w:t xml:space="preserve"> </w:t>
            </w:r>
            <w:r>
              <w:t>recursos</w:t>
            </w:r>
            <w:r>
              <w:rPr>
                <w:spacing w:val="-4"/>
              </w:rPr>
              <w:t xml:space="preserve"> </w:t>
            </w:r>
            <w:r>
              <w:rPr>
                <w:spacing w:val="-2"/>
              </w:rPr>
              <w:t>naturais;</w:t>
            </w:r>
          </w:p>
        </w:tc>
        <w:tc>
          <w:tcPr>
            <w:tcW w:w="308" w:type="dxa"/>
            <w:vMerge/>
            <w:tcBorders>
              <w:top w:val="nil"/>
              <w:left w:val="single" w:sz="4" w:space="0" w:color="000000"/>
            </w:tcBorders>
          </w:tcPr>
          <w:p w14:paraId="1F139792" w14:textId="77777777" w:rsidR="007A644F" w:rsidRDefault="007A644F">
            <w:pPr>
              <w:rPr>
                <w:sz w:val="2"/>
                <w:szCs w:val="2"/>
              </w:rPr>
            </w:pPr>
          </w:p>
        </w:tc>
      </w:tr>
      <w:tr w:rsidR="007A644F" w14:paraId="1A89AFC8" w14:textId="77777777">
        <w:trPr>
          <w:trHeight w:val="243"/>
        </w:trPr>
        <w:tc>
          <w:tcPr>
            <w:tcW w:w="924" w:type="dxa"/>
            <w:vMerge/>
            <w:tcBorders>
              <w:top w:val="nil"/>
              <w:left w:val="single" w:sz="4" w:space="0" w:color="000000"/>
              <w:bottom w:val="single" w:sz="4" w:space="0" w:color="000000"/>
              <w:right w:val="single" w:sz="4" w:space="0" w:color="000000"/>
            </w:tcBorders>
          </w:tcPr>
          <w:p w14:paraId="229B3D8D" w14:textId="77777777" w:rsidR="007A644F" w:rsidRDefault="007A644F">
            <w:pPr>
              <w:rPr>
                <w:sz w:val="2"/>
                <w:szCs w:val="2"/>
              </w:rPr>
            </w:pPr>
          </w:p>
        </w:tc>
        <w:tc>
          <w:tcPr>
            <w:tcW w:w="9426" w:type="dxa"/>
            <w:tcBorders>
              <w:left w:val="single" w:sz="4" w:space="0" w:color="000000"/>
              <w:right w:val="single" w:sz="4" w:space="0" w:color="000000"/>
            </w:tcBorders>
          </w:tcPr>
          <w:p w14:paraId="38951FB7" w14:textId="77777777" w:rsidR="007A644F" w:rsidRDefault="00000000">
            <w:pPr>
              <w:pStyle w:val="TableParagraph"/>
              <w:spacing w:line="223" w:lineRule="exact"/>
              <w:jc w:val="left"/>
            </w:pPr>
            <w:r>
              <w:t>f)</w:t>
            </w:r>
            <w:r>
              <w:rPr>
                <w:spacing w:val="1"/>
              </w:rPr>
              <w:t xml:space="preserve"> </w:t>
            </w:r>
            <w:r>
              <w:t>Manter</w:t>
            </w:r>
            <w:r>
              <w:rPr>
                <w:spacing w:val="4"/>
              </w:rPr>
              <w:t xml:space="preserve"> </w:t>
            </w:r>
            <w:r>
              <w:t>critérios</w:t>
            </w:r>
            <w:r>
              <w:rPr>
                <w:spacing w:val="7"/>
              </w:rPr>
              <w:t xml:space="preserve"> </w:t>
            </w:r>
            <w:r>
              <w:t>especiais</w:t>
            </w:r>
            <w:r>
              <w:rPr>
                <w:spacing w:val="6"/>
              </w:rPr>
              <w:t xml:space="preserve"> </w:t>
            </w:r>
            <w:r>
              <w:t>e</w:t>
            </w:r>
            <w:r>
              <w:rPr>
                <w:spacing w:val="5"/>
              </w:rPr>
              <w:t xml:space="preserve"> </w:t>
            </w:r>
            <w:r>
              <w:t>privilegiados</w:t>
            </w:r>
            <w:r>
              <w:rPr>
                <w:spacing w:val="7"/>
              </w:rPr>
              <w:t xml:space="preserve"> </w:t>
            </w:r>
            <w:r>
              <w:t>para</w:t>
            </w:r>
            <w:r>
              <w:rPr>
                <w:spacing w:val="3"/>
              </w:rPr>
              <w:t xml:space="preserve"> </w:t>
            </w:r>
            <w:r>
              <w:t>aquisição</w:t>
            </w:r>
            <w:r>
              <w:rPr>
                <w:spacing w:val="4"/>
              </w:rPr>
              <w:t xml:space="preserve"> </w:t>
            </w:r>
            <w:r>
              <w:t>de</w:t>
            </w:r>
            <w:r>
              <w:rPr>
                <w:spacing w:val="5"/>
              </w:rPr>
              <w:t xml:space="preserve"> </w:t>
            </w:r>
            <w:r>
              <w:t>produtos</w:t>
            </w:r>
            <w:r>
              <w:rPr>
                <w:spacing w:val="6"/>
              </w:rPr>
              <w:t xml:space="preserve"> </w:t>
            </w:r>
            <w:r>
              <w:t>e</w:t>
            </w:r>
            <w:r>
              <w:rPr>
                <w:spacing w:val="4"/>
              </w:rPr>
              <w:t xml:space="preserve"> </w:t>
            </w:r>
            <w:r>
              <w:t>equipamentos</w:t>
            </w:r>
            <w:r>
              <w:rPr>
                <w:spacing w:val="6"/>
              </w:rPr>
              <w:t xml:space="preserve"> </w:t>
            </w:r>
            <w:r>
              <w:t>que</w:t>
            </w:r>
            <w:r>
              <w:rPr>
                <w:spacing w:val="6"/>
              </w:rPr>
              <w:t xml:space="preserve"> </w:t>
            </w:r>
            <w:r>
              <w:rPr>
                <w:spacing w:val="-2"/>
              </w:rPr>
              <w:t>apresentem</w:t>
            </w:r>
          </w:p>
        </w:tc>
        <w:tc>
          <w:tcPr>
            <w:tcW w:w="308" w:type="dxa"/>
            <w:vMerge/>
            <w:tcBorders>
              <w:top w:val="nil"/>
              <w:left w:val="single" w:sz="4" w:space="0" w:color="000000"/>
            </w:tcBorders>
          </w:tcPr>
          <w:p w14:paraId="4BEE92FC" w14:textId="77777777" w:rsidR="007A644F" w:rsidRDefault="007A644F">
            <w:pPr>
              <w:rPr>
                <w:sz w:val="2"/>
                <w:szCs w:val="2"/>
              </w:rPr>
            </w:pPr>
          </w:p>
        </w:tc>
      </w:tr>
      <w:tr w:rsidR="007A644F" w14:paraId="794D04D9" w14:textId="77777777">
        <w:trPr>
          <w:trHeight w:val="245"/>
        </w:trPr>
        <w:tc>
          <w:tcPr>
            <w:tcW w:w="924" w:type="dxa"/>
            <w:vMerge/>
            <w:tcBorders>
              <w:top w:val="nil"/>
              <w:left w:val="single" w:sz="4" w:space="0" w:color="000000"/>
              <w:bottom w:val="single" w:sz="4" w:space="0" w:color="000000"/>
              <w:right w:val="single" w:sz="4" w:space="0" w:color="000000"/>
            </w:tcBorders>
          </w:tcPr>
          <w:p w14:paraId="2F294427" w14:textId="77777777" w:rsidR="007A644F" w:rsidRDefault="007A644F">
            <w:pPr>
              <w:rPr>
                <w:sz w:val="2"/>
                <w:szCs w:val="2"/>
              </w:rPr>
            </w:pPr>
          </w:p>
        </w:tc>
        <w:tc>
          <w:tcPr>
            <w:tcW w:w="9426" w:type="dxa"/>
            <w:tcBorders>
              <w:left w:val="single" w:sz="4" w:space="0" w:color="000000"/>
              <w:bottom w:val="single" w:sz="4" w:space="0" w:color="000000"/>
              <w:right w:val="single" w:sz="4" w:space="0" w:color="000000"/>
            </w:tcBorders>
          </w:tcPr>
          <w:p w14:paraId="5D28645B" w14:textId="77777777" w:rsidR="007A644F" w:rsidRDefault="00000000">
            <w:pPr>
              <w:pStyle w:val="TableParagraph"/>
              <w:spacing w:line="226" w:lineRule="exact"/>
              <w:jc w:val="left"/>
            </w:pPr>
            <w:r>
              <w:t>eficiência</w:t>
            </w:r>
            <w:r>
              <w:rPr>
                <w:spacing w:val="-4"/>
              </w:rPr>
              <w:t xml:space="preserve"> </w:t>
            </w:r>
            <w:r>
              <w:t>energética</w:t>
            </w:r>
            <w:r>
              <w:rPr>
                <w:spacing w:val="-4"/>
              </w:rPr>
              <w:t xml:space="preserve"> </w:t>
            </w:r>
            <w:r>
              <w:t>e</w:t>
            </w:r>
            <w:r>
              <w:rPr>
                <w:spacing w:val="-4"/>
              </w:rPr>
              <w:t xml:space="preserve"> </w:t>
            </w:r>
            <w:r>
              <w:t>redução</w:t>
            </w:r>
            <w:r>
              <w:rPr>
                <w:spacing w:val="-3"/>
              </w:rPr>
              <w:t xml:space="preserve"> </w:t>
            </w:r>
            <w:r>
              <w:t>de</w:t>
            </w:r>
            <w:r>
              <w:rPr>
                <w:spacing w:val="-4"/>
              </w:rPr>
              <w:t xml:space="preserve"> </w:t>
            </w:r>
            <w:r>
              <w:rPr>
                <w:spacing w:val="-2"/>
              </w:rPr>
              <w:t>consumo.</w:t>
            </w:r>
          </w:p>
        </w:tc>
        <w:tc>
          <w:tcPr>
            <w:tcW w:w="308" w:type="dxa"/>
            <w:vMerge/>
            <w:tcBorders>
              <w:top w:val="nil"/>
              <w:left w:val="single" w:sz="4" w:space="0" w:color="000000"/>
            </w:tcBorders>
          </w:tcPr>
          <w:p w14:paraId="719EEF3E" w14:textId="77777777" w:rsidR="007A644F" w:rsidRDefault="007A644F">
            <w:pPr>
              <w:rPr>
                <w:sz w:val="2"/>
                <w:szCs w:val="2"/>
              </w:rPr>
            </w:pPr>
          </w:p>
        </w:tc>
      </w:tr>
      <w:tr w:rsidR="007A644F" w14:paraId="0C7AD524" w14:textId="77777777">
        <w:trPr>
          <w:trHeight w:val="255"/>
        </w:trPr>
        <w:tc>
          <w:tcPr>
            <w:tcW w:w="924" w:type="dxa"/>
            <w:tcBorders>
              <w:top w:val="single" w:sz="4" w:space="0" w:color="000000"/>
              <w:left w:val="single" w:sz="4" w:space="0" w:color="000000"/>
              <w:right w:val="single" w:sz="4" w:space="0" w:color="000000"/>
            </w:tcBorders>
          </w:tcPr>
          <w:p w14:paraId="1ABFE542" w14:textId="77777777" w:rsidR="007A644F" w:rsidRDefault="00000000">
            <w:pPr>
              <w:pStyle w:val="TableParagraph"/>
              <w:spacing w:line="235" w:lineRule="exact"/>
              <w:ind w:left="287"/>
              <w:jc w:val="left"/>
              <w:rPr>
                <w:b/>
              </w:rPr>
            </w:pPr>
            <w:r>
              <w:rPr>
                <w:b/>
                <w:spacing w:val="-5"/>
              </w:rPr>
              <w:t>13.</w:t>
            </w:r>
          </w:p>
        </w:tc>
        <w:tc>
          <w:tcPr>
            <w:tcW w:w="9426" w:type="dxa"/>
            <w:tcBorders>
              <w:top w:val="single" w:sz="4" w:space="0" w:color="000000"/>
              <w:left w:val="single" w:sz="4" w:space="0" w:color="000000"/>
              <w:right w:val="single" w:sz="4" w:space="0" w:color="000000"/>
            </w:tcBorders>
          </w:tcPr>
          <w:p w14:paraId="4ECAC228" w14:textId="77777777" w:rsidR="007A644F" w:rsidRDefault="00000000">
            <w:pPr>
              <w:pStyle w:val="TableParagraph"/>
              <w:spacing w:line="235" w:lineRule="exact"/>
              <w:jc w:val="left"/>
              <w:rPr>
                <w:b/>
              </w:rPr>
            </w:pPr>
            <w:r>
              <w:rPr>
                <w:b/>
              </w:rPr>
              <w:t>Posicionamento</w:t>
            </w:r>
            <w:r>
              <w:rPr>
                <w:b/>
                <w:spacing w:val="3"/>
              </w:rPr>
              <w:t xml:space="preserve"> </w:t>
            </w:r>
            <w:r>
              <w:rPr>
                <w:b/>
              </w:rPr>
              <w:t>conclusivo</w:t>
            </w:r>
            <w:r>
              <w:rPr>
                <w:b/>
                <w:spacing w:val="8"/>
              </w:rPr>
              <w:t xml:space="preserve"> </w:t>
            </w:r>
            <w:r>
              <w:rPr>
                <w:b/>
              </w:rPr>
              <w:t>sobre</w:t>
            </w:r>
            <w:r>
              <w:rPr>
                <w:b/>
                <w:spacing w:val="9"/>
              </w:rPr>
              <w:t xml:space="preserve"> </w:t>
            </w:r>
            <w:r>
              <w:rPr>
                <w:b/>
              </w:rPr>
              <w:t>a</w:t>
            </w:r>
            <w:r>
              <w:rPr>
                <w:b/>
                <w:spacing w:val="6"/>
              </w:rPr>
              <w:t xml:space="preserve"> </w:t>
            </w:r>
            <w:r>
              <w:rPr>
                <w:b/>
              </w:rPr>
              <w:t>adequação</w:t>
            </w:r>
            <w:r>
              <w:rPr>
                <w:b/>
                <w:spacing w:val="6"/>
              </w:rPr>
              <w:t xml:space="preserve"> </w:t>
            </w:r>
            <w:r>
              <w:rPr>
                <w:b/>
              </w:rPr>
              <w:t>da</w:t>
            </w:r>
            <w:r>
              <w:rPr>
                <w:b/>
                <w:spacing w:val="5"/>
              </w:rPr>
              <w:t xml:space="preserve"> </w:t>
            </w:r>
            <w:r>
              <w:rPr>
                <w:b/>
              </w:rPr>
              <w:t>contratação</w:t>
            </w:r>
            <w:r>
              <w:rPr>
                <w:b/>
                <w:spacing w:val="6"/>
              </w:rPr>
              <w:t xml:space="preserve"> </w:t>
            </w:r>
            <w:r>
              <w:rPr>
                <w:b/>
              </w:rPr>
              <w:t>para</w:t>
            </w:r>
            <w:r>
              <w:rPr>
                <w:b/>
                <w:spacing w:val="8"/>
              </w:rPr>
              <w:t xml:space="preserve"> </w:t>
            </w:r>
            <w:r>
              <w:rPr>
                <w:b/>
              </w:rPr>
              <w:t>o</w:t>
            </w:r>
            <w:r>
              <w:rPr>
                <w:b/>
                <w:spacing w:val="6"/>
              </w:rPr>
              <w:t xml:space="preserve"> </w:t>
            </w:r>
            <w:r>
              <w:rPr>
                <w:b/>
              </w:rPr>
              <w:t>atendimento</w:t>
            </w:r>
            <w:r>
              <w:rPr>
                <w:b/>
                <w:spacing w:val="8"/>
              </w:rPr>
              <w:t xml:space="preserve"> </w:t>
            </w:r>
            <w:r>
              <w:rPr>
                <w:b/>
              </w:rPr>
              <w:t>da</w:t>
            </w:r>
            <w:r>
              <w:rPr>
                <w:b/>
                <w:spacing w:val="6"/>
              </w:rPr>
              <w:t xml:space="preserve"> </w:t>
            </w:r>
            <w:r>
              <w:rPr>
                <w:b/>
                <w:spacing w:val="-2"/>
              </w:rPr>
              <w:t>necessidade</w:t>
            </w:r>
          </w:p>
        </w:tc>
        <w:tc>
          <w:tcPr>
            <w:tcW w:w="308" w:type="dxa"/>
            <w:vMerge/>
            <w:tcBorders>
              <w:top w:val="nil"/>
              <w:left w:val="single" w:sz="4" w:space="0" w:color="000000"/>
            </w:tcBorders>
          </w:tcPr>
          <w:p w14:paraId="538766AD" w14:textId="77777777" w:rsidR="007A644F" w:rsidRDefault="007A644F">
            <w:pPr>
              <w:rPr>
                <w:sz w:val="2"/>
                <w:szCs w:val="2"/>
              </w:rPr>
            </w:pPr>
          </w:p>
        </w:tc>
      </w:tr>
      <w:tr w:rsidR="007A644F" w14:paraId="51F3CE99" w14:textId="77777777">
        <w:trPr>
          <w:trHeight w:val="253"/>
        </w:trPr>
        <w:tc>
          <w:tcPr>
            <w:tcW w:w="924" w:type="dxa"/>
            <w:tcBorders>
              <w:left w:val="single" w:sz="4" w:space="0" w:color="000000"/>
              <w:right w:val="single" w:sz="4" w:space="0" w:color="000000"/>
            </w:tcBorders>
          </w:tcPr>
          <w:p w14:paraId="5F4F74D5"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0641F669" w14:textId="77777777" w:rsidR="007A644F" w:rsidRDefault="00000000">
            <w:pPr>
              <w:pStyle w:val="TableParagraph"/>
              <w:spacing w:line="233" w:lineRule="exact"/>
              <w:jc w:val="left"/>
              <w:rPr>
                <w:b/>
              </w:rPr>
            </w:pPr>
            <w:r>
              <w:rPr>
                <w:b/>
              </w:rPr>
              <w:t>a</w:t>
            </w:r>
            <w:r>
              <w:rPr>
                <w:b/>
                <w:spacing w:val="-1"/>
              </w:rPr>
              <w:t xml:space="preserve"> </w:t>
            </w:r>
            <w:r>
              <w:rPr>
                <w:b/>
              </w:rPr>
              <w:t xml:space="preserve">que se </w:t>
            </w:r>
            <w:r>
              <w:rPr>
                <w:b/>
                <w:spacing w:val="-2"/>
              </w:rPr>
              <w:t>destina</w:t>
            </w:r>
          </w:p>
        </w:tc>
        <w:tc>
          <w:tcPr>
            <w:tcW w:w="308" w:type="dxa"/>
            <w:vMerge/>
            <w:tcBorders>
              <w:top w:val="nil"/>
              <w:left w:val="single" w:sz="4" w:space="0" w:color="000000"/>
            </w:tcBorders>
          </w:tcPr>
          <w:p w14:paraId="2B96C441" w14:textId="77777777" w:rsidR="007A644F" w:rsidRDefault="007A644F">
            <w:pPr>
              <w:rPr>
                <w:sz w:val="2"/>
                <w:szCs w:val="2"/>
              </w:rPr>
            </w:pPr>
          </w:p>
        </w:tc>
      </w:tr>
      <w:tr w:rsidR="007A644F" w14:paraId="3E1C69E6" w14:textId="77777777">
        <w:trPr>
          <w:trHeight w:val="253"/>
        </w:trPr>
        <w:tc>
          <w:tcPr>
            <w:tcW w:w="924" w:type="dxa"/>
            <w:tcBorders>
              <w:left w:val="single" w:sz="4" w:space="0" w:color="000000"/>
              <w:right w:val="single" w:sz="4" w:space="0" w:color="000000"/>
            </w:tcBorders>
          </w:tcPr>
          <w:p w14:paraId="1149AD62"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528D4E5C" w14:textId="77777777" w:rsidR="007A644F" w:rsidRDefault="00000000">
            <w:pPr>
              <w:pStyle w:val="TableParagraph"/>
              <w:spacing w:line="233" w:lineRule="exact"/>
              <w:jc w:val="left"/>
            </w:pPr>
            <w:r>
              <w:t>Com</w:t>
            </w:r>
            <w:r>
              <w:rPr>
                <w:spacing w:val="40"/>
              </w:rPr>
              <w:t xml:space="preserve"> </w:t>
            </w:r>
            <w:r>
              <w:t>base</w:t>
            </w:r>
            <w:r>
              <w:rPr>
                <w:spacing w:val="40"/>
              </w:rPr>
              <w:t xml:space="preserve"> </w:t>
            </w:r>
            <w:r>
              <w:t>nas</w:t>
            </w:r>
            <w:r>
              <w:rPr>
                <w:spacing w:val="37"/>
              </w:rPr>
              <w:t xml:space="preserve"> </w:t>
            </w:r>
            <w:r>
              <w:t>informações</w:t>
            </w:r>
            <w:r>
              <w:rPr>
                <w:spacing w:val="40"/>
              </w:rPr>
              <w:t xml:space="preserve"> </w:t>
            </w:r>
            <w:r>
              <w:t>levantadas</w:t>
            </w:r>
            <w:r>
              <w:rPr>
                <w:spacing w:val="40"/>
              </w:rPr>
              <w:t xml:space="preserve"> </w:t>
            </w:r>
            <w:r>
              <w:t>ao</w:t>
            </w:r>
            <w:r>
              <w:rPr>
                <w:spacing w:val="37"/>
              </w:rPr>
              <w:t xml:space="preserve"> </w:t>
            </w:r>
            <w:r>
              <w:t>longo</w:t>
            </w:r>
            <w:r>
              <w:rPr>
                <w:spacing w:val="40"/>
              </w:rPr>
              <w:t xml:space="preserve"> </w:t>
            </w:r>
            <w:r>
              <w:t>do</w:t>
            </w:r>
            <w:r>
              <w:rPr>
                <w:spacing w:val="37"/>
              </w:rPr>
              <w:t xml:space="preserve"> </w:t>
            </w:r>
            <w:r>
              <w:t>estudo</w:t>
            </w:r>
            <w:r>
              <w:rPr>
                <w:spacing w:val="39"/>
              </w:rPr>
              <w:t xml:space="preserve"> </w:t>
            </w:r>
            <w:r>
              <w:t>preliminar,</w:t>
            </w:r>
            <w:r>
              <w:rPr>
                <w:spacing w:val="37"/>
              </w:rPr>
              <w:t xml:space="preserve"> </w:t>
            </w:r>
            <w:r>
              <w:t>bem</w:t>
            </w:r>
            <w:r>
              <w:rPr>
                <w:spacing w:val="41"/>
              </w:rPr>
              <w:t xml:space="preserve"> </w:t>
            </w:r>
            <w:r>
              <w:t>como</w:t>
            </w:r>
            <w:r>
              <w:rPr>
                <w:spacing w:val="39"/>
              </w:rPr>
              <w:t xml:space="preserve"> </w:t>
            </w:r>
            <w:r>
              <w:t>nos</w:t>
            </w:r>
            <w:r>
              <w:rPr>
                <w:spacing w:val="40"/>
              </w:rPr>
              <w:t xml:space="preserve"> </w:t>
            </w:r>
            <w:r>
              <w:t>registros</w:t>
            </w:r>
            <w:r>
              <w:rPr>
                <w:spacing w:val="38"/>
              </w:rPr>
              <w:t xml:space="preserve"> </w:t>
            </w:r>
            <w:r>
              <w:rPr>
                <w:spacing w:val="-5"/>
              </w:rPr>
              <w:t>dos</w:t>
            </w:r>
          </w:p>
        </w:tc>
        <w:tc>
          <w:tcPr>
            <w:tcW w:w="308" w:type="dxa"/>
            <w:vMerge/>
            <w:tcBorders>
              <w:top w:val="nil"/>
              <w:left w:val="single" w:sz="4" w:space="0" w:color="000000"/>
            </w:tcBorders>
          </w:tcPr>
          <w:p w14:paraId="1203FD63" w14:textId="77777777" w:rsidR="007A644F" w:rsidRDefault="007A644F">
            <w:pPr>
              <w:rPr>
                <w:sz w:val="2"/>
                <w:szCs w:val="2"/>
              </w:rPr>
            </w:pPr>
          </w:p>
        </w:tc>
      </w:tr>
      <w:tr w:rsidR="007A644F" w14:paraId="72994BE2" w14:textId="77777777">
        <w:trPr>
          <w:trHeight w:val="251"/>
        </w:trPr>
        <w:tc>
          <w:tcPr>
            <w:tcW w:w="924" w:type="dxa"/>
            <w:tcBorders>
              <w:left w:val="single" w:sz="4" w:space="0" w:color="000000"/>
              <w:right w:val="single" w:sz="4" w:space="0" w:color="000000"/>
            </w:tcBorders>
          </w:tcPr>
          <w:p w14:paraId="63177977"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169BAD10" w14:textId="77777777" w:rsidR="007A644F" w:rsidRDefault="00000000">
            <w:pPr>
              <w:pStyle w:val="TableParagraph"/>
              <w:spacing w:line="232" w:lineRule="exact"/>
              <w:jc w:val="left"/>
            </w:pPr>
            <w:r>
              <w:t>contratos</w:t>
            </w:r>
            <w:r>
              <w:rPr>
                <w:spacing w:val="13"/>
              </w:rPr>
              <w:t xml:space="preserve"> </w:t>
            </w:r>
            <w:r>
              <w:t>anteriores,</w:t>
            </w:r>
            <w:r>
              <w:rPr>
                <w:spacing w:val="13"/>
              </w:rPr>
              <w:t xml:space="preserve"> </w:t>
            </w:r>
            <w:r>
              <w:t>conclui-se</w:t>
            </w:r>
            <w:r>
              <w:rPr>
                <w:spacing w:val="16"/>
              </w:rPr>
              <w:t xml:space="preserve"> </w:t>
            </w:r>
            <w:r>
              <w:t>pela</w:t>
            </w:r>
            <w:r>
              <w:rPr>
                <w:spacing w:val="14"/>
              </w:rPr>
              <w:t xml:space="preserve"> </w:t>
            </w:r>
            <w:r>
              <w:t>realização</w:t>
            </w:r>
            <w:r>
              <w:rPr>
                <w:spacing w:val="14"/>
              </w:rPr>
              <w:t xml:space="preserve"> </w:t>
            </w:r>
            <w:r>
              <w:t>de</w:t>
            </w:r>
            <w:r>
              <w:rPr>
                <w:spacing w:val="14"/>
              </w:rPr>
              <w:t xml:space="preserve"> </w:t>
            </w:r>
            <w:r>
              <w:t>contratação</w:t>
            </w:r>
            <w:r>
              <w:rPr>
                <w:spacing w:val="13"/>
              </w:rPr>
              <w:t xml:space="preserve"> </w:t>
            </w:r>
            <w:r>
              <w:t>por</w:t>
            </w:r>
            <w:r>
              <w:rPr>
                <w:spacing w:val="14"/>
              </w:rPr>
              <w:t xml:space="preserve"> </w:t>
            </w:r>
            <w:r>
              <w:t>meio</w:t>
            </w:r>
            <w:r>
              <w:rPr>
                <w:spacing w:val="13"/>
              </w:rPr>
              <w:t xml:space="preserve"> </w:t>
            </w:r>
            <w:r>
              <w:t>de</w:t>
            </w:r>
            <w:r>
              <w:rPr>
                <w:spacing w:val="16"/>
              </w:rPr>
              <w:t xml:space="preserve"> </w:t>
            </w:r>
            <w:r>
              <w:t>Pregão</w:t>
            </w:r>
            <w:r>
              <w:rPr>
                <w:spacing w:val="16"/>
              </w:rPr>
              <w:t xml:space="preserve"> </w:t>
            </w:r>
            <w:r>
              <w:t>Eletrônico</w:t>
            </w:r>
            <w:r>
              <w:rPr>
                <w:spacing w:val="23"/>
              </w:rPr>
              <w:t xml:space="preserve"> </w:t>
            </w:r>
            <w:r>
              <w:t>–</w:t>
            </w:r>
            <w:r>
              <w:rPr>
                <w:spacing w:val="14"/>
              </w:rPr>
              <w:t xml:space="preserve"> </w:t>
            </w:r>
            <w:r>
              <w:rPr>
                <w:spacing w:val="-2"/>
              </w:rPr>
              <w:t>menor</w:t>
            </w:r>
          </w:p>
        </w:tc>
        <w:tc>
          <w:tcPr>
            <w:tcW w:w="308" w:type="dxa"/>
            <w:vMerge/>
            <w:tcBorders>
              <w:top w:val="nil"/>
              <w:left w:val="single" w:sz="4" w:space="0" w:color="000000"/>
            </w:tcBorders>
          </w:tcPr>
          <w:p w14:paraId="6D4B08B0" w14:textId="77777777" w:rsidR="007A644F" w:rsidRDefault="007A644F">
            <w:pPr>
              <w:rPr>
                <w:sz w:val="2"/>
                <w:szCs w:val="2"/>
              </w:rPr>
            </w:pPr>
          </w:p>
        </w:tc>
      </w:tr>
      <w:tr w:rsidR="007A644F" w14:paraId="0EFE5A81" w14:textId="77777777">
        <w:trPr>
          <w:trHeight w:val="253"/>
        </w:trPr>
        <w:tc>
          <w:tcPr>
            <w:tcW w:w="924" w:type="dxa"/>
            <w:tcBorders>
              <w:left w:val="single" w:sz="4" w:space="0" w:color="000000"/>
              <w:right w:val="single" w:sz="4" w:space="0" w:color="000000"/>
            </w:tcBorders>
          </w:tcPr>
          <w:p w14:paraId="7E01185B"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0B10539F" w14:textId="77777777" w:rsidR="007A644F" w:rsidRDefault="00000000">
            <w:pPr>
              <w:pStyle w:val="TableParagraph"/>
              <w:spacing w:line="233" w:lineRule="exact"/>
              <w:jc w:val="left"/>
            </w:pPr>
            <w:r>
              <w:t>preço</w:t>
            </w:r>
            <w:r>
              <w:rPr>
                <w:spacing w:val="-2"/>
              </w:rPr>
              <w:t xml:space="preserve"> </w:t>
            </w:r>
            <w:r>
              <w:t>por</w:t>
            </w:r>
            <w:r>
              <w:rPr>
                <w:spacing w:val="2"/>
              </w:rPr>
              <w:t xml:space="preserve"> </w:t>
            </w:r>
            <w:r>
              <w:t>item,</w:t>
            </w:r>
            <w:r>
              <w:rPr>
                <w:spacing w:val="1"/>
              </w:rPr>
              <w:t xml:space="preserve"> </w:t>
            </w:r>
            <w:r>
              <w:t>para</w:t>
            </w:r>
            <w:r>
              <w:rPr>
                <w:spacing w:val="3"/>
              </w:rPr>
              <w:t xml:space="preserve"> </w:t>
            </w:r>
            <w:r>
              <w:t>contratação</w:t>
            </w:r>
            <w:r>
              <w:rPr>
                <w:spacing w:val="4"/>
              </w:rPr>
              <w:t xml:space="preserve"> </w:t>
            </w:r>
            <w:r>
              <w:t>de</w:t>
            </w:r>
            <w:r>
              <w:rPr>
                <w:spacing w:val="3"/>
              </w:rPr>
              <w:t xml:space="preserve"> </w:t>
            </w:r>
            <w:r>
              <w:t>empresa</w:t>
            </w:r>
            <w:r>
              <w:rPr>
                <w:spacing w:val="4"/>
              </w:rPr>
              <w:t xml:space="preserve"> </w:t>
            </w:r>
            <w:r>
              <w:t>para</w:t>
            </w:r>
            <w:r>
              <w:rPr>
                <w:spacing w:val="3"/>
              </w:rPr>
              <w:t xml:space="preserve"> </w:t>
            </w:r>
            <w:r>
              <w:t>Transporte</w:t>
            </w:r>
            <w:r>
              <w:rPr>
                <w:spacing w:val="4"/>
              </w:rPr>
              <w:t xml:space="preserve"> </w:t>
            </w:r>
            <w:r>
              <w:t>Escolar</w:t>
            </w:r>
            <w:r>
              <w:rPr>
                <w:spacing w:val="4"/>
              </w:rPr>
              <w:t xml:space="preserve"> </w:t>
            </w:r>
            <w:r>
              <w:t>para</w:t>
            </w:r>
            <w:r>
              <w:rPr>
                <w:spacing w:val="2"/>
              </w:rPr>
              <w:t xml:space="preserve"> </w:t>
            </w:r>
            <w:r>
              <w:t>realizar</w:t>
            </w:r>
            <w:r>
              <w:rPr>
                <w:spacing w:val="1"/>
              </w:rPr>
              <w:t xml:space="preserve"> </w:t>
            </w:r>
            <w:r>
              <w:t>os</w:t>
            </w:r>
            <w:r>
              <w:rPr>
                <w:spacing w:val="4"/>
              </w:rPr>
              <w:t xml:space="preserve"> </w:t>
            </w:r>
            <w:r>
              <w:t>itinerários</w:t>
            </w:r>
            <w:r>
              <w:rPr>
                <w:spacing w:val="4"/>
              </w:rPr>
              <w:t xml:space="preserve"> </w:t>
            </w:r>
            <w:r>
              <w:rPr>
                <w:spacing w:val="-2"/>
              </w:rPr>
              <w:t>faltante</w:t>
            </w:r>
          </w:p>
        </w:tc>
        <w:tc>
          <w:tcPr>
            <w:tcW w:w="308" w:type="dxa"/>
            <w:vMerge/>
            <w:tcBorders>
              <w:top w:val="nil"/>
              <w:left w:val="single" w:sz="4" w:space="0" w:color="000000"/>
            </w:tcBorders>
          </w:tcPr>
          <w:p w14:paraId="0C64B848" w14:textId="77777777" w:rsidR="007A644F" w:rsidRDefault="007A644F">
            <w:pPr>
              <w:rPr>
                <w:sz w:val="2"/>
                <w:szCs w:val="2"/>
              </w:rPr>
            </w:pPr>
          </w:p>
        </w:tc>
      </w:tr>
      <w:tr w:rsidR="007A644F" w14:paraId="16831505" w14:textId="77777777">
        <w:trPr>
          <w:trHeight w:val="253"/>
        </w:trPr>
        <w:tc>
          <w:tcPr>
            <w:tcW w:w="924" w:type="dxa"/>
            <w:tcBorders>
              <w:left w:val="single" w:sz="4" w:space="0" w:color="000000"/>
              <w:right w:val="single" w:sz="4" w:space="0" w:color="000000"/>
            </w:tcBorders>
          </w:tcPr>
          <w:p w14:paraId="4EE2D11E"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6E7D45F6" w14:textId="77777777" w:rsidR="007A644F" w:rsidRDefault="00000000">
            <w:pPr>
              <w:pStyle w:val="TableParagraph"/>
              <w:spacing w:line="233" w:lineRule="exact"/>
              <w:jc w:val="left"/>
            </w:pPr>
            <w:r>
              <w:t>para</w:t>
            </w:r>
            <w:r>
              <w:rPr>
                <w:spacing w:val="57"/>
              </w:rPr>
              <w:t xml:space="preserve"> </w:t>
            </w:r>
            <w:r>
              <w:t>atender</w:t>
            </w:r>
            <w:r>
              <w:rPr>
                <w:spacing w:val="58"/>
              </w:rPr>
              <w:t xml:space="preserve"> </w:t>
            </w:r>
            <w:r>
              <w:t>completamente</w:t>
            </w:r>
            <w:r>
              <w:rPr>
                <w:spacing w:val="57"/>
              </w:rPr>
              <w:t xml:space="preserve"> </w:t>
            </w:r>
            <w:r>
              <w:t>os</w:t>
            </w:r>
            <w:r>
              <w:rPr>
                <w:spacing w:val="58"/>
              </w:rPr>
              <w:t xml:space="preserve"> </w:t>
            </w:r>
            <w:r>
              <w:t>estudantes</w:t>
            </w:r>
            <w:r>
              <w:rPr>
                <w:spacing w:val="59"/>
              </w:rPr>
              <w:t xml:space="preserve"> </w:t>
            </w:r>
            <w:r>
              <w:t>da</w:t>
            </w:r>
            <w:r>
              <w:rPr>
                <w:spacing w:val="57"/>
              </w:rPr>
              <w:t xml:space="preserve"> </w:t>
            </w:r>
            <w:r>
              <w:t>rede</w:t>
            </w:r>
            <w:r>
              <w:rPr>
                <w:spacing w:val="56"/>
              </w:rPr>
              <w:t xml:space="preserve"> </w:t>
            </w:r>
            <w:r>
              <w:t>municipal</w:t>
            </w:r>
            <w:r>
              <w:rPr>
                <w:spacing w:val="58"/>
              </w:rPr>
              <w:t xml:space="preserve"> </w:t>
            </w:r>
            <w:r>
              <w:t>e</w:t>
            </w:r>
            <w:r>
              <w:rPr>
                <w:spacing w:val="57"/>
              </w:rPr>
              <w:t xml:space="preserve"> </w:t>
            </w:r>
            <w:r>
              <w:t>Estadual</w:t>
            </w:r>
            <w:r>
              <w:rPr>
                <w:spacing w:val="58"/>
              </w:rPr>
              <w:t xml:space="preserve"> </w:t>
            </w:r>
            <w:r>
              <w:t>de</w:t>
            </w:r>
            <w:r>
              <w:rPr>
                <w:spacing w:val="56"/>
              </w:rPr>
              <w:t xml:space="preserve"> </w:t>
            </w:r>
            <w:r>
              <w:t>ensino,</w:t>
            </w:r>
            <w:r>
              <w:rPr>
                <w:spacing w:val="59"/>
              </w:rPr>
              <w:t xml:space="preserve"> </w:t>
            </w:r>
            <w:r>
              <w:t>o</w:t>
            </w:r>
            <w:r>
              <w:rPr>
                <w:spacing w:val="57"/>
              </w:rPr>
              <w:t xml:space="preserve"> </w:t>
            </w:r>
            <w:r>
              <w:t>qual</w:t>
            </w:r>
            <w:r>
              <w:rPr>
                <w:spacing w:val="59"/>
              </w:rPr>
              <w:t xml:space="preserve"> </w:t>
            </w:r>
            <w:r>
              <w:rPr>
                <w:spacing w:val="-2"/>
              </w:rPr>
              <w:t>ficou</w:t>
            </w:r>
          </w:p>
        </w:tc>
        <w:tc>
          <w:tcPr>
            <w:tcW w:w="308" w:type="dxa"/>
            <w:vMerge/>
            <w:tcBorders>
              <w:top w:val="nil"/>
              <w:left w:val="single" w:sz="4" w:space="0" w:color="000000"/>
            </w:tcBorders>
          </w:tcPr>
          <w:p w14:paraId="56F1D4F1" w14:textId="77777777" w:rsidR="007A644F" w:rsidRDefault="007A644F">
            <w:pPr>
              <w:rPr>
                <w:sz w:val="2"/>
                <w:szCs w:val="2"/>
              </w:rPr>
            </w:pPr>
          </w:p>
        </w:tc>
      </w:tr>
      <w:tr w:rsidR="007A644F" w14:paraId="0DC87F8A" w14:textId="77777777">
        <w:trPr>
          <w:trHeight w:val="253"/>
        </w:trPr>
        <w:tc>
          <w:tcPr>
            <w:tcW w:w="924" w:type="dxa"/>
            <w:tcBorders>
              <w:left w:val="single" w:sz="4" w:space="0" w:color="000000"/>
              <w:right w:val="single" w:sz="4" w:space="0" w:color="000000"/>
            </w:tcBorders>
          </w:tcPr>
          <w:p w14:paraId="3DCA10C5"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0BF23900" w14:textId="77777777" w:rsidR="007A644F" w:rsidRDefault="00000000">
            <w:pPr>
              <w:pStyle w:val="TableParagraph"/>
              <w:spacing w:line="234" w:lineRule="exact"/>
              <w:jc w:val="left"/>
            </w:pPr>
            <w:r>
              <w:t>demonstrado</w:t>
            </w:r>
            <w:r>
              <w:rPr>
                <w:spacing w:val="-5"/>
              </w:rPr>
              <w:t xml:space="preserve"> </w:t>
            </w:r>
            <w:r>
              <w:t>nos</w:t>
            </w:r>
            <w:r>
              <w:rPr>
                <w:spacing w:val="-4"/>
              </w:rPr>
              <w:t xml:space="preserve"> </w:t>
            </w:r>
            <w:r>
              <w:t>autos</w:t>
            </w:r>
            <w:r>
              <w:rPr>
                <w:spacing w:val="-3"/>
              </w:rPr>
              <w:t xml:space="preserve"> </w:t>
            </w:r>
            <w:r>
              <w:t>o</w:t>
            </w:r>
            <w:r>
              <w:rPr>
                <w:spacing w:val="-4"/>
              </w:rPr>
              <w:t xml:space="preserve"> </w:t>
            </w:r>
            <w:r>
              <w:t>interesse</w:t>
            </w:r>
            <w:r>
              <w:rPr>
                <w:spacing w:val="-2"/>
              </w:rPr>
              <w:t xml:space="preserve"> público.</w:t>
            </w:r>
          </w:p>
        </w:tc>
        <w:tc>
          <w:tcPr>
            <w:tcW w:w="308" w:type="dxa"/>
            <w:vMerge/>
            <w:tcBorders>
              <w:top w:val="nil"/>
              <w:left w:val="single" w:sz="4" w:space="0" w:color="000000"/>
            </w:tcBorders>
          </w:tcPr>
          <w:p w14:paraId="668169E6" w14:textId="77777777" w:rsidR="007A644F" w:rsidRDefault="007A644F">
            <w:pPr>
              <w:rPr>
                <w:sz w:val="2"/>
                <w:szCs w:val="2"/>
              </w:rPr>
            </w:pPr>
          </w:p>
        </w:tc>
      </w:tr>
      <w:tr w:rsidR="007A644F" w14:paraId="28663D2D" w14:textId="77777777">
        <w:trPr>
          <w:trHeight w:val="253"/>
        </w:trPr>
        <w:tc>
          <w:tcPr>
            <w:tcW w:w="924" w:type="dxa"/>
            <w:tcBorders>
              <w:left w:val="single" w:sz="4" w:space="0" w:color="000000"/>
              <w:right w:val="single" w:sz="4" w:space="0" w:color="000000"/>
            </w:tcBorders>
          </w:tcPr>
          <w:p w14:paraId="5FD18295"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038B89D7" w14:textId="77777777" w:rsidR="007A644F" w:rsidRDefault="00000000">
            <w:pPr>
              <w:pStyle w:val="TableParagraph"/>
              <w:spacing w:line="233" w:lineRule="exact"/>
              <w:jc w:val="left"/>
            </w:pPr>
            <w:r>
              <w:t>Trata-se</w:t>
            </w:r>
            <w:r>
              <w:rPr>
                <w:spacing w:val="52"/>
                <w:w w:val="150"/>
              </w:rPr>
              <w:t xml:space="preserve"> </w:t>
            </w:r>
            <w:r>
              <w:t>de</w:t>
            </w:r>
            <w:r>
              <w:rPr>
                <w:spacing w:val="78"/>
              </w:rPr>
              <w:t xml:space="preserve"> </w:t>
            </w:r>
            <w:r>
              <w:t>serviço</w:t>
            </w:r>
            <w:r>
              <w:rPr>
                <w:spacing w:val="77"/>
              </w:rPr>
              <w:t xml:space="preserve"> </w:t>
            </w:r>
            <w:r>
              <w:t>contínuo</w:t>
            </w:r>
            <w:r>
              <w:rPr>
                <w:spacing w:val="80"/>
              </w:rPr>
              <w:t xml:space="preserve"> </w:t>
            </w:r>
            <w:r>
              <w:t>e</w:t>
            </w:r>
            <w:r>
              <w:rPr>
                <w:spacing w:val="77"/>
              </w:rPr>
              <w:t xml:space="preserve"> </w:t>
            </w:r>
            <w:r>
              <w:t>permanente</w:t>
            </w:r>
            <w:r>
              <w:rPr>
                <w:spacing w:val="77"/>
              </w:rPr>
              <w:t xml:space="preserve"> </w:t>
            </w:r>
            <w:r>
              <w:t>de</w:t>
            </w:r>
            <w:r>
              <w:rPr>
                <w:spacing w:val="78"/>
              </w:rPr>
              <w:t xml:space="preserve"> </w:t>
            </w:r>
            <w:r>
              <w:t>apoio</w:t>
            </w:r>
            <w:r>
              <w:rPr>
                <w:spacing w:val="77"/>
              </w:rPr>
              <w:t xml:space="preserve"> </w:t>
            </w:r>
            <w:r>
              <w:t>à</w:t>
            </w:r>
            <w:r>
              <w:rPr>
                <w:spacing w:val="78"/>
              </w:rPr>
              <w:t xml:space="preserve"> </w:t>
            </w:r>
            <w:r>
              <w:t>realização</w:t>
            </w:r>
            <w:r>
              <w:rPr>
                <w:spacing w:val="52"/>
                <w:w w:val="150"/>
              </w:rPr>
              <w:t xml:space="preserve"> </w:t>
            </w:r>
            <w:r>
              <w:t>das</w:t>
            </w:r>
            <w:r>
              <w:rPr>
                <w:spacing w:val="79"/>
              </w:rPr>
              <w:t xml:space="preserve"> </w:t>
            </w:r>
            <w:r>
              <w:t>atividades</w:t>
            </w:r>
            <w:r>
              <w:rPr>
                <w:spacing w:val="78"/>
              </w:rPr>
              <w:t xml:space="preserve"> </w:t>
            </w:r>
            <w:r>
              <w:t>essenciais</w:t>
            </w:r>
            <w:r>
              <w:rPr>
                <w:spacing w:val="79"/>
              </w:rPr>
              <w:t xml:space="preserve"> </w:t>
            </w:r>
            <w:r>
              <w:rPr>
                <w:spacing w:val="-5"/>
              </w:rPr>
              <w:t>ao</w:t>
            </w:r>
          </w:p>
        </w:tc>
        <w:tc>
          <w:tcPr>
            <w:tcW w:w="308" w:type="dxa"/>
            <w:vMerge/>
            <w:tcBorders>
              <w:top w:val="nil"/>
              <w:left w:val="single" w:sz="4" w:space="0" w:color="000000"/>
            </w:tcBorders>
          </w:tcPr>
          <w:p w14:paraId="1B33AC50" w14:textId="77777777" w:rsidR="007A644F" w:rsidRDefault="007A644F">
            <w:pPr>
              <w:rPr>
                <w:sz w:val="2"/>
                <w:szCs w:val="2"/>
              </w:rPr>
            </w:pPr>
          </w:p>
        </w:tc>
      </w:tr>
      <w:tr w:rsidR="007A644F" w14:paraId="3D67D526" w14:textId="77777777">
        <w:trPr>
          <w:trHeight w:val="253"/>
        </w:trPr>
        <w:tc>
          <w:tcPr>
            <w:tcW w:w="924" w:type="dxa"/>
            <w:tcBorders>
              <w:left w:val="single" w:sz="4" w:space="0" w:color="000000"/>
              <w:right w:val="single" w:sz="4" w:space="0" w:color="000000"/>
            </w:tcBorders>
          </w:tcPr>
          <w:p w14:paraId="75459F17"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0AF53AF5" w14:textId="77777777" w:rsidR="007A644F" w:rsidRDefault="00000000">
            <w:pPr>
              <w:pStyle w:val="TableParagraph"/>
              <w:spacing w:line="233" w:lineRule="exact"/>
              <w:jc w:val="left"/>
            </w:pPr>
            <w:r>
              <w:t>desempenho</w:t>
            </w:r>
            <w:r>
              <w:rPr>
                <w:spacing w:val="22"/>
              </w:rPr>
              <w:t xml:space="preserve"> </w:t>
            </w:r>
            <w:r>
              <w:t>das</w:t>
            </w:r>
            <w:r>
              <w:rPr>
                <w:spacing w:val="24"/>
              </w:rPr>
              <w:t xml:space="preserve"> </w:t>
            </w:r>
            <w:r>
              <w:t>atribuições</w:t>
            </w:r>
            <w:r>
              <w:rPr>
                <w:spacing w:val="25"/>
              </w:rPr>
              <w:t xml:space="preserve"> </w:t>
            </w:r>
            <w:r>
              <w:t>do</w:t>
            </w:r>
            <w:r>
              <w:rPr>
                <w:spacing w:val="25"/>
              </w:rPr>
              <w:t xml:space="preserve"> </w:t>
            </w:r>
            <w:r>
              <w:t>órgão,</w:t>
            </w:r>
            <w:r>
              <w:rPr>
                <w:spacing w:val="25"/>
              </w:rPr>
              <w:t xml:space="preserve"> </w:t>
            </w:r>
            <w:r>
              <w:t>justificando</w:t>
            </w:r>
            <w:r>
              <w:rPr>
                <w:spacing w:val="25"/>
              </w:rPr>
              <w:t xml:space="preserve"> </w:t>
            </w:r>
            <w:r>
              <w:t>se</w:t>
            </w:r>
            <w:r>
              <w:rPr>
                <w:spacing w:val="24"/>
              </w:rPr>
              <w:t xml:space="preserve"> </w:t>
            </w:r>
            <w:r>
              <w:t>pela</w:t>
            </w:r>
            <w:r>
              <w:rPr>
                <w:spacing w:val="25"/>
              </w:rPr>
              <w:t xml:space="preserve"> </w:t>
            </w:r>
            <w:r>
              <w:t>própria</w:t>
            </w:r>
            <w:r>
              <w:rPr>
                <w:spacing w:val="26"/>
              </w:rPr>
              <w:t xml:space="preserve"> </w:t>
            </w:r>
            <w:r>
              <w:t>natureza</w:t>
            </w:r>
            <w:r>
              <w:rPr>
                <w:spacing w:val="25"/>
              </w:rPr>
              <w:t xml:space="preserve"> </w:t>
            </w:r>
            <w:r>
              <w:t>dos</w:t>
            </w:r>
            <w:r>
              <w:rPr>
                <w:spacing w:val="23"/>
              </w:rPr>
              <w:t xml:space="preserve"> </w:t>
            </w:r>
            <w:r>
              <w:t>serviços</w:t>
            </w:r>
            <w:r>
              <w:rPr>
                <w:spacing w:val="26"/>
              </w:rPr>
              <w:t xml:space="preserve"> </w:t>
            </w:r>
            <w:r>
              <w:rPr>
                <w:spacing w:val="-2"/>
              </w:rPr>
              <w:t>contratados,</w:t>
            </w:r>
          </w:p>
        </w:tc>
        <w:tc>
          <w:tcPr>
            <w:tcW w:w="308" w:type="dxa"/>
            <w:vMerge/>
            <w:tcBorders>
              <w:top w:val="nil"/>
              <w:left w:val="single" w:sz="4" w:space="0" w:color="000000"/>
            </w:tcBorders>
          </w:tcPr>
          <w:p w14:paraId="7CE37762" w14:textId="77777777" w:rsidR="007A644F" w:rsidRDefault="007A644F">
            <w:pPr>
              <w:rPr>
                <w:sz w:val="2"/>
                <w:szCs w:val="2"/>
              </w:rPr>
            </w:pPr>
          </w:p>
        </w:tc>
      </w:tr>
      <w:tr w:rsidR="007A644F" w14:paraId="2D6961B8" w14:textId="77777777">
        <w:trPr>
          <w:trHeight w:val="253"/>
        </w:trPr>
        <w:tc>
          <w:tcPr>
            <w:tcW w:w="924" w:type="dxa"/>
            <w:tcBorders>
              <w:left w:val="single" w:sz="4" w:space="0" w:color="000000"/>
              <w:right w:val="single" w:sz="4" w:space="0" w:color="000000"/>
            </w:tcBorders>
          </w:tcPr>
          <w:p w14:paraId="5368F808"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7D0033F4" w14:textId="77777777" w:rsidR="007A644F" w:rsidRDefault="00000000">
            <w:pPr>
              <w:pStyle w:val="TableParagraph"/>
              <w:spacing w:line="233" w:lineRule="exact"/>
              <w:jc w:val="left"/>
            </w:pPr>
            <w:r>
              <w:t>que</w:t>
            </w:r>
            <w:r>
              <w:rPr>
                <w:spacing w:val="29"/>
              </w:rPr>
              <w:t xml:space="preserve">  </w:t>
            </w:r>
            <w:r>
              <w:t>visam</w:t>
            </w:r>
            <w:r>
              <w:rPr>
                <w:spacing w:val="30"/>
              </w:rPr>
              <w:t xml:space="preserve">  </w:t>
            </w:r>
            <w:r>
              <w:t>propiciar</w:t>
            </w:r>
            <w:r>
              <w:rPr>
                <w:spacing w:val="30"/>
              </w:rPr>
              <w:t xml:space="preserve">  </w:t>
            </w:r>
            <w:r>
              <w:t>e</w:t>
            </w:r>
            <w:r>
              <w:rPr>
                <w:spacing w:val="29"/>
              </w:rPr>
              <w:t xml:space="preserve">  </w:t>
            </w:r>
            <w:r>
              <w:t>garantir</w:t>
            </w:r>
            <w:r>
              <w:rPr>
                <w:spacing w:val="30"/>
              </w:rPr>
              <w:t xml:space="preserve">  </w:t>
            </w:r>
            <w:r>
              <w:t>o</w:t>
            </w:r>
            <w:r>
              <w:rPr>
                <w:spacing w:val="29"/>
              </w:rPr>
              <w:t xml:space="preserve">  </w:t>
            </w:r>
            <w:r>
              <w:t>acesso</w:t>
            </w:r>
            <w:r>
              <w:rPr>
                <w:spacing w:val="30"/>
              </w:rPr>
              <w:t xml:space="preserve">  </w:t>
            </w:r>
            <w:r>
              <w:t>igualitário</w:t>
            </w:r>
            <w:r>
              <w:rPr>
                <w:spacing w:val="29"/>
              </w:rPr>
              <w:t xml:space="preserve">  </w:t>
            </w:r>
            <w:r>
              <w:t>e</w:t>
            </w:r>
            <w:r>
              <w:rPr>
                <w:spacing w:val="30"/>
              </w:rPr>
              <w:t xml:space="preserve">  </w:t>
            </w:r>
            <w:r>
              <w:t>equitativo</w:t>
            </w:r>
            <w:r>
              <w:rPr>
                <w:spacing w:val="29"/>
              </w:rPr>
              <w:t xml:space="preserve">  </w:t>
            </w:r>
            <w:r>
              <w:t>dos</w:t>
            </w:r>
            <w:r>
              <w:rPr>
                <w:spacing w:val="30"/>
              </w:rPr>
              <w:t xml:space="preserve">  </w:t>
            </w:r>
            <w:r>
              <w:t>estudantes</w:t>
            </w:r>
            <w:r>
              <w:rPr>
                <w:spacing w:val="30"/>
              </w:rPr>
              <w:t xml:space="preserve">  </w:t>
            </w:r>
            <w:r>
              <w:t>junto</w:t>
            </w:r>
            <w:r>
              <w:rPr>
                <w:spacing w:val="30"/>
              </w:rPr>
              <w:t xml:space="preserve">  </w:t>
            </w:r>
            <w:r>
              <w:rPr>
                <w:spacing w:val="-5"/>
              </w:rPr>
              <w:t>aos</w:t>
            </w:r>
          </w:p>
        </w:tc>
        <w:tc>
          <w:tcPr>
            <w:tcW w:w="308" w:type="dxa"/>
            <w:vMerge/>
            <w:tcBorders>
              <w:top w:val="nil"/>
              <w:left w:val="single" w:sz="4" w:space="0" w:color="000000"/>
            </w:tcBorders>
          </w:tcPr>
          <w:p w14:paraId="0BD60ACF" w14:textId="77777777" w:rsidR="007A644F" w:rsidRDefault="007A644F">
            <w:pPr>
              <w:rPr>
                <w:sz w:val="2"/>
                <w:szCs w:val="2"/>
              </w:rPr>
            </w:pPr>
          </w:p>
        </w:tc>
      </w:tr>
      <w:tr w:rsidR="007A644F" w14:paraId="6A02059F" w14:textId="77777777">
        <w:trPr>
          <w:trHeight w:val="252"/>
        </w:trPr>
        <w:tc>
          <w:tcPr>
            <w:tcW w:w="924" w:type="dxa"/>
            <w:tcBorders>
              <w:left w:val="single" w:sz="4" w:space="0" w:color="000000"/>
              <w:right w:val="single" w:sz="4" w:space="0" w:color="000000"/>
            </w:tcBorders>
          </w:tcPr>
          <w:p w14:paraId="3ED6A45D" w14:textId="77777777" w:rsidR="007A644F" w:rsidRDefault="007A644F">
            <w:pPr>
              <w:pStyle w:val="TableParagraph"/>
              <w:ind w:left="0"/>
              <w:jc w:val="left"/>
              <w:rPr>
                <w:sz w:val="18"/>
              </w:rPr>
            </w:pPr>
          </w:p>
        </w:tc>
        <w:tc>
          <w:tcPr>
            <w:tcW w:w="9426" w:type="dxa"/>
            <w:tcBorders>
              <w:left w:val="single" w:sz="4" w:space="0" w:color="000000"/>
              <w:right w:val="single" w:sz="4" w:space="0" w:color="000000"/>
            </w:tcBorders>
          </w:tcPr>
          <w:p w14:paraId="4B6C596E" w14:textId="77777777" w:rsidR="007A644F" w:rsidRDefault="00000000">
            <w:pPr>
              <w:pStyle w:val="TableParagraph"/>
              <w:spacing w:line="232" w:lineRule="exact"/>
              <w:jc w:val="left"/>
            </w:pPr>
            <w:r>
              <w:t>estabelecimentos</w:t>
            </w:r>
            <w:r>
              <w:rPr>
                <w:spacing w:val="-4"/>
              </w:rPr>
              <w:t xml:space="preserve"> </w:t>
            </w:r>
            <w:r>
              <w:t>de</w:t>
            </w:r>
            <w:r>
              <w:rPr>
                <w:spacing w:val="-6"/>
              </w:rPr>
              <w:t xml:space="preserve"> </w:t>
            </w:r>
            <w:r>
              <w:t>ensino</w:t>
            </w:r>
            <w:r>
              <w:rPr>
                <w:spacing w:val="-6"/>
              </w:rPr>
              <w:t xml:space="preserve"> </w:t>
            </w:r>
            <w:r>
              <w:t>deste</w:t>
            </w:r>
            <w:r>
              <w:rPr>
                <w:spacing w:val="-3"/>
              </w:rPr>
              <w:t xml:space="preserve"> </w:t>
            </w:r>
            <w:r>
              <w:rPr>
                <w:spacing w:val="-2"/>
              </w:rPr>
              <w:t>Município.</w:t>
            </w:r>
          </w:p>
        </w:tc>
        <w:tc>
          <w:tcPr>
            <w:tcW w:w="308" w:type="dxa"/>
            <w:vMerge/>
            <w:tcBorders>
              <w:top w:val="nil"/>
              <w:left w:val="single" w:sz="4" w:space="0" w:color="000000"/>
            </w:tcBorders>
          </w:tcPr>
          <w:p w14:paraId="16AF9C0B" w14:textId="77777777" w:rsidR="007A644F" w:rsidRDefault="007A644F">
            <w:pPr>
              <w:rPr>
                <w:sz w:val="2"/>
                <w:szCs w:val="2"/>
              </w:rPr>
            </w:pPr>
          </w:p>
        </w:tc>
      </w:tr>
      <w:tr w:rsidR="007A644F" w14:paraId="4D102438" w14:textId="77777777">
        <w:trPr>
          <w:trHeight w:val="250"/>
        </w:trPr>
        <w:tc>
          <w:tcPr>
            <w:tcW w:w="924" w:type="dxa"/>
            <w:tcBorders>
              <w:left w:val="single" w:sz="4" w:space="0" w:color="000000"/>
              <w:bottom w:val="single" w:sz="4" w:space="0" w:color="000000"/>
              <w:right w:val="single" w:sz="4" w:space="0" w:color="000000"/>
            </w:tcBorders>
          </w:tcPr>
          <w:p w14:paraId="6A9E845E" w14:textId="77777777" w:rsidR="007A644F" w:rsidRDefault="007A644F">
            <w:pPr>
              <w:pStyle w:val="TableParagraph"/>
              <w:ind w:left="0"/>
              <w:jc w:val="left"/>
              <w:rPr>
                <w:sz w:val="18"/>
              </w:rPr>
            </w:pPr>
          </w:p>
        </w:tc>
        <w:tc>
          <w:tcPr>
            <w:tcW w:w="9426" w:type="dxa"/>
            <w:tcBorders>
              <w:left w:val="single" w:sz="4" w:space="0" w:color="000000"/>
              <w:bottom w:val="single" w:sz="4" w:space="0" w:color="000000"/>
              <w:right w:val="single" w:sz="4" w:space="0" w:color="000000"/>
            </w:tcBorders>
          </w:tcPr>
          <w:p w14:paraId="5E4901A8" w14:textId="77777777" w:rsidR="007A644F" w:rsidRDefault="00000000">
            <w:pPr>
              <w:pStyle w:val="TableParagraph"/>
              <w:spacing w:line="231" w:lineRule="exact"/>
              <w:jc w:val="left"/>
            </w:pPr>
            <w:r>
              <w:t>Portanto,</w:t>
            </w:r>
            <w:r>
              <w:rPr>
                <w:spacing w:val="-8"/>
              </w:rPr>
              <w:t xml:space="preserve"> </w:t>
            </w:r>
            <w:r>
              <w:t>declara</w:t>
            </w:r>
            <w:r>
              <w:rPr>
                <w:spacing w:val="-3"/>
              </w:rPr>
              <w:t xml:space="preserve"> </w:t>
            </w:r>
            <w:r>
              <w:t>VIÁVEL</w:t>
            </w:r>
            <w:r>
              <w:rPr>
                <w:spacing w:val="-4"/>
              </w:rPr>
              <w:t xml:space="preserve"> </w:t>
            </w:r>
            <w:r>
              <w:t>esta</w:t>
            </w:r>
            <w:r>
              <w:rPr>
                <w:spacing w:val="-5"/>
              </w:rPr>
              <w:t xml:space="preserve"> </w:t>
            </w:r>
            <w:r>
              <w:t>contratação</w:t>
            </w:r>
            <w:r>
              <w:rPr>
                <w:spacing w:val="-5"/>
              </w:rPr>
              <w:t xml:space="preserve"> </w:t>
            </w:r>
            <w:r>
              <w:t>com</w:t>
            </w:r>
            <w:r>
              <w:rPr>
                <w:spacing w:val="-5"/>
              </w:rPr>
              <w:t xml:space="preserve"> </w:t>
            </w:r>
            <w:r>
              <w:t>base</w:t>
            </w:r>
            <w:r>
              <w:rPr>
                <w:spacing w:val="-3"/>
              </w:rPr>
              <w:t xml:space="preserve"> </w:t>
            </w:r>
            <w:r>
              <w:t>neste</w:t>
            </w:r>
            <w:r>
              <w:rPr>
                <w:spacing w:val="-5"/>
              </w:rPr>
              <w:t xml:space="preserve"> </w:t>
            </w:r>
            <w:r>
              <w:t>Estudo</w:t>
            </w:r>
            <w:r>
              <w:rPr>
                <w:spacing w:val="-3"/>
              </w:rPr>
              <w:t xml:space="preserve"> </w:t>
            </w:r>
            <w:r>
              <w:t>Técnico</w:t>
            </w:r>
            <w:r>
              <w:rPr>
                <w:spacing w:val="-2"/>
              </w:rPr>
              <w:t xml:space="preserve"> Preliminar.</w:t>
            </w:r>
          </w:p>
        </w:tc>
        <w:tc>
          <w:tcPr>
            <w:tcW w:w="308" w:type="dxa"/>
            <w:vMerge/>
            <w:tcBorders>
              <w:top w:val="nil"/>
              <w:left w:val="single" w:sz="4" w:space="0" w:color="000000"/>
            </w:tcBorders>
          </w:tcPr>
          <w:p w14:paraId="31D17F5F" w14:textId="77777777" w:rsidR="007A644F" w:rsidRDefault="007A644F">
            <w:pPr>
              <w:rPr>
                <w:sz w:val="2"/>
                <w:szCs w:val="2"/>
              </w:rPr>
            </w:pPr>
          </w:p>
        </w:tc>
      </w:tr>
    </w:tbl>
    <w:p w14:paraId="7F4A67D5" w14:textId="77777777" w:rsidR="007A644F" w:rsidRDefault="007A644F"/>
    <w:p w14:paraId="647E615E" w14:textId="77777777" w:rsidR="007A644F" w:rsidRDefault="007A644F">
      <w:pPr>
        <w:spacing w:before="31"/>
      </w:pPr>
    </w:p>
    <w:p w14:paraId="5F6A5140" w14:textId="77777777" w:rsidR="007A644F" w:rsidRDefault="00000000">
      <w:pPr>
        <w:pStyle w:val="Corpodetexto"/>
        <w:ind w:left="64" w:right="5"/>
        <w:jc w:val="center"/>
      </w:pPr>
      <w:r>
        <w:rPr>
          <w:noProof/>
        </w:rPr>
        <mc:AlternateContent>
          <mc:Choice Requires="wps">
            <w:drawing>
              <wp:anchor distT="0" distB="0" distL="0" distR="0" simplePos="0" relativeHeight="15733760" behindDoc="0" locked="0" layoutInCell="1" allowOverlap="1" wp14:anchorId="52921DDE" wp14:editId="4A90A012">
                <wp:simplePos x="0" y="0"/>
                <wp:positionH relativeFrom="page">
                  <wp:posOffset>431291</wp:posOffset>
                </wp:positionH>
                <wp:positionV relativeFrom="paragraph">
                  <wp:posOffset>-340459</wp:posOffset>
                </wp:positionV>
                <wp:extent cx="6699250" cy="1708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0" cy="170815"/>
                        </a:xfrm>
                        <a:custGeom>
                          <a:avLst/>
                          <a:gdLst/>
                          <a:ahLst/>
                          <a:cxnLst/>
                          <a:rect l="l" t="t" r="r" b="b"/>
                          <a:pathLst>
                            <a:path w="6699250" h="170815">
                              <a:moveTo>
                                <a:pt x="6699250" y="0"/>
                              </a:moveTo>
                              <a:lnTo>
                                <a:pt x="0" y="0"/>
                              </a:lnTo>
                              <a:lnTo>
                                <a:pt x="0" y="170687"/>
                              </a:lnTo>
                              <a:lnTo>
                                <a:pt x="6699250" y="170687"/>
                              </a:lnTo>
                              <a:lnTo>
                                <a:pt x="6699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6277672" id="Graphic 13" o:spid="_x0000_s1026" style="position:absolute;margin-left:33.95pt;margin-top:-26.8pt;width:527.5pt;height:13.45pt;z-index:15733760;visibility:visible;mso-wrap-style:square;mso-wrap-distance-left:0;mso-wrap-distance-top:0;mso-wrap-distance-right:0;mso-wrap-distance-bottom:0;mso-position-horizontal:absolute;mso-position-horizontal-relative:page;mso-position-vertical:absolute;mso-position-vertical-relative:text;v-text-anchor:top" coordsize="66992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" path="m6699250,l,,,170687r6699250,l6699250,xe" stroked="f">
                <v:path arrowok="t"/>
                <w10:wrap anchorx="page"/>
              </v:shape>
            </w:pict>
          </mc:Fallback>
        </mc:AlternateContent>
      </w:r>
      <w:r>
        <w:t>TERMO</w:t>
      </w:r>
      <w:r>
        <w:rPr>
          <w:spacing w:val="-3"/>
        </w:rPr>
        <w:t xml:space="preserve"> </w:t>
      </w:r>
      <w:r>
        <w:t>DE</w:t>
      </w:r>
      <w:r>
        <w:rPr>
          <w:spacing w:val="-3"/>
        </w:rPr>
        <w:t xml:space="preserve"> </w:t>
      </w:r>
      <w:r>
        <w:rPr>
          <w:spacing w:val="-2"/>
        </w:rPr>
        <w:t>REFERÊNCIA</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926"/>
      </w:tblGrid>
      <w:tr w:rsidR="007A644F" w14:paraId="224BDB9A" w14:textId="77777777">
        <w:trPr>
          <w:trHeight w:val="254"/>
        </w:trPr>
        <w:tc>
          <w:tcPr>
            <w:tcW w:w="10636" w:type="dxa"/>
            <w:gridSpan w:val="2"/>
            <w:shd w:val="clear" w:color="auto" w:fill="D0CECE"/>
          </w:tcPr>
          <w:p w14:paraId="0CBBF8FE" w14:textId="77777777" w:rsidR="007A644F" w:rsidRDefault="00000000">
            <w:pPr>
              <w:pStyle w:val="TableParagraph"/>
              <w:spacing w:line="234" w:lineRule="exact"/>
              <w:ind w:left="10"/>
              <w:jc w:val="center"/>
              <w:rPr>
                <w:b/>
              </w:rPr>
            </w:pPr>
            <w:r>
              <w:rPr>
                <w:b/>
                <w:spacing w:val="-2"/>
              </w:rPr>
              <w:t>ELEMENTOS</w:t>
            </w:r>
          </w:p>
        </w:tc>
      </w:tr>
      <w:tr w:rsidR="007A644F" w14:paraId="1CDA1A50" w14:textId="77777777">
        <w:trPr>
          <w:trHeight w:val="2529"/>
        </w:trPr>
        <w:tc>
          <w:tcPr>
            <w:tcW w:w="710" w:type="dxa"/>
          </w:tcPr>
          <w:p w14:paraId="533466AE" w14:textId="77777777" w:rsidR="007A644F" w:rsidRDefault="00000000">
            <w:pPr>
              <w:pStyle w:val="TableParagraph"/>
              <w:spacing w:line="251" w:lineRule="exact"/>
              <w:ind w:left="41"/>
              <w:jc w:val="center"/>
            </w:pPr>
            <w:r>
              <w:rPr>
                <w:spacing w:val="-5"/>
              </w:rPr>
              <w:t>1.</w:t>
            </w:r>
          </w:p>
        </w:tc>
        <w:tc>
          <w:tcPr>
            <w:tcW w:w="9926" w:type="dxa"/>
          </w:tcPr>
          <w:p w14:paraId="1C5402D8" w14:textId="77777777" w:rsidR="007A644F" w:rsidRDefault="00000000">
            <w:pPr>
              <w:pStyle w:val="TableParagraph"/>
              <w:ind w:left="106" w:right="104"/>
              <w:rPr>
                <w:b/>
              </w:rPr>
            </w:pPr>
            <w:r>
              <w:rPr>
                <w:b/>
              </w:rPr>
              <w:t>Definição do objeto, incluídos sua natureza, os quantitativos, o prazo do contrato e, se for o caso, a possibilidade de sua prorrogação.</w:t>
            </w:r>
          </w:p>
          <w:p w14:paraId="5DFDE5F1" w14:textId="77777777" w:rsidR="007A644F" w:rsidRDefault="00000000">
            <w:pPr>
              <w:pStyle w:val="TableParagraph"/>
              <w:spacing w:line="252" w:lineRule="exact"/>
              <w:ind w:left="106"/>
            </w:pPr>
            <w:r>
              <w:t>Contratação</w:t>
            </w:r>
            <w:r>
              <w:rPr>
                <w:spacing w:val="-3"/>
              </w:rPr>
              <w:t xml:space="preserve"> </w:t>
            </w:r>
            <w:r>
              <w:t>de</w:t>
            </w:r>
            <w:r>
              <w:rPr>
                <w:spacing w:val="-3"/>
              </w:rPr>
              <w:t xml:space="preserve"> </w:t>
            </w:r>
            <w:r>
              <w:t>empresa</w:t>
            </w:r>
            <w:r>
              <w:rPr>
                <w:spacing w:val="-5"/>
              </w:rPr>
              <w:t xml:space="preserve"> </w:t>
            </w:r>
            <w:r>
              <w:t>para</w:t>
            </w:r>
            <w:r>
              <w:rPr>
                <w:spacing w:val="-2"/>
              </w:rPr>
              <w:t xml:space="preserve"> </w:t>
            </w:r>
            <w:r>
              <w:t>execução</w:t>
            </w:r>
            <w:r>
              <w:rPr>
                <w:spacing w:val="-6"/>
              </w:rPr>
              <w:t xml:space="preserve"> </w:t>
            </w:r>
            <w:r>
              <w:t>de</w:t>
            </w:r>
            <w:r>
              <w:rPr>
                <w:spacing w:val="-3"/>
              </w:rPr>
              <w:t xml:space="preserve"> </w:t>
            </w:r>
            <w:r>
              <w:t>serviço</w:t>
            </w:r>
            <w:r>
              <w:rPr>
                <w:spacing w:val="-4"/>
              </w:rPr>
              <w:t xml:space="preserve"> </w:t>
            </w:r>
            <w:r>
              <w:t>de</w:t>
            </w:r>
            <w:r>
              <w:rPr>
                <w:spacing w:val="-5"/>
              </w:rPr>
              <w:t xml:space="preserve"> </w:t>
            </w:r>
            <w:r>
              <w:t>transporte</w:t>
            </w:r>
            <w:r>
              <w:rPr>
                <w:spacing w:val="-5"/>
              </w:rPr>
              <w:t xml:space="preserve"> </w:t>
            </w:r>
            <w:r>
              <w:t>escolar</w:t>
            </w:r>
            <w:r>
              <w:rPr>
                <w:spacing w:val="-2"/>
              </w:rPr>
              <w:t xml:space="preserve"> </w:t>
            </w:r>
            <w:r>
              <w:t>durante</w:t>
            </w:r>
            <w:r>
              <w:rPr>
                <w:spacing w:val="-3"/>
              </w:rPr>
              <w:t xml:space="preserve"> </w:t>
            </w:r>
            <w:r>
              <w:t>o</w:t>
            </w:r>
            <w:r>
              <w:rPr>
                <w:spacing w:val="-5"/>
              </w:rPr>
              <w:t xml:space="preserve"> </w:t>
            </w:r>
            <w:r>
              <w:t>período</w:t>
            </w:r>
            <w:r>
              <w:rPr>
                <w:spacing w:val="-5"/>
              </w:rPr>
              <w:t xml:space="preserve"> </w:t>
            </w:r>
            <w:r>
              <w:rPr>
                <w:spacing w:val="-2"/>
              </w:rPr>
              <w:t>letivo.</w:t>
            </w:r>
          </w:p>
          <w:p w14:paraId="706B47B5" w14:textId="77777777" w:rsidR="007A644F" w:rsidRDefault="00000000">
            <w:pPr>
              <w:pStyle w:val="TableParagraph"/>
              <w:ind w:left="106" w:right="104" w:firstLine="55"/>
            </w:pPr>
            <w:r>
              <w:t>O contrato a ser firmado em decorrência do certame licitatório terá vigência de 12 (doze) meses, a contar da assinatura do instrumento contratual, devendo observar o calendário escolar municipal e estadual. Podendo</w:t>
            </w:r>
            <w:r>
              <w:rPr>
                <w:spacing w:val="40"/>
              </w:rPr>
              <w:t xml:space="preserve"> </w:t>
            </w:r>
            <w:r>
              <w:t>ser prorrogado conforme Lei.</w:t>
            </w:r>
          </w:p>
          <w:p w14:paraId="5EAADFF1" w14:textId="77777777" w:rsidR="007A644F" w:rsidRDefault="00000000">
            <w:pPr>
              <w:pStyle w:val="TableParagraph"/>
              <w:ind w:left="106" w:right="102"/>
            </w:pPr>
            <w:r>
              <w:t>O objeto desta contratação se enquadra na descrição de serviços comuns, aqueles cujos padrões de desempenho e qualidade podem ser objetivamente definidos por edital, por meio de especificações usuais do mercado conforme o disposto no art. 6º, XIII, da Lei n.º 14.133/21.</w:t>
            </w:r>
          </w:p>
          <w:p w14:paraId="5C5DFDAF" w14:textId="77777777" w:rsidR="007A644F" w:rsidRDefault="00000000">
            <w:pPr>
              <w:pStyle w:val="TableParagraph"/>
              <w:spacing w:line="233" w:lineRule="exact"/>
              <w:ind w:left="106"/>
            </w:pPr>
            <w:r>
              <w:t>Licitação</w:t>
            </w:r>
            <w:r>
              <w:rPr>
                <w:spacing w:val="-4"/>
              </w:rPr>
              <w:t xml:space="preserve"> </w:t>
            </w:r>
            <w:r>
              <w:t>do</w:t>
            </w:r>
            <w:r>
              <w:rPr>
                <w:spacing w:val="-5"/>
              </w:rPr>
              <w:t xml:space="preserve"> </w:t>
            </w:r>
            <w:r>
              <w:t>tipo</w:t>
            </w:r>
            <w:r>
              <w:rPr>
                <w:spacing w:val="-4"/>
              </w:rPr>
              <w:t xml:space="preserve"> </w:t>
            </w:r>
            <w:r>
              <w:t>menor</w:t>
            </w:r>
            <w:r>
              <w:rPr>
                <w:spacing w:val="-2"/>
              </w:rPr>
              <w:t xml:space="preserve"> </w:t>
            </w:r>
            <w:r>
              <w:t>preço,</w:t>
            </w:r>
            <w:r>
              <w:rPr>
                <w:spacing w:val="-1"/>
              </w:rPr>
              <w:t xml:space="preserve"> </w:t>
            </w:r>
            <w:r>
              <w:t>nos</w:t>
            </w:r>
            <w:r>
              <w:rPr>
                <w:spacing w:val="-4"/>
              </w:rPr>
              <w:t xml:space="preserve"> </w:t>
            </w:r>
            <w:r>
              <w:t>termos</w:t>
            </w:r>
            <w:r>
              <w:rPr>
                <w:spacing w:val="-1"/>
              </w:rPr>
              <w:t xml:space="preserve"> </w:t>
            </w:r>
            <w:r>
              <w:t>do</w:t>
            </w:r>
            <w:r>
              <w:rPr>
                <w:spacing w:val="-4"/>
              </w:rPr>
              <w:t xml:space="preserve"> </w:t>
            </w:r>
            <w:r>
              <w:t>art.</w:t>
            </w:r>
            <w:r>
              <w:rPr>
                <w:spacing w:val="-2"/>
              </w:rPr>
              <w:t xml:space="preserve"> </w:t>
            </w:r>
            <w:r>
              <w:t>33,</w:t>
            </w:r>
            <w:r>
              <w:rPr>
                <w:spacing w:val="-4"/>
              </w:rPr>
              <w:t xml:space="preserve"> </w:t>
            </w:r>
            <w:r>
              <w:t>inc.</w:t>
            </w:r>
            <w:r>
              <w:rPr>
                <w:spacing w:val="-2"/>
              </w:rPr>
              <w:t xml:space="preserve"> </w:t>
            </w:r>
            <w:r>
              <w:t>I</w:t>
            </w:r>
            <w:r>
              <w:rPr>
                <w:spacing w:val="-2"/>
              </w:rPr>
              <w:t xml:space="preserve"> </w:t>
            </w:r>
            <w:r>
              <w:t>da</w:t>
            </w:r>
            <w:r>
              <w:rPr>
                <w:spacing w:val="-2"/>
              </w:rPr>
              <w:t xml:space="preserve"> </w:t>
            </w:r>
            <w:r>
              <w:t>Lei</w:t>
            </w:r>
            <w:r>
              <w:rPr>
                <w:spacing w:val="-2"/>
              </w:rPr>
              <w:t xml:space="preserve"> </w:t>
            </w:r>
            <w:r>
              <w:t>Federal</w:t>
            </w:r>
            <w:r>
              <w:rPr>
                <w:spacing w:val="-1"/>
              </w:rPr>
              <w:t xml:space="preserve"> </w:t>
            </w:r>
            <w:r>
              <w:t>nº</w:t>
            </w:r>
            <w:r>
              <w:rPr>
                <w:spacing w:val="-3"/>
              </w:rPr>
              <w:t xml:space="preserve"> </w:t>
            </w:r>
            <w:r>
              <w:rPr>
                <w:spacing w:val="-2"/>
              </w:rPr>
              <w:t>14.133/2021.</w:t>
            </w:r>
          </w:p>
        </w:tc>
      </w:tr>
      <w:tr w:rsidR="007A644F" w14:paraId="79F6C2CE" w14:textId="77777777">
        <w:trPr>
          <w:trHeight w:val="1264"/>
        </w:trPr>
        <w:tc>
          <w:tcPr>
            <w:tcW w:w="710" w:type="dxa"/>
          </w:tcPr>
          <w:p w14:paraId="76302C93" w14:textId="77777777" w:rsidR="007A644F" w:rsidRDefault="00000000">
            <w:pPr>
              <w:pStyle w:val="TableParagraph"/>
              <w:spacing w:line="251" w:lineRule="exact"/>
              <w:ind w:left="41"/>
              <w:jc w:val="center"/>
            </w:pPr>
            <w:r>
              <w:rPr>
                <w:spacing w:val="-5"/>
              </w:rPr>
              <w:t>2.</w:t>
            </w:r>
          </w:p>
        </w:tc>
        <w:tc>
          <w:tcPr>
            <w:tcW w:w="9926" w:type="dxa"/>
          </w:tcPr>
          <w:p w14:paraId="312B087A" w14:textId="77777777" w:rsidR="007A644F" w:rsidRDefault="00000000">
            <w:pPr>
              <w:pStyle w:val="TableParagraph"/>
              <w:ind w:left="106" w:right="44"/>
              <w:jc w:val="left"/>
              <w:rPr>
                <w:b/>
              </w:rPr>
            </w:pPr>
            <w:r>
              <w:rPr>
                <w:b/>
              </w:rPr>
              <w:t>Especificação</w:t>
            </w:r>
            <w:r>
              <w:rPr>
                <w:b/>
                <w:spacing w:val="80"/>
                <w:w w:val="150"/>
              </w:rPr>
              <w:t xml:space="preserve"> </w:t>
            </w:r>
            <w:r>
              <w:rPr>
                <w:b/>
              </w:rPr>
              <w:t>do</w:t>
            </w:r>
            <w:r>
              <w:rPr>
                <w:b/>
                <w:spacing w:val="80"/>
                <w:w w:val="150"/>
              </w:rPr>
              <w:t xml:space="preserve"> </w:t>
            </w:r>
            <w:r>
              <w:rPr>
                <w:b/>
              </w:rPr>
              <w:t>produto,</w:t>
            </w:r>
            <w:r>
              <w:rPr>
                <w:b/>
                <w:spacing w:val="80"/>
                <w:w w:val="150"/>
              </w:rPr>
              <w:t xml:space="preserve"> </w:t>
            </w:r>
            <w:r>
              <w:rPr>
                <w:b/>
              </w:rPr>
              <w:t>preferencialmente</w:t>
            </w:r>
            <w:r>
              <w:rPr>
                <w:b/>
                <w:spacing w:val="80"/>
                <w:w w:val="150"/>
              </w:rPr>
              <w:t xml:space="preserve"> </w:t>
            </w:r>
            <w:r>
              <w:rPr>
                <w:b/>
              </w:rPr>
              <w:t>conforme</w:t>
            </w:r>
            <w:r>
              <w:rPr>
                <w:b/>
                <w:spacing w:val="80"/>
                <w:w w:val="150"/>
              </w:rPr>
              <w:t xml:space="preserve"> </w:t>
            </w:r>
            <w:r>
              <w:rPr>
                <w:b/>
              </w:rPr>
              <w:t>catálogo</w:t>
            </w:r>
            <w:r>
              <w:rPr>
                <w:b/>
                <w:spacing w:val="80"/>
                <w:w w:val="150"/>
              </w:rPr>
              <w:t xml:space="preserve"> </w:t>
            </w:r>
            <w:r>
              <w:rPr>
                <w:b/>
              </w:rPr>
              <w:t>eletrônico</w:t>
            </w:r>
            <w:r>
              <w:rPr>
                <w:b/>
                <w:spacing w:val="80"/>
                <w:w w:val="150"/>
              </w:rPr>
              <w:t xml:space="preserve"> </w:t>
            </w:r>
            <w:r>
              <w:rPr>
                <w:b/>
              </w:rPr>
              <w:t>de</w:t>
            </w:r>
            <w:r>
              <w:rPr>
                <w:b/>
                <w:spacing w:val="80"/>
                <w:w w:val="150"/>
              </w:rPr>
              <w:t xml:space="preserve"> </w:t>
            </w:r>
            <w:r>
              <w:rPr>
                <w:b/>
              </w:rPr>
              <w:t>padronização, observados os requisitos de qualidade, rendimento, compatibilidade, durabilidade e segurança.</w:t>
            </w:r>
          </w:p>
          <w:p w14:paraId="5AF0FA93" w14:textId="77777777" w:rsidR="007A644F" w:rsidRDefault="00000000">
            <w:pPr>
              <w:pStyle w:val="TableParagraph"/>
              <w:ind w:left="106" w:right="44"/>
              <w:jc w:val="left"/>
            </w:pPr>
            <w:r>
              <w:t>Não é de conhecimento dessa secretaria a existência de catálogo eletrônico de padronização, tendo em vista que a especificação do trajeto</w:t>
            </w:r>
            <w:r>
              <w:rPr>
                <w:spacing w:val="2"/>
              </w:rPr>
              <w:t xml:space="preserve"> </w:t>
            </w:r>
            <w:r>
              <w:t>é elaborada</w:t>
            </w:r>
            <w:r>
              <w:rPr>
                <w:spacing w:val="2"/>
              </w:rPr>
              <w:t xml:space="preserve"> </w:t>
            </w:r>
            <w:r>
              <w:t>com</w:t>
            </w:r>
            <w:r>
              <w:rPr>
                <w:spacing w:val="1"/>
              </w:rPr>
              <w:t xml:space="preserve"> </w:t>
            </w:r>
            <w:r>
              <w:t>base</w:t>
            </w:r>
            <w:r>
              <w:rPr>
                <w:spacing w:val="3"/>
              </w:rPr>
              <w:t xml:space="preserve"> </w:t>
            </w:r>
            <w:r>
              <w:t>no km</w:t>
            </w:r>
            <w:r>
              <w:rPr>
                <w:spacing w:val="1"/>
              </w:rPr>
              <w:t xml:space="preserve"> </w:t>
            </w:r>
            <w:r>
              <w:t>a ser percorrido para</w:t>
            </w:r>
            <w:r>
              <w:rPr>
                <w:spacing w:val="3"/>
              </w:rPr>
              <w:t xml:space="preserve"> </w:t>
            </w:r>
            <w:r>
              <w:t>buscar</w:t>
            </w:r>
            <w:r>
              <w:rPr>
                <w:spacing w:val="3"/>
              </w:rPr>
              <w:t xml:space="preserve"> </w:t>
            </w:r>
            <w:r>
              <w:t>os estudantes</w:t>
            </w:r>
            <w:r>
              <w:rPr>
                <w:spacing w:val="1"/>
              </w:rPr>
              <w:t xml:space="preserve"> </w:t>
            </w:r>
            <w:r>
              <w:t>em</w:t>
            </w:r>
            <w:r>
              <w:rPr>
                <w:spacing w:val="1"/>
              </w:rPr>
              <w:t xml:space="preserve"> </w:t>
            </w:r>
            <w:r>
              <w:rPr>
                <w:spacing w:val="-4"/>
              </w:rPr>
              <w:t>suas</w:t>
            </w:r>
          </w:p>
          <w:p w14:paraId="69C9B377" w14:textId="77777777" w:rsidR="007A644F" w:rsidRDefault="00000000">
            <w:pPr>
              <w:pStyle w:val="TableParagraph"/>
              <w:spacing w:line="233" w:lineRule="exact"/>
              <w:ind w:left="106"/>
              <w:jc w:val="left"/>
            </w:pPr>
            <w:r>
              <w:rPr>
                <w:spacing w:val="-2"/>
              </w:rPr>
              <w:t>residências.</w:t>
            </w:r>
          </w:p>
        </w:tc>
      </w:tr>
      <w:tr w:rsidR="007A644F" w14:paraId="580F361F" w14:textId="77777777">
        <w:trPr>
          <w:trHeight w:val="1012"/>
        </w:trPr>
        <w:tc>
          <w:tcPr>
            <w:tcW w:w="710" w:type="dxa"/>
          </w:tcPr>
          <w:p w14:paraId="0A9C4C3B" w14:textId="77777777" w:rsidR="007A644F" w:rsidRDefault="00000000">
            <w:pPr>
              <w:pStyle w:val="TableParagraph"/>
              <w:spacing w:line="251" w:lineRule="exact"/>
              <w:ind w:left="41"/>
              <w:jc w:val="center"/>
            </w:pPr>
            <w:r>
              <w:rPr>
                <w:spacing w:val="-5"/>
              </w:rPr>
              <w:t>3.</w:t>
            </w:r>
          </w:p>
        </w:tc>
        <w:tc>
          <w:tcPr>
            <w:tcW w:w="9926" w:type="dxa"/>
          </w:tcPr>
          <w:p w14:paraId="29251C6C" w14:textId="77777777" w:rsidR="007A644F" w:rsidRDefault="00000000">
            <w:pPr>
              <w:pStyle w:val="TableParagraph"/>
              <w:ind w:left="106" w:right="101"/>
              <w:rPr>
                <w:b/>
              </w:rPr>
            </w:pPr>
            <w:r>
              <w:rPr>
                <w:b/>
              </w:rPr>
              <w:t>Fundamentação da contratação, que consiste na referência aos estudos técnicos preliminares correspondentes ou, quando não for possível divulgar esses estudos, no extrato das partes que não contiverem informações sigilosas:</w:t>
            </w:r>
          </w:p>
          <w:p w14:paraId="0FC01C6D" w14:textId="77777777" w:rsidR="007A644F" w:rsidRDefault="00000000">
            <w:pPr>
              <w:pStyle w:val="TableParagraph"/>
              <w:spacing w:line="233" w:lineRule="exact"/>
              <w:ind w:left="106"/>
            </w:pPr>
            <w:r>
              <w:t>A</w:t>
            </w:r>
            <w:r>
              <w:rPr>
                <w:spacing w:val="-5"/>
              </w:rPr>
              <w:t xml:space="preserve"> </w:t>
            </w:r>
            <w:r>
              <w:t>fundamentação</w:t>
            </w:r>
            <w:r>
              <w:rPr>
                <w:spacing w:val="-4"/>
              </w:rPr>
              <w:t xml:space="preserve"> </w:t>
            </w:r>
            <w:r>
              <w:t>e</w:t>
            </w:r>
            <w:r>
              <w:rPr>
                <w:spacing w:val="-5"/>
              </w:rPr>
              <w:t xml:space="preserve"> </w:t>
            </w:r>
            <w:r>
              <w:t>a</w:t>
            </w:r>
            <w:r>
              <w:rPr>
                <w:spacing w:val="-4"/>
              </w:rPr>
              <w:t xml:space="preserve"> </w:t>
            </w:r>
            <w:r>
              <w:t>necessidade</w:t>
            </w:r>
            <w:r>
              <w:rPr>
                <w:spacing w:val="-3"/>
              </w:rPr>
              <w:t xml:space="preserve"> </w:t>
            </w:r>
            <w:r>
              <w:t>desta</w:t>
            </w:r>
            <w:r>
              <w:rPr>
                <w:spacing w:val="-4"/>
              </w:rPr>
              <w:t xml:space="preserve"> </w:t>
            </w:r>
            <w:r>
              <w:t>contratação</w:t>
            </w:r>
            <w:r>
              <w:rPr>
                <w:spacing w:val="-6"/>
              </w:rPr>
              <w:t xml:space="preserve"> </w:t>
            </w:r>
            <w:r>
              <w:t>ficam</w:t>
            </w:r>
            <w:r>
              <w:rPr>
                <w:spacing w:val="-3"/>
              </w:rPr>
              <w:t xml:space="preserve"> </w:t>
            </w:r>
            <w:r>
              <w:t>demonstradas</w:t>
            </w:r>
            <w:r>
              <w:rPr>
                <w:spacing w:val="-3"/>
              </w:rPr>
              <w:t xml:space="preserve"> </w:t>
            </w:r>
            <w:r>
              <w:t>no</w:t>
            </w:r>
            <w:r>
              <w:rPr>
                <w:spacing w:val="-1"/>
              </w:rPr>
              <w:t xml:space="preserve"> </w:t>
            </w:r>
            <w:r>
              <w:t>Estudo</w:t>
            </w:r>
            <w:r>
              <w:rPr>
                <w:spacing w:val="-4"/>
              </w:rPr>
              <w:t xml:space="preserve"> </w:t>
            </w:r>
            <w:r>
              <w:t>Técnico</w:t>
            </w:r>
            <w:r>
              <w:rPr>
                <w:spacing w:val="-3"/>
              </w:rPr>
              <w:t xml:space="preserve"> </w:t>
            </w:r>
            <w:r>
              <w:t>Preliminar</w:t>
            </w:r>
            <w:r>
              <w:rPr>
                <w:spacing w:val="-1"/>
              </w:rPr>
              <w:t xml:space="preserve"> </w:t>
            </w:r>
            <w:r>
              <w:t>-</w:t>
            </w:r>
            <w:r>
              <w:rPr>
                <w:spacing w:val="-5"/>
              </w:rPr>
              <w:t xml:space="preserve"> </w:t>
            </w:r>
            <w:r>
              <w:rPr>
                <w:spacing w:val="-4"/>
              </w:rPr>
              <w:t>ETP.</w:t>
            </w:r>
          </w:p>
        </w:tc>
      </w:tr>
      <w:tr w:rsidR="007A644F" w14:paraId="73C50F5F" w14:textId="77777777">
        <w:trPr>
          <w:trHeight w:val="758"/>
        </w:trPr>
        <w:tc>
          <w:tcPr>
            <w:tcW w:w="710" w:type="dxa"/>
          </w:tcPr>
          <w:p w14:paraId="5A9C29C3" w14:textId="77777777" w:rsidR="007A644F" w:rsidRDefault="00000000">
            <w:pPr>
              <w:pStyle w:val="TableParagraph"/>
              <w:spacing w:line="251" w:lineRule="exact"/>
              <w:ind w:left="41"/>
              <w:jc w:val="center"/>
            </w:pPr>
            <w:r>
              <w:rPr>
                <w:spacing w:val="-5"/>
              </w:rPr>
              <w:t>4.</w:t>
            </w:r>
          </w:p>
        </w:tc>
        <w:tc>
          <w:tcPr>
            <w:tcW w:w="9926" w:type="dxa"/>
          </w:tcPr>
          <w:p w14:paraId="33FB0A43" w14:textId="77777777" w:rsidR="007A644F" w:rsidRDefault="00000000">
            <w:pPr>
              <w:pStyle w:val="TableParagraph"/>
              <w:spacing w:line="251" w:lineRule="exact"/>
              <w:ind w:left="106"/>
              <w:jc w:val="left"/>
              <w:rPr>
                <w:b/>
              </w:rPr>
            </w:pPr>
            <w:r>
              <w:rPr>
                <w:b/>
              </w:rPr>
              <w:t>Descrição</w:t>
            </w:r>
            <w:r>
              <w:rPr>
                <w:b/>
                <w:spacing w:val="-2"/>
              </w:rPr>
              <w:t xml:space="preserve"> </w:t>
            </w:r>
            <w:r>
              <w:rPr>
                <w:b/>
              </w:rPr>
              <w:t>da</w:t>
            </w:r>
            <w:r>
              <w:rPr>
                <w:b/>
                <w:spacing w:val="-5"/>
              </w:rPr>
              <w:t xml:space="preserve"> </w:t>
            </w:r>
            <w:r>
              <w:rPr>
                <w:b/>
              </w:rPr>
              <w:t>solução</w:t>
            </w:r>
            <w:r>
              <w:rPr>
                <w:b/>
                <w:spacing w:val="-5"/>
              </w:rPr>
              <w:t xml:space="preserve"> </w:t>
            </w:r>
            <w:r>
              <w:rPr>
                <w:b/>
              </w:rPr>
              <w:t>como</w:t>
            </w:r>
            <w:r>
              <w:rPr>
                <w:b/>
                <w:spacing w:val="-2"/>
              </w:rPr>
              <w:t xml:space="preserve"> </w:t>
            </w:r>
            <w:r>
              <w:rPr>
                <w:b/>
              </w:rPr>
              <w:t>um</w:t>
            </w:r>
            <w:r>
              <w:rPr>
                <w:b/>
                <w:spacing w:val="-2"/>
              </w:rPr>
              <w:t xml:space="preserve"> </w:t>
            </w:r>
            <w:r>
              <w:rPr>
                <w:b/>
              </w:rPr>
              <w:t>todo,</w:t>
            </w:r>
            <w:r>
              <w:rPr>
                <w:b/>
                <w:spacing w:val="-2"/>
              </w:rPr>
              <w:t xml:space="preserve"> </w:t>
            </w:r>
            <w:r>
              <w:rPr>
                <w:b/>
              </w:rPr>
              <w:t>considerado</w:t>
            </w:r>
            <w:r>
              <w:rPr>
                <w:b/>
                <w:spacing w:val="-5"/>
              </w:rPr>
              <w:t xml:space="preserve"> </w:t>
            </w:r>
            <w:r>
              <w:rPr>
                <w:b/>
              </w:rPr>
              <w:t>todo</w:t>
            </w:r>
            <w:r>
              <w:rPr>
                <w:b/>
                <w:spacing w:val="-2"/>
              </w:rPr>
              <w:t xml:space="preserve"> </w:t>
            </w:r>
            <w:r>
              <w:rPr>
                <w:b/>
              </w:rPr>
              <w:t>o</w:t>
            </w:r>
            <w:r>
              <w:rPr>
                <w:b/>
                <w:spacing w:val="-2"/>
              </w:rPr>
              <w:t xml:space="preserve"> </w:t>
            </w:r>
            <w:r>
              <w:rPr>
                <w:b/>
              </w:rPr>
              <w:t>ciclo</w:t>
            </w:r>
            <w:r>
              <w:rPr>
                <w:b/>
                <w:spacing w:val="-2"/>
              </w:rPr>
              <w:t xml:space="preserve"> </w:t>
            </w:r>
            <w:r>
              <w:rPr>
                <w:b/>
              </w:rPr>
              <w:t>de</w:t>
            </w:r>
            <w:r>
              <w:rPr>
                <w:b/>
                <w:spacing w:val="-2"/>
              </w:rPr>
              <w:t xml:space="preserve"> </w:t>
            </w:r>
            <w:r>
              <w:rPr>
                <w:b/>
              </w:rPr>
              <w:t>vida</w:t>
            </w:r>
            <w:r>
              <w:rPr>
                <w:b/>
                <w:spacing w:val="-2"/>
              </w:rPr>
              <w:t xml:space="preserve"> </w:t>
            </w:r>
            <w:r>
              <w:rPr>
                <w:b/>
              </w:rPr>
              <w:t>do</w:t>
            </w:r>
            <w:r>
              <w:rPr>
                <w:b/>
                <w:spacing w:val="-1"/>
              </w:rPr>
              <w:t xml:space="preserve"> </w:t>
            </w:r>
            <w:r>
              <w:rPr>
                <w:b/>
                <w:spacing w:val="-2"/>
              </w:rPr>
              <w:t>objeto.</w:t>
            </w:r>
          </w:p>
          <w:p w14:paraId="40C57FCF" w14:textId="77777777" w:rsidR="007A644F" w:rsidRDefault="00000000">
            <w:pPr>
              <w:pStyle w:val="TableParagraph"/>
              <w:spacing w:line="252" w:lineRule="exact"/>
              <w:ind w:left="106" w:right="44"/>
              <w:jc w:val="left"/>
            </w:pPr>
            <w:r>
              <w:t>Em</w:t>
            </w:r>
            <w:r>
              <w:rPr>
                <w:spacing w:val="29"/>
              </w:rPr>
              <w:t xml:space="preserve"> </w:t>
            </w:r>
            <w:r>
              <w:t>conformidade</w:t>
            </w:r>
            <w:r>
              <w:rPr>
                <w:spacing w:val="29"/>
              </w:rPr>
              <w:t xml:space="preserve"> </w:t>
            </w:r>
            <w:r>
              <w:t>com</w:t>
            </w:r>
            <w:r>
              <w:rPr>
                <w:spacing w:val="30"/>
              </w:rPr>
              <w:t xml:space="preserve"> </w:t>
            </w:r>
            <w:r>
              <w:t>o</w:t>
            </w:r>
            <w:r>
              <w:rPr>
                <w:spacing w:val="29"/>
              </w:rPr>
              <w:t xml:space="preserve"> </w:t>
            </w:r>
            <w:r>
              <w:t>Estudo</w:t>
            </w:r>
            <w:r>
              <w:rPr>
                <w:spacing w:val="29"/>
              </w:rPr>
              <w:t xml:space="preserve"> </w:t>
            </w:r>
            <w:r>
              <w:t>Técnico</w:t>
            </w:r>
            <w:r>
              <w:rPr>
                <w:spacing w:val="29"/>
              </w:rPr>
              <w:t xml:space="preserve"> </w:t>
            </w:r>
            <w:r>
              <w:t>Preliminar</w:t>
            </w:r>
            <w:r>
              <w:rPr>
                <w:spacing w:val="32"/>
              </w:rPr>
              <w:t xml:space="preserve"> </w:t>
            </w:r>
            <w:r>
              <w:t>–</w:t>
            </w:r>
            <w:r>
              <w:rPr>
                <w:spacing w:val="29"/>
              </w:rPr>
              <w:t xml:space="preserve"> </w:t>
            </w:r>
            <w:r>
              <w:t>ETP,</w:t>
            </w:r>
            <w:r>
              <w:rPr>
                <w:spacing w:val="28"/>
              </w:rPr>
              <w:t xml:space="preserve"> </w:t>
            </w:r>
            <w:r>
              <w:t>a</w:t>
            </w:r>
            <w:r>
              <w:rPr>
                <w:spacing w:val="29"/>
              </w:rPr>
              <w:t xml:space="preserve"> </w:t>
            </w:r>
            <w:r>
              <w:t>solução</w:t>
            </w:r>
            <w:r>
              <w:rPr>
                <w:spacing w:val="29"/>
              </w:rPr>
              <w:t xml:space="preserve"> </w:t>
            </w:r>
            <w:r>
              <w:t>proposta</w:t>
            </w:r>
            <w:r>
              <w:rPr>
                <w:spacing w:val="31"/>
              </w:rPr>
              <w:t xml:space="preserve"> </w:t>
            </w:r>
            <w:r>
              <w:t>é</w:t>
            </w:r>
            <w:r>
              <w:rPr>
                <w:spacing w:val="29"/>
              </w:rPr>
              <w:t xml:space="preserve"> </w:t>
            </w:r>
            <w:r>
              <w:t>contratação</w:t>
            </w:r>
            <w:r>
              <w:rPr>
                <w:spacing w:val="31"/>
              </w:rPr>
              <w:t xml:space="preserve"> </w:t>
            </w:r>
            <w:r>
              <w:t>de</w:t>
            </w:r>
            <w:r>
              <w:rPr>
                <w:spacing w:val="29"/>
              </w:rPr>
              <w:t xml:space="preserve"> </w:t>
            </w:r>
            <w:r>
              <w:t xml:space="preserve">empresa </w:t>
            </w:r>
            <w:r>
              <w:rPr>
                <w:spacing w:val="-2"/>
              </w:rPr>
              <w:t>especializada.</w:t>
            </w:r>
          </w:p>
        </w:tc>
      </w:tr>
      <w:tr w:rsidR="007A644F" w14:paraId="7C24B5AE" w14:textId="77777777">
        <w:trPr>
          <w:trHeight w:val="1266"/>
        </w:trPr>
        <w:tc>
          <w:tcPr>
            <w:tcW w:w="710" w:type="dxa"/>
          </w:tcPr>
          <w:p w14:paraId="69EBB448" w14:textId="77777777" w:rsidR="007A644F" w:rsidRDefault="00000000">
            <w:pPr>
              <w:pStyle w:val="TableParagraph"/>
              <w:spacing w:before="1"/>
              <w:ind w:left="41"/>
              <w:jc w:val="center"/>
            </w:pPr>
            <w:r>
              <w:rPr>
                <w:spacing w:val="-5"/>
              </w:rPr>
              <w:t>5.</w:t>
            </w:r>
          </w:p>
        </w:tc>
        <w:tc>
          <w:tcPr>
            <w:tcW w:w="9926" w:type="dxa"/>
          </w:tcPr>
          <w:p w14:paraId="12702944" w14:textId="77777777" w:rsidR="007A644F" w:rsidRDefault="00000000">
            <w:pPr>
              <w:pStyle w:val="TableParagraph"/>
              <w:spacing w:before="1"/>
              <w:ind w:left="106" w:right="44"/>
              <w:jc w:val="left"/>
              <w:rPr>
                <w:b/>
              </w:rPr>
            </w:pPr>
            <w:r>
              <w:rPr>
                <w:b/>
              </w:rPr>
              <w:t>Modelo de</w:t>
            </w:r>
            <w:r>
              <w:rPr>
                <w:b/>
                <w:spacing w:val="-3"/>
              </w:rPr>
              <w:t xml:space="preserve"> </w:t>
            </w:r>
            <w:r>
              <w:rPr>
                <w:b/>
              </w:rPr>
              <w:t>gestão</w:t>
            </w:r>
            <w:r>
              <w:rPr>
                <w:b/>
                <w:spacing w:val="-3"/>
              </w:rPr>
              <w:t xml:space="preserve"> </w:t>
            </w:r>
            <w:r>
              <w:rPr>
                <w:b/>
              </w:rPr>
              <w:t>do</w:t>
            </w:r>
            <w:r>
              <w:rPr>
                <w:b/>
                <w:spacing w:val="-1"/>
              </w:rPr>
              <w:t xml:space="preserve"> </w:t>
            </w:r>
            <w:r>
              <w:rPr>
                <w:b/>
              </w:rPr>
              <w:t>objeto e do</w:t>
            </w:r>
            <w:r>
              <w:rPr>
                <w:b/>
                <w:spacing w:val="-3"/>
              </w:rPr>
              <w:t xml:space="preserve"> </w:t>
            </w:r>
            <w:r>
              <w:rPr>
                <w:b/>
              </w:rPr>
              <w:t>contrato, que</w:t>
            </w:r>
            <w:r>
              <w:rPr>
                <w:b/>
                <w:spacing w:val="-2"/>
              </w:rPr>
              <w:t xml:space="preserve"> </w:t>
            </w:r>
            <w:r>
              <w:rPr>
                <w:b/>
              </w:rPr>
              <w:t>descreve como</w:t>
            </w:r>
            <w:r>
              <w:rPr>
                <w:b/>
                <w:spacing w:val="-3"/>
              </w:rPr>
              <w:t xml:space="preserve"> </w:t>
            </w:r>
            <w:r>
              <w:rPr>
                <w:b/>
              </w:rPr>
              <w:t>a execução do</w:t>
            </w:r>
            <w:r>
              <w:rPr>
                <w:b/>
                <w:spacing w:val="-3"/>
              </w:rPr>
              <w:t xml:space="preserve"> </w:t>
            </w:r>
            <w:r>
              <w:rPr>
                <w:b/>
              </w:rPr>
              <w:t>objeto</w:t>
            </w:r>
            <w:r>
              <w:rPr>
                <w:b/>
                <w:spacing w:val="-3"/>
              </w:rPr>
              <w:t xml:space="preserve"> </w:t>
            </w:r>
            <w:r>
              <w:rPr>
                <w:b/>
              </w:rPr>
              <w:t>será acompanhada</w:t>
            </w:r>
            <w:r>
              <w:rPr>
                <w:b/>
                <w:spacing w:val="-2"/>
              </w:rPr>
              <w:t xml:space="preserve"> </w:t>
            </w:r>
            <w:r>
              <w:rPr>
                <w:b/>
              </w:rPr>
              <w:t>e fiscalizada pelo órgão ou entidade.</w:t>
            </w:r>
          </w:p>
          <w:p w14:paraId="73EBD9E3" w14:textId="77777777" w:rsidR="007A644F" w:rsidRDefault="00000000">
            <w:pPr>
              <w:pStyle w:val="TableParagraph"/>
              <w:spacing w:line="251" w:lineRule="exact"/>
              <w:ind w:left="106"/>
              <w:jc w:val="left"/>
            </w:pPr>
            <w:r>
              <w:t>A</w:t>
            </w:r>
            <w:r>
              <w:rPr>
                <w:spacing w:val="25"/>
              </w:rPr>
              <w:t xml:space="preserve"> </w:t>
            </w:r>
            <w:r>
              <w:t>gestão</w:t>
            </w:r>
            <w:r>
              <w:rPr>
                <w:spacing w:val="29"/>
              </w:rPr>
              <w:t xml:space="preserve"> </w:t>
            </w:r>
            <w:r>
              <w:t>do</w:t>
            </w:r>
            <w:r>
              <w:rPr>
                <w:spacing w:val="29"/>
              </w:rPr>
              <w:t xml:space="preserve"> </w:t>
            </w:r>
            <w:r>
              <w:t>presente</w:t>
            </w:r>
            <w:r>
              <w:rPr>
                <w:spacing w:val="29"/>
              </w:rPr>
              <w:t xml:space="preserve"> </w:t>
            </w:r>
            <w:r>
              <w:t>objeto</w:t>
            </w:r>
            <w:r>
              <w:rPr>
                <w:spacing w:val="28"/>
              </w:rPr>
              <w:t xml:space="preserve"> </w:t>
            </w:r>
            <w:r>
              <w:t>será</w:t>
            </w:r>
            <w:r>
              <w:rPr>
                <w:spacing w:val="27"/>
              </w:rPr>
              <w:t xml:space="preserve"> </w:t>
            </w:r>
            <w:r>
              <w:t>realizada</w:t>
            </w:r>
            <w:r>
              <w:rPr>
                <w:spacing w:val="29"/>
              </w:rPr>
              <w:t xml:space="preserve"> </w:t>
            </w:r>
            <w:r>
              <w:t>por</w:t>
            </w:r>
            <w:r>
              <w:rPr>
                <w:spacing w:val="27"/>
              </w:rPr>
              <w:t xml:space="preserve"> </w:t>
            </w:r>
            <w:r>
              <w:t>cada</w:t>
            </w:r>
            <w:r>
              <w:rPr>
                <w:spacing w:val="26"/>
              </w:rPr>
              <w:t xml:space="preserve"> </w:t>
            </w:r>
            <w:r>
              <w:t>secretária/departamento</w:t>
            </w:r>
            <w:r>
              <w:rPr>
                <w:spacing w:val="29"/>
              </w:rPr>
              <w:t xml:space="preserve"> </w:t>
            </w:r>
            <w:r>
              <w:t>solicitante,</w:t>
            </w:r>
            <w:r>
              <w:rPr>
                <w:spacing w:val="29"/>
              </w:rPr>
              <w:t xml:space="preserve"> </w:t>
            </w:r>
            <w:r>
              <w:t>sendo</w:t>
            </w:r>
            <w:r>
              <w:rPr>
                <w:spacing w:val="29"/>
              </w:rPr>
              <w:t xml:space="preserve"> </w:t>
            </w:r>
            <w:r>
              <w:t>os</w:t>
            </w:r>
            <w:r>
              <w:rPr>
                <w:spacing w:val="27"/>
              </w:rPr>
              <w:t xml:space="preserve"> </w:t>
            </w:r>
            <w:r>
              <w:rPr>
                <w:spacing w:val="-2"/>
              </w:rPr>
              <w:t>mesmos</w:t>
            </w:r>
          </w:p>
          <w:p w14:paraId="3A12BE8B" w14:textId="77777777" w:rsidR="007A644F" w:rsidRDefault="00000000">
            <w:pPr>
              <w:pStyle w:val="TableParagraph"/>
              <w:spacing w:line="252" w:lineRule="exact"/>
              <w:ind w:left="106" w:right="44"/>
              <w:jc w:val="left"/>
            </w:pPr>
            <w:r>
              <w:t>responsáveis pelo</w:t>
            </w:r>
            <w:r>
              <w:rPr>
                <w:spacing w:val="-3"/>
              </w:rPr>
              <w:t xml:space="preserve"> </w:t>
            </w:r>
            <w:r>
              <w:t>recebimento</w:t>
            </w:r>
            <w:r>
              <w:rPr>
                <w:spacing w:val="-2"/>
              </w:rPr>
              <w:t xml:space="preserve"> </w:t>
            </w:r>
            <w:r>
              <w:t>e</w:t>
            </w:r>
            <w:r>
              <w:rPr>
                <w:spacing w:val="-2"/>
              </w:rPr>
              <w:t xml:space="preserve"> </w:t>
            </w:r>
            <w:r>
              <w:t>fiscalização do contrato, devendo</w:t>
            </w:r>
            <w:r>
              <w:rPr>
                <w:spacing w:val="-2"/>
              </w:rPr>
              <w:t xml:space="preserve"> </w:t>
            </w:r>
            <w:r>
              <w:t>ser</w:t>
            </w:r>
            <w:r>
              <w:rPr>
                <w:spacing w:val="-2"/>
              </w:rPr>
              <w:t xml:space="preserve"> </w:t>
            </w:r>
            <w:r>
              <w:t>observado</w:t>
            </w:r>
            <w:r>
              <w:rPr>
                <w:spacing w:val="-4"/>
              </w:rPr>
              <w:t xml:space="preserve"> </w:t>
            </w:r>
            <w:r>
              <w:t>o disposto</w:t>
            </w:r>
            <w:r>
              <w:rPr>
                <w:spacing w:val="-3"/>
              </w:rPr>
              <w:t xml:space="preserve"> </w:t>
            </w:r>
            <w:r>
              <w:t>no</w:t>
            </w:r>
            <w:r>
              <w:rPr>
                <w:spacing w:val="-2"/>
              </w:rPr>
              <w:t xml:space="preserve"> </w:t>
            </w:r>
            <w:r>
              <w:t>art.</w:t>
            </w:r>
            <w:r>
              <w:rPr>
                <w:spacing w:val="-2"/>
              </w:rPr>
              <w:t xml:space="preserve"> </w:t>
            </w:r>
            <w:r>
              <w:t>117</w:t>
            </w:r>
            <w:r>
              <w:rPr>
                <w:spacing w:val="-2"/>
              </w:rPr>
              <w:t xml:space="preserve"> </w:t>
            </w:r>
            <w:r>
              <w:t>da Lei nº 14.133/2021.</w:t>
            </w:r>
          </w:p>
        </w:tc>
      </w:tr>
    </w:tbl>
    <w:p w14:paraId="275AD697" w14:textId="77777777" w:rsidR="007A644F" w:rsidRDefault="007A644F">
      <w:pPr>
        <w:rPr>
          <w:b/>
        </w:rPr>
      </w:pPr>
    </w:p>
    <w:p w14:paraId="62E7146D" w14:textId="77777777" w:rsidR="007A644F" w:rsidRDefault="007A644F">
      <w:pPr>
        <w:spacing w:before="183"/>
        <w:rPr>
          <w:b/>
        </w:rPr>
      </w:pPr>
    </w:p>
    <w:p w14:paraId="560794EE" w14:textId="77777777" w:rsidR="007A644F" w:rsidRDefault="00000000">
      <w:pPr>
        <w:ind w:right="1156"/>
        <w:jc w:val="right"/>
      </w:pPr>
      <w:r>
        <w:rPr>
          <w:spacing w:val="-10"/>
        </w:rPr>
        <w:t>8</w:t>
      </w:r>
    </w:p>
    <w:p w14:paraId="7BE9478C" w14:textId="77777777" w:rsidR="007A644F" w:rsidRDefault="007A644F">
      <w:pPr>
        <w:jc w:val="right"/>
        <w:sectPr w:rsidR="007A644F">
          <w:pgSz w:w="11910" w:h="16840"/>
          <w:pgMar w:top="1920" w:right="540" w:bottom="280" w:left="480" w:header="720" w:footer="720" w:gutter="0"/>
          <w:cols w:space="720"/>
        </w:sectPr>
      </w:pPr>
    </w:p>
    <w:p w14:paraId="3F6AC4F0" w14:textId="16DFDD2D" w:rsidR="007A644F" w:rsidRDefault="007A644F">
      <w:pPr>
        <w:spacing w:before="212" w:after="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926"/>
      </w:tblGrid>
      <w:tr w:rsidR="007A644F" w14:paraId="4027E99C" w14:textId="77777777">
        <w:trPr>
          <w:trHeight w:val="3035"/>
        </w:trPr>
        <w:tc>
          <w:tcPr>
            <w:tcW w:w="710" w:type="dxa"/>
          </w:tcPr>
          <w:p w14:paraId="7E12076C" w14:textId="77777777" w:rsidR="007A644F" w:rsidRDefault="007A644F">
            <w:pPr>
              <w:pStyle w:val="TableParagraph"/>
              <w:ind w:left="0"/>
              <w:jc w:val="left"/>
            </w:pPr>
          </w:p>
        </w:tc>
        <w:tc>
          <w:tcPr>
            <w:tcW w:w="9926" w:type="dxa"/>
          </w:tcPr>
          <w:p w14:paraId="14B3AB14" w14:textId="77777777" w:rsidR="007A644F" w:rsidRDefault="00000000">
            <w:pPr>
              <w:pStyle w:val="TableParagraph"/>
              <w:spacing w:line="251" w:lineRule="exact"/>
              <w:ind w:left="106"/>
            </w:pPr>
            <w:r>
              <w:t>Cumprir</w:t>
            </w:r>
            <w:r>
              <w:rPr>
                <w:spacing w:val="-5"/>
              </w:rPr>
              <w:t xml:space="preserve"> </w:t>
            </w:r>
            <w:r>
              <w:t>e</w:t>
            </w:r>
            <w:r>
              <w:rPr>
                <w:spacing w:val="-2"/>
              </w:rPr>
              <w:t xml:space="preserve"> </w:t>
            </w:r>
            <w:r>
              <w:t>fazer</w:t>
            </w:r>
            <w:r>
              <w:rPr>
                <w:spacing w:val="-3"/>
              </w:rPr>
              <w:t xml:space="preserve"> </w:t>
            </w:r>
            <w:r>
              <w:t>cumprir</w:t>
            </w:r>
            <w:r>
              <w:rPr>
                <w:spacing w:val="-2"/>
              </w:rPr>
              <w:t xml:space="preserve"> </w:t>
            </w:r>
            <w:r>
              <w:t>as</w:t>
            </w:r>
            <w:r>
              <w:rPr>
                <w:spacing w:val="-5"/>
              </w:rPr>
              <w:t xml:space="preserve"> </w:t>
            </w:r>
            <w:r>
              <w:t>disposições</w:t>
            </w:r>
            <w:r>
              <w:rPr>
                <w:spacing w:val="-4"/>
              </w:rPr>
              <w:t xml:space="preserve"> </w:t>
            </w:r>
            <w:r>
              <w:t>do</w:t>
            </w:r>
            <w:r>
              <w:rPr>
                <w:spacing w:val="-2"/>
              </w:rPr>
              <w:t xml:space="preserve"> edital;</w:t>
            </w:r>
          </w:p>
          <w:p w14:paraId="4BB6E705" w14:textId="77777777" w:rsidR="007A644F" w:rsidRDefault="00000000">
            <w:pPr>
              <w:pStyle w:val="TableParagraph"/>
              <w:spacing w:before="1"/>
              <w:ind w:left="106" w:right="97"/>
            </w:pPr>
            <w:r>
              <w:t>Transmitir por escrito as instruções, ordens e reclamações, competindo-lhe a decisão nos casos de dúvidas</w:t>
            </w:r>
            <w:r>
              <w:rPr>
                <w:spacing w:val="40"/>
              </w:rPr>
              <w:t xml:space="preserve"> </w:t>
            </w:r>
            <w:r>
              <w:t>que surgirem na relação de consumo;</w:t>
            </w:r>
          </w:p>
          <w:p w14:paraId="42C992F8" w14:textId="2DF7584C" w:rsidR="007A644F" w:rsidRDefault="00000000">
            <w:pPr>
              <w:pStyle w:val="TableParagraph"/>
              <w:ind w:left="106" w:right="93"/>
            </w:pPr>
            <w:r>
              <w:t xml:space="preserve">Exercer o acompanhamento e a fiscalização do objeto </w:t>
            </w:r>
            <w:r w:rsidRPr="00CB7D3C">
              <w:t>contratado, será realizado pel</w:t>
            </w:r>
            <w:r w:rsidR="00CB7D3C" w:rsidRPr="00CB7D3C">
              <w:t>a</w:t>
            </w:r>
            <w:r w:rsidRPr="00CB7D3C">
              <w:t xml:space="preserve"> </w:t>
            </w:r>
            <w:r w:rsidR="00CB7D3C" w:rsidRPr="00CB7D3C">
              <w:rPr>
                <w:bCs/>
              </w:rPr>
              <w:t xml:space="preserve">Gestora </w:t>
            </w:r>
            <w:r w:rsidR="00CB7D3C" w:rsidRPr="00743E8C">
              <w:rPr>
                <w:bCs/>
              </w:rPr>
              <w:t xml:space="preserve">Sra </w:t>
            </w:r>
            <w:r w:rsidR="00CB7D3C" w:rsidRPr="00743E8C">
              <w:t xml:space="preserve">Simone Carla Fraporti Miotto, </w:t>
            </w:r>
            <w:r w:rsidR="00CB7D3C" w:rsidRPr="00743E8C">
              <w:rPr>
                <w:bCs/>
              </w:rPr>
              <w:t xml:space="preserve">e terá como Fiscais as Sras </w:t>
            </w:r>
            <w:r w:rsidR="00CB7D3C" w:rsidRPr="00743E8C">
              <w:t>Marlene Maron Back e</w:t>
            </w:r>
            <w:r w:rsidR="00CB7D3C" w:rsidRPr="00743E8C">
              <w:rPr>
                <w:bCs/>
              </w:rPr>
              <w:t xml:space="preserve"> </w:t>
            </w:r>
            <w:r w:rsidR="00CB7D3C" w:rsidRPr="00743E8C">
              <w:t>Eliane Furlanetto Reinheimer</w:t>
            </w:r>
            <w:r>
              <w:t xml:space="preserve"> para o acompanhamento formal nos aspectos administrativos, procedimentais contábeis, além do acompanhamento e fiscalização dos serviços, devendo registrar em relatório</w:t>
            </w:r>
            <w:r>
              <w:rPr>
                <w:spacing w:val="-4"/>
              </w:rPr>
              <w:t xml:space="preserve"> </w:t>
            </w:r>
            <w:r>
              <w:t>todas</w:t>
            </w:r>
            <w:r>
              <w:rPr>
                <w:spacing w:val="-1"/>
              </w:rPr>
              <w:t xml:space="preserve"> </w:t>
            </w:r>
            <w:r>
              <w:t>as</w:t>
            </w:r>
            <w:r>
              <w:rPr>
                <w:spacing w:val="-1"/>
              </w:rPr>
              <w:t xml:space="preserve"> </w:t>
            </w:r>
            <w:r>
              <w:t>ocorrências</w:t>
            </w:r>
            <w:r>
              <w:rPr>
                <w:spacing w:val="-1"/>
              </w:rPr>
              <w:t xml:space="preserve"> </w:t>
            </w:r>
            <w:r>
              <w:t>e</w:t>
            </w:r>
            <w:r>
              <w:rPr>
                <w:spacing w:val="-1"/>
              </w:rPr>
              <w:t xml:space="preserve"> </w:t>
            </w:r>
            <w:r>
              <w:t>as</w:t>
            </w:r>
            <w:r>
              <w:rPr>
                <w:spacing w:val="-1"/>
              </w:rPr>
              <w:t xml:space="preserve"> </w:t>
            </w:r>
            <w:r>
              <w:t>deficiências,</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consolidada,</w:t>
            </w:r>
            <w:r>
              <w:rPr>
                <w:spacing w:val="-1"/>
              </w:rPr>
              <w:t xml:space="preserve"> </w:t>
            </w:r>
            <w:r>
              <w:t>cuja</w:t>
            </w:r>
            <w:r>
              <w:rPr>
                <w:spacing w:val="-1"/>
              </w:rPr>
              <w:t xml:space="preserve"> </w:t>
            </w:r>
            <w:r>
              <w:t>cópia</w:t>
            </w:r>
            <w:r>
              <w:rPr>
                <w:spacing w:val="-1"/>
              </w:rPr>
              <w:t xml:space="preserve"> </w:t>
            </w:r>
            <w:r>
              <w:t>será</w:t>
            </w:r>
            <w:r>
              <w:rPr>
                <w:spacing w:val="-1"/>
              </w:rPr>
              <w:t xml:space="preserve"> </w:t>
            </w:r>
            <w:r>
              <w:t>encaminhada</w:t>
            </w:r>
            <w:r>
              <w:rPr>
                <w:spacing w:val="-3"/>
              </w:rPr>
              <w:t xml:space="preserve"> </w:t>
            </w:r>
            <w:r>
              <w:t>à CONTRATADA, objetivando a correção das irregularidades apontadas no prazo que for estabelecido.</w:t>
            </w:r>
          </w:p>
          <w:p w14:paraId="4A17FA00" w14:textId="77777777" w:rsidR="007A644F" w:rsidRDefault="00000000">
            <w:pPr>
              <w:pStyle w:val="TableParagraph"/>
              <w:ind w:left="106" w:right="103"/>
            </w:pPr>
            <w:r>
              <w:t>O fiscal do contrato será</w:t>
            </w:r>
            <w:r>
              <w:rPr>
                <w:spacing w:val="-1"/>
              </w:rPr>
              <w:t xml:space="preserve"> </w:t>
            </w:r>
            <w:r>
              <w:t>responsável pelo fiel cumprimento das cláusulas contratuais,</w:t>
            </w:r>
            <w:r>
              <w:rPr>
                <w:spacing w:val="-1"/>
              </w:rPr>
              <w:t xml:space="preserve"> </w:t>
            </w:r>
            <w:r>
              <w:t>inclusive as pertinentes aos encargos complementares.</w:t>
            </w:r>
          </w:p>
          <w:p w14:paraId="14DEBDE6" w14:textId="77777777" w:rsidR="007A644F" w:rsidRDefault="00000000">
            <w:pPr>
              <w:pStyle w:val="TableParagraph"/>
              <w:spacing w:line="254" w:lineRule="exact"/>
              <w:ind w:left="106" w:right="97"/>
            </w:pPr>
            <w:r>
              <w:t>As exigências e a atuação da fiscalização pelo MUNICÍPIO em nada restringem a responsabilidade única, integral e exclusiva da CONTRATADA no que concerne à execução do objeto contratado.</w:t>
            </w:r>
          </w:p>
        </w:tc>
      </w:tr>
      <w:tr w:rsidR="007A644F" w14:paraId="045E8548" w14:textId="77777777">
        <w:trPr>
          <w:trHeight w:val="9474"/>
        </w:trPr>
        <w:tc>
          <w:tcPr>
            <w:tcW w:w="710" w:type="dxa"/>
          </w:tcPr>
          <w:p w14:paraId="5639E355" w14:textId="77777777" w:rsidR="007A644F" w:rsidRDefault="00000000">
            <w:pPr>
              <w:pStyle w:val="TableParagraph"/>
              <w:spacing w:line="250" w:lineRule="exact"/>
              <w:ind w:left="41"/>
              <w:jc w:val="center"/>
            </w:pPr>
            <w:r>
              <w:rPr>
                <w:spacing w:val="-5"/>
              </w:rPr>
              <w:t>6.</w:t>
            </w:r>
          </w:p>
        </w:tc>
        <w:tc>
          <w:tcPr>
            <w:tcW w:w="9926" w:type="dxa"/>
          </w:tcPr>
          <w:p w14:paraId="05D30FAC" w14:textId="77777777" w:rsidR="007A644F" w:rsidRDefault="00000000">
            <w:pPr>
              <w:pStyle w:val="TableParagraph"/>
              <w:spacing w:line="250" w:lineRule="exact"/>
              <w:ind w:left="106"/>
              <w:jc w:val="left"/>
              <w:rPr>
                <w:b/>
              </w:rPr>
            </w:pPr>
            <w:r>
              <w:rPr>
                <w:b/>
              </w:rPr>
              <w:t>Requisitos</w:t>
            </w:r>
            <w:r>
              <w:rPr>
                <w:b/>
                <w:spacing w:val="-4"/>
              </w:rPr>
              <w:t xml:space="preserve"> </w:t>
            </w:r>
            <w:r>
              <w:rPr>
                <w:b/>
              </w:rPr>
              <w:t>da</w:t>
            </w:r>
            <w:r>
              <w:rPr>
                <w:b/>
                <w:spacing w:val="-2"/>
              </w:rPr>
              <w:t xml:space="preserve"> contratação</w:t>
            </w:r>
          </w:p>
          <w:p w14:paraId="0D0CDA28" w14:textId="77777777" w:rsidR="007A644F" w:rsidRDefault="00000000">
            <w:pPr>
              <w:pStyle w:val="TableParagraph"/>
              <w:spacing w:before="2" w:line="252" w:lineRule="exact"/>
              <w:ind w:left="106"/>
              <w:jc w:val="left"/>
            </w:pPr>
            <w:r>
              <w:t>HABILITAÇÃO</w:t>
            </w:r>
            <w:r>
              <w:rPr>
                <w:spacing w:val="-4"/>
              </w:rPr>
              <w:t xml:space="preserve"> </w:t>
            </w:r>
            <w:r>
              <w:t>JURÍDICA</w:t>
            </w:r>
            <w:r>
              <w:rPr>
                <w:spacing w:val="-4"/>
              </w:rPr>
              <w:t xml:space="preserve"> </w:t>
            </w:r>
            <w:r>
              <w:t>(</w:t>
            </w:r>
            <w:hyperlink r:id="rId5" w:anchor="art66">
              <w:r w:rsidR="007A644F">
                <w:t>art.</w:t>
              </w:r>
              <w:r w:rsidR="007A644F">
                <w:rPr>
                  <w:spacing w:val="-3"/>
                </w:rPr>
                <w:t xml:space="preserve"> </w:t>
              </w:r>
              <w:r w:rsidR="007A644F">
                <w:t>66</w:t>
              </w:r>
              <w:r w:rsidR="007A644F">
                <w:rPr>
                  <w:spacing w:val="-3"/>
                </w:rPr>
                <w:t xml:space="preserve"> </w:t>
              </w:r>
              <w:r w:rsidR="007A644F">
                <w:t>da</w:t>
              </w:r>
              <w:r w:rsidR="007A644F">
                <w:rPr>
                  <w:spacing w:val="-3"/>
                </w:rPr>
                <w:t xml:space="preserve"> </w:t>
              </w:r>
              <w:r w:rsidR="007A644F">
                <w:t>Lei</w:t>
              </w:r>
              <w:r w:rsidR="007A644F">
                <w:rPr>
                  <w:spacing w:val="-3"/>
                </w:rPr>
                <w:t xml:space="preserve"> </w:t>
              </w:r>
              <w:r w:rsidR="007A644F">
                <w:t>nº</w:t>
              </w:r>
              <w:r w:rsidR="007A644F">
                <w:rPr>
                  <w:spacing w:val="-4"/>
                </w:rPr>
                <w:t xml:space="preserve"> </w:t>
              </w:r>
              <w:r w:rsidR="007A644F">
                <w:rPr>
                  <w:spacing w:val="-2"/>
                </w:rPr>
                <w:t>14.133/2021</w:t>
              </w:r>
            </w:hyperlink>
            <w:r>
              <w:rPr>
                <w:spacing w:val="-2"/>
              </w:rPr>
              <w:t>):</w:t>
            </w:r>
          </w:p>
          <w:p w14:paraId="4119EB80" w14:textId="77777777" w:rsidR="007A644F" w:rsidRDefault="00000000">
            <w:pPr>
              <w:pStyle w:val="TableParagraph"/>
              <w:numPr>
                <w:ilvl w:val="0"/>
                <w:numId w:val="5"/>
              </w:numPr>
              <w:tabs>
                <w:tab w:val="left" w:pos="671"/>
              </w:tabs>
              <w:spacing w:line="252" w:lineRule="exact"/>
              <w:ind w:left="671" w:hanging="565"/>
            </w:pPr>
            <w:r>
              <w:t>Cartão</w:t>
            </w:r>
            <w:r>
              <w:rPr>
                <w:spacing w:val="-1"/>
              </w:rPr>
              <w:t xml:space="preserve"> </w:t>
            </w:r>
            <w:r>
              <w:t>do</w:t>
            </w:r>
            <w:r>
              <w:rPr>
                <w:spacing w:val="-1"/>
              </w:rPr>
              <w:t xml:space="preserve"> </w:t>
            </w:r>
            <w:r>
              <w:rPr>
                <w:spacing w:val="-2"/>
              </w:rPr>
              <w:t>CNPJ;</w:t>
            </w:r>
          </w:p>
          <w:p w14:paraId="1A6C6578" w14:textId="77777777" w:rsidR="007A644F" w:rsidRDefault="00000000">
            <w:pPr>
              <w:pStyle w:val="TableParagraph"/>
              <w:numPr>
                <w:ilvl w:val="0"/>
                <w:numId w:val="5"/>
              </w:numPr>
              <w:tabs>
                <w:tab w:val="left" w:pos="671"/>
              </w:tabs>
              <w:spacing w:before="1" w:line="252" w:lineRule="exact"/>
              <w:ind w:left="671" w:hanging="565"/>
            </w:pPr>
            <w:r>
              <w:t>Estatuto</w:t>
            </w:r>
            <w:r>
              <w:rPr>
                <w:spacing w:val="-4"/>
              </w:rPr>
              <w:t xml:space="preserve"> </w:t>
            </w:r>
            <w:r>
              <w:t>ou</w:t>
            </w:r>
            <w:r>
              <w:rPr>
                <w:spacing w:val="-3"/>
              </w:rPr>
              <w:t xml:space="preserve"> </w:t>
            </w:r>
            <w:r>
              <w:t>contrato</w:t>
            </w:r>
            <w:r>
              <w:rPr>
                <w:spacing w:val="-3"/>
              </w:rPr>
              <w:t xml:space="preserve"> </w:t>
            </w:r>
            <w:r>
              <w:rPr>
                <w:spacing w:val="-2"/>
              </w:rPr>
              <w:t>social;</w:t>
            </w:r>
          </w:p>
          <w:p w14:paraId="4B7D6983" w14:textId="77777777" w:rsidR="007A644F" w:rsidRDefault="00000000">
            <w:pPr>
              <w:pStyle w:val="TableParagraph"/>
              <w:spacing w:line="252" w:lineRule="exact"/>
              <w:ind w:left="106"/>
              <w:jc w:val="left"/>
            </w:pPr>
            <w:r>
              <w:t>HABILITAÇÃO</w:t>
            </w:r>
            <w:r>
              <w:rPr>
                <w:spacing w:val="-7"/>
              </w:rPr>
              <w:t xml:space="preserve"> </w:t>
            </w:r>
            <w:r>
              <w:t>TÉCNICA</w:t>
            </w:r>
            <w:r>
              <w:rPr>
                <w:spacing w:val="-4"/>
              </w:rPr>
              <w:t xml:space="preserve"> </w:t>
            </w:r>
            <w:r>
              <w:t>(</w:t>
            </w:r>
            <w:hyperlink r:id="rId6" w:anchor="art67">
              <w:r w:rsidR="007A644F">
                <w:t>art.</w:t>
              </w:r>
              <w:r w:rsidR="007A644F">
                <w:rPr>
                  <w:spacing w:val="-3"/>
                </w:rPr>
                <w:t xml:space="preserve"> </w:t>
              </w:r>
              <w:r w:rsidR="007A644F">
                <w:t>67</w:t>
              </w:r>
              <w:r w:rsidR="007A644F">
                <w:rPr>
                  <w:spacing w:val="-4"/>
                </w:rPr>
                <w:t xml:space="preserve"> </w:t>
              </w:r>
              <w:r w:rsidR="007A644F">
                <w:t>da</w:t>
              </w:r>
              <w:r w:rsidR="007A644F">
                <w:rPr>
                  <w:spacing w:val="-3"/>
                </w:rPr>
                <w:t xml:space="preserve"> </w:t>
              </w:r>
              <w:r w:rsidR="007A644F">
                <w:t>Lei</w:t>
              </w:r>
              <w:r w:rsidR="007A644F">
                <w:rPr>
                  <w:spacing w:val="-2"/>
                </w:rPr>
                <w:t xml:space="preserve"> </w:t>
              </w:r>
              <w:r w:rsidR="007A644F">
                <w:t>nº</w:t>
              </w:r>
              <w:r w:rsidR="007A644F">
                <w:rPr>
                  <w:spacing w:val="-5"/>
                </w:rPr>
                <w:t xml:space="preserve"> </w:t>
              </w:r>
              <w:r w:rsidR="007A644F">
                <w:rPr>
                  <w:spacing w:val="-2"/>
                </w:rPr>
                <w:t>14.133/2021</w:t>
              </w:r>
            </w:hyperlink>
            <w:r>
              <w:rPr>
                <w:spacing w:val="-2"/>
              </w:rPr>
              <w:t>):</w:t>
            </w:r>
          </w:p>
          <w:p w14:paraId="254593EB" w14:textId="26B7E0EB" w:rsidR="007A644F" w:rsidRDefault="00000000">
            <w:pPr>
              <w:pStyle w:val="TableParagraph"/>
              <w:numPr>
                <w:ilvl w:val="0"/>
                <w:numId w:val="4"/>
              </w:numPr>
              <w:tabs>
                <w:tab w:val="left" w:pos="671"/>
              </w:tabs>
              <w:ind w:right="95" w:firstLine="0"/>
            </w:pPr>
            <w:r>
              <w:t xml:space="preserve">certificado de Registro e Licenciamento de Veículo – CRLV do(s) veículo(s) de transporte escolar em nome da Empresa </w:t>
            </w:r>
            <w:r>
              <w:rPr>
                <w:b/>
                <w:u w:val="single"/>
              </w:rPr>
              <w:t>com data de fabricação a partir do ano de 20</w:t>
            </w:r>
            <w:r w:rsidR="00507A10">
              <w:rPr>
                <w:b/>
                <w:u w:val="single"/>
              </w:rPr>
              <w:t xml:space="preserve">08 </w:t>
            </w:r>
            <w:r>
              <w:rPr>
                <w:b/>
                <w:u w:val="single"/>
              </w:rPr>
              <w:t xml:space="preserve">(inclusive) </w:t>
            </w:r>
            <w:r>
              <w:t>-</w:t>
            </w:r>
            <w:r>
              <w:rPr>
                <w:spacing w:val="-1"/>
              </w:rPr>
              <w:t xml:space="preserve"> </w:t>
            </w:r>
            <w:r>
              <w:t>na</w:t>
            </w:r>
            <w:r>
              <w:rPr>
                <w:spacing w:val="-2"/>
              </w:rPr>
              <w:t xml:space="preserve"> </w:t>
            </w:r>
            <w:r>
              <w:t>hipótese</w:t>
            </w:r>
            <w:r>
              <w:rPr>
                <w:spacing w:val="-2"/>
              </w:rPr>
              <w:t xml:space="preserve"> </w:t>
            </w:r>
            <w:r>
              <w:t>de</w:t>
            </w:r>
            <w:r>
              <w:rPr>
                <w:spacing w:val="-2"/>
              </w:rPr>
              <w:t xml:space="preserve"> </w:t>
            </w:r>
            <w:r>
              <w:t>apresentar</w:t>
            </w:r>
            <w:r>
              <w:rPr>
                <w:spacing w:val="-1"/>
              </w:rPr>
              <w:t xml:space="preserve"> </w:t>
            </w:r>
            <w:r>
              <w:t>documento de</w:t>
            </w:r>
            <w:r>
              <w:rPr>
                <w:spacing w:val="-2"/>
              </w:rPr>
              <w:t xml:space="preserve"> </w:t>
            </w:r>
            <w:r>
              <w:t>veículo</w:t>
            </w:r>
            <w:r>
              <w:rPr>
                <w:spacing w:val="-2"/>
              </w:rPr>
              <w:t xml:space="preserve"> </w:t>
            </w:r>
            <w:r>
              <w:t>fabricado</w:t>
            </w:r>
            <w:r>
              <w:rPr>
                <w:spacing w:val="-2"/>
              </w:rPr>
              <w:t xml:space="preserve"> </w:t>
            </w:r>
            <w:r>
              <w:t>antes</w:t>
            </w:r>
            <w:r>
              <w:rPr>
                <w:spacing w:val="-2"/>
              </w:rPr>
              <w:t xml:space="preserve"> </w:t>
            </w:r>
            <w:r>
              <w:t>do</w:t>
            </w:r>
            <w:r>
              <w:rPr>
                <w:spacing w:val="-2"/>
              </w:rPr>
              <w:t xml:space="preserve"> </w:t>
            </w:r>
            <w:r>
              <w:t>ano</w:t>
            </w:r>
            <w:r>
              <w:rPr>
                <w:spacing w:val="-2"/>
              </w:rPr>
              <w:t xml:space="preserve"> </w:t>
            </w:r>
            <w:r>
              <w:t>de 20</w:t>
            </w:r>
            <w:r w:rsidR="00507A10">
              <w:t>08</w:t>
            </w:r>
            <w:r>
              <w:t>, a empresa proponente será desclassificada.</w:t>
            </w:r>
          </w:p>
          <w:p w14:paraId="7948633A" w14:textId="77777777" w:rsidR="007A644F" w:rsidRDefault="00000000">
            <w:pPr>
              <w:pStyle w:val="TableParagraph"/>
              <w:numPr>
                <w:ilvl w:val="0"/>
                <w:numId w:val="4"/>
              </w:numPr>
              <w:tabs>
                <w:tab w:val="left" w:pos="671"/>
              </w:tabs>
              <w:spacing w:before="1" w:line="252" w:lineRule="exact"/>
              <w:ind w:left="671" w:hanging="565"/>
            </w:pPr>
            <w:r>
              <w:t>Carteira</w:t>
            </w:r>
            <w:r>
              <w:rPr>
                <w:spacing w:val="-6"/>
              </w:rPr>
              <w:t xml:space="preserve"> </w:t>
            </w:r>
            <w:r>
              <w:t>Nacional</w:t>
            </w:r>
            <w:r>
              <w:rPr>
                <w:spacing w:val="-3"/>
              </w:rPr>
              <w:t xml:space="preserve"> </w:t>
            </w:r>
            <w:r>
              <w:t>de</w:t>
            </w:r>
            <w:r>
              <w:rPr>
                <w:spacing w:val="-4"/>
              </w:rPr>
              <w:t xml:space="preserve"> </w:t>
            </w:r>
            <w:r>
              <w:t>Habilitação</w:t>
            </w:r>
            <w:r>
              <w:rPr>
                <w:spacing w:val="-3"/>
              </w:rPr>
              <w:t xml:space="preserve"> </w:t>
            </w:r>
            <w:r>
              <w:t>categoria</w:t>
            </w:r>
            <w:r>
              <w:rPr>
                <w:spacing w:val="-4"/>
              </w:rPr>
              <w:t xml:space="preserve"> </w:t>
            </w:r>
            <w:r>
              <w:t>“D”</w:t>
            </w:r>
            <w:r>
              <w:rPr>
                <w:spacing w:val="-5"/>
              </w:rPr>
              <w:t xml:space="preserve"> </w:t>
            </w:r>
            <w:r>
              <w:t>do</w:t>
            </w:r>
            <w:r>
              <w:rPr>
                <w:spacing w:val="-4"/>
              </w:rPr>
              <w:t xml:space="preserve"> </w:t>
            </w:r>
            <w:r>
              <w:t>motorista</w:t>
            </w:r>
            <w:r>
              <w:rPr>
                <w:spacing w:val="-6"/>
              </w:rPr>
              <w:t xml:space="preserve"> </w:t>
            </w:r>
            <w:r>
              <w:t>que</w:t>
            </w:r>
            <w:r>
              <w:rPr>
                <w:spacing w:val="-3"/>
              </w:rPr>
              <w:t xml:space="preserve"> </w:t>
            </w:r>
            <w:r>
              <w:t>executará</w:t>
            </w:r>
            <w:r>
              <w:rPr>
                <w:spacing w:val="-4"/>
              </w:rPr>
              <w:t xml:space="preserve"> </w:t>
            </w:r>
            <w:r>
              <w:t>o</w:t>
            </w:r>
            <w:r>
              <w:rPr>
                <w:spacing w:val="-5"/>
              </w:rPr>
              <w:t xml:space="preserve"> </w:t>
            </w:r>
            <w:r>
              <w:rPr>
                <w:spacing w:val="-2"/>
              </w:rPr>
              <w:t>serviço;</w:t>
            </w:r>
          </w:p>
          <w:p w14:paraId="6913A580" w14:textId="77777777" w:rsidR="007A644F" w:rsidRDefault="00000000">
            <w:pPr>
              <w:pStyle w:val="TableParagraph"/>
              <w:numPr>
                <w:ilvl w:val="0"/>
                <w:numId w:val="4"/>
              </w:numPr>
              <w:tabs>
                <w:tab w:val="left" w:pos="465"/>
              </w:tabs>
              <w:spacing w:line="252" w:lineRule="exact"/>
              <w:ind w:left="465" w:hanging="359"/>
            </w:pPr>
            <w:r>
              <w:t>Atestado</w:t>
            </w:r>
            <w:r>
              <w:rPr>
                <w:spacing w:val="-4"/>
              </w:rPr>
              <w:t xml:space="preserve"> </w:t>
            </w:r>
            <w:r>
              <w:t>de</w:t>
            </w:r>
            <w:r>
              <w:rPr>
                <w:spacing w:val="-3"/>
              </w:rPr>
              <w:t xml:space="preserve"> </w:t>
            </w:r>
            <w:r>
              <w:t>saúde</w:t>
            </w:r>
            <w:r>
              <w:rPr>
                <w:spacing w:val="-3"/>
              </w:rPr>
              <w:t xml:space="preserve"> </w:t>
            </w:r>
            <w:r>
              <w:t>ocupacional,</w:t>
            </w:r>
            <w:r>
              <w:rPr>
                <w:spacing w:val="-3"/>
              </w:rPr>
              <w:t xml:space="preserve"> </w:t>
            </w:r>
            <w:r>
              <w:t>emitido</w:t>
            </w:r>
            <w:r>
              <w:rPr>
                <w:spacing w:val="-3"/>
              </w:rPr>
              <w:t xml:space="preserve"> </w:t>
            </w:r>
            <w:r>
              <w:t>por</w:t>
            </w:r>
            <w:r>
              <w:rPr>
                <w:spacing w:val="-5"/>
              </w:rPr>
              <w:t xml:space="preserve"> </w:t>
            </w:r>
            <w:r>
              <w:t>médico</w:t>
            </w:r>
            <w:r>
              <w:rPr>
                <w:spacing w:val="-3"/>
              </w:rPr>
              <w:t xml:space="preserve"> </w:t>
            </w:r>
            <w:r>
              <w:t>do</w:t>
            </w:r>
            <w:r>
              <w:rPr>
                <w:spacing w:val="-6"/>
              </w:rPr>
              <w:t xml:space="preserve"> </w:t>
            </w:r>
            <w:r>
              <w:t>trabalho,</w:t>
            </w:r>
            <w:r>
              <w:rPr>
                <w:spacing w:val="-3"/>
              </w:rPr>
              <w:t xml:space="preserve"> </w:t>
            </w:r>
            <w:r>
              <w:t>com</w:t>
            </w:r>
            <w:r>
              <w:rPr>
                <w:spacing w:val="-2"/>
              </w:rPr>
              <w:t xml:space="preserve"> </w:t>
            </w:r>
            <w:r>
              <w:t>emissão</w:t>
            </w:r>
            <w:r>
              <w:rPr>
                <w:spacing w:val="-3"/>
              </w:rPr>
              <w:t xml:space="preserve"> </w:t>
            </w:r>
            <w:r>
              <w:t>há,</w:t>
            </w:r>
            <w:r>
              <w:rPr>
                <w:spacing w:val="-6"/>
              </w:rPr>
              <w:t xml:space="preserve"> </w:t>
            </w:r>
            <w:r>
              <w:t>no</w:t>
            </w:r>
            <w:r>
              <w:rPr>
                <w:spacing w:val="-3"/>
              </w:rPr>
              <w:t xml:space="preserve"> </w:t>
            </w:r>
            <w:r>
              <w:t>máximo,</w:t>
            </w:r>
            <w:r>
              <w:rPr>
                <w:spacing w:val="-3"/>
              </w:rPr>
              <w:t xml:space="preserve"> </w:t>
            </w:r>
            <w:r>
              <w:t>30</w:t>
            </w:r>
            <w:r>
              <w:rPr>
                <w:spacing w:val="-5"/>
              </w:rPr>
              <w:t xml:space="preserve"> </w:t>
            </w:r>
            <w:r>
              <w:rPr>
                <w:spacing w:val="-2"/>
              </w:rPr>
              <w:t>dias;</w:t>
            </w:r>
          </w:p>
          <w:p w14:paraId="31C0FC0A" w14:textId="77777777" w:rsidR="007A644F" w:rsidRDefault="00000000">
            <w:pPr>
              <w:pStyle w:val="TableParagraph"/>
              <w:numPr>
                <w:ilvl w:val="0"/>
                <w:numId w:val="4"/>
              </w:numPr>
              <w:tabs>
                <w:tab w:val="left" w:pos="465"/>
              </w:tabs>
              <w:spacing w:before="1"/>
              <w:ind w:right="102" w:firstLine="0"/>
            </w:pPr>
            <w:r>
              <w:t>Certificado de Curso para Condutores de Veículos de Transporte Escolar, conforme Lei nº 9.503/1997 e Resolução nº 168/2004;</w:t>
            </w:r>
          </w:p>
          <w:p w14:paraId="5391CB9F" w14:textId="77777777" w:rsidR="007A644F" w:rsidRDefault="00000000">
            <w:pPr>
              <w:pStyle w:val="TableParagraph"/>
              <w:numPr>
                <w:ilvl w:val="0"/>
                <w:numId w:val="4"/>
              </w:numPr>
              <w:tabs>
                <w:tab w:val="left" w:pos="465"/>
              </w:tabs>
              <w:ind w:right="94" w:firstLine="0"/>
            </w:pPr>
            <w:r>
              <w:t>Certificado e/ou documento emitido e fornecido pela concessionária dos serviços de inspeção de segurança veicular credenciada pelo DETRAN/SC e/ou INMETRO e de acordo com o Órgão Nacional de Trânsito, aprovando o veículo de transporte escolar que será utilizado para realização do(s) trajeto(s) (Por conveniência do Município o prazo para apresentação poderá ser prorrogado por 30 dias);</w:t>
            </w:r>
          </w:p>
          <w:p w14:paraId="1B3D7140" w14:textId="77777777" w:rsidR="007A644F" w:rsidRDefault="00000000">
            <w:pPr>
              <w:pStyle w:val="TableParagraph"/>
              <w:numPr>
                <w:ilvl w:val="0"/>
                <w:numId w:val="4"/>
              </w:numPr>
              <w:tabs>
                <w:tab w:val="left" w:pos="465"/>
              </w:tabs>
              <w:ind w:right="102" w:firstLine="0"/>
            </w:pPr>
            <w:r>
              <w:t>Autorização para transporte</w:t>
            </w:r>
            <w:r>
              <w:rPr>
                <w:spacing w:val="-1"/>
              </w:rPr>
              <w:t xml:space="preserve"> </w:t>
            </w:r>
            <w:r>
              <w:t>coletivo de escolares,</w:t>
            </w:r>
            <w:r>
              <w:rPr>
                <w:spacing w:val="-1"/>
              </w:rPr>
              <w:t xml:space="preserve"> </w:t>
            </w:r>
            <w:r>
              <w:t>expedido pelo</w:t>
            </w:r>
            <w:r>
              <w:rPr>
                <w:spacing w:val="-1"/>
              </w:rPr>
              <w:t xml:space="preserve"> </w:t>
            </w:r>
            <w:r>
              <w:t>DETRAN/SC, pela Delegacia de</w:t>
            </w:r>
            <w:r>
              <w:rPr>
                <w:spacing w:val="-1"/>
              </w:rPr>
              <w:t xml:space="preserve"> </w:t>
            </w:r>
            <w:r>
              <w:t>Polícia da Comarca de Palmitos – SC ou pela Delegacia de Polícia da Comarca de origem da empresa licitante; (Por conveniência do Município o prazo para apresentação poderá ser prorrogado por 30 dias);</w:t>
            </w:r>
          </w:p>
          <w:p w14:paraId="1F2E599A" w14:textId="77777777" w:rsidR="007A644F" w:rsidRDefault="00000000">
            <w:pPr>
              <w:pStyle w:val="TableParagraph"/>
              <w:numPr>
                <w:ilvl w:val="0"/>
                <w:numId w:val="4"/>
              </w:numPr>
              <w:tabs>
                <w:tab w:val="left" w:pos="465"/>
              </w:tabs>
              <w:ind w:right="101" w:firstLine="0"/>
            </w:pPr>
            <w:r>
              <w:t>Certidões negativas dos registros de distribuição criminal relativamente aos crimes de homicídio, roubo, estupro e corrupção de menores, em nome dos condutores dos veículos;</w:t>
            </w:r>
          </w:p>
          <w:p w14:paraId="50302902" w14:textId="77777777" w:rsidR="007A644F" w:rsidRDefault="00000000">
            <w:pPr>
              <w:pStyle w:val="TableParagraph"/>
              <w:ind w:left="106"/>
              <w:jc w:val="left"/>
            </w:pPr>
            <w:r>
              <w:t>HABILITAÇÃO</w:t>
            </w:r>
            <w:r>
              <w:rPr>
                <w:spacing w:val="-7"/>
              </w:rPr>
              <w:t xml:space="preserve"> </w:t>
            </w:r>
            <w:r>
              <w:t>FISCAL,</w:t>
            </w:r>
            <w:r>
              <w:rPr>
                <w:spacing w:val="-3"/>
              </w:rPr>
              <w:t xml:space="preserve"> </w:t>
            </w:r>
            <w:r>
              <w:t>SOCIAL</w:t>
            </w:r>
            <w:r>
              <w:rPr>
                <w:spacing w:val="-4"/>
              </w:rPr>
              <w:t xml:space="preserve"> </w:t>
            </w:r>
            <w:r>
              <w:t>E</w:t>
            </w:r>
            <w:r>
              <w:rPr>
                <w:spacing w:val="-5"/>
              </w:rPr>
              <w:t xml:space="preserve"> </w:t>
            </w:r>
            <w:r>
              <w:t>TRABALHISTA</w:t>
            </w:r>
            <w:r>
              <w:rPr>
                <w:spacing w:val="-4"/>
              </w:rPr>
              <w:t xml:space="preserve"> </w:t>
            </w:r>
            <w:r>
              <w:t>(</w:t>
            </w:r>
            <w:hyperlink r:id="rId7" w:anchor="art68">
              <w:r w:rsidR="007A644F">
                <w:t>art.</w:t>
              </w:r>
              <w:r w:rsidR="007A644F">
                <w:rPr>
                  <w:spacing w:val="-4"/>
                </w:rPr>
                <w:t xml:space="preserve"> </w:t>
              </w:r>
              <w:r w:rsidR="007A644F">
                <w:t>68</w:t>
              </w:r>
              <w:r w:rsidR="007A644F">
                <w:rPr>
                  <w:spacing w:val="-4"/>
                </w:rPr>
                <w:t xml:space="preserve"> </w:t>
              </w:r>
              <w:r w:rsidR="007A644F">
                <w:t>da</w:t>
              </w:r>
              <w:r w:rsidR="007A644F">
                <w:rPr>
                  <w:spacing w:val="-4"/>
                </w:rPr>
                <w:t xml:space="preserve"> </w:t>
              </w:r>
              <w:r w:rsidR="007A644F">
                <w:t>Lei</w:t>
              </w:r>
              <w:r w:rsidR="007A644F">
                <w:rPr>
                  <w:spacing w:val="-3"/>
                </w:rPr>
                <w:t xml:space="preserve"> </w:t>
              </w:r>
              <w:r w:rsidR="007A644F">
                <w:t>nº</w:t>
              </w:r>
              <w:r w:rsidR="007A644F">
                <w:rPr>
                  <w:spacing w:val="-5"/>
                </w:rPr>
                <w:t xml:space="preserve"> </w:t>
              </w:r>
              <w:r w:rsidR="007A644F">
                <w:rPr>
                  <w:spacing w:val="-2"/>
                </w:rPr>
                <w:t>14.133/2021</w:t>
              </w:r>
            </w:hyperlink>
            <w:r>
              <w:rPr>
                <w:spacing w:val="-2"/>
              </w:rPr>
              <w:t>):</w:t>
            </w:r>
          </w:p>
          <w:p w14:paraId="62A2172D" w14:textId="77777777" w:rsidR="007A644F" w:rsidRDefault="00000000">
            <w:pPr>
              <w:pStyle w:val="TableParagraph"/>
              <w:numPr>
                <w:ilvl w:val="1"/>
                <w:numId w:val="4"/>
              </w:numPr>
              <w:tabs>
                <w:tab w:val="left" w:pos="381"/>
              </w:tabs>
              <w:spacing w:before="1"/>
              <w:ind w:right="102" w:firstLine="0"/>
            </w:pPr>
            <w:r>
              <w:t>Os</w:t>
            </w:r>
            <w:r>
              <w:rPr>
                <w:spacing w:val="34"/>
              </w:rPr>
              <w:t xml:space="preserve"> </w:t>
            </w:r>
            <w:r>
              <w:t>documentos</w:t>
            </w:r>
            <w:r>
              <w:rPr>
                <w:spacing w:val="34"/>
              </w:rPr>
              <w:t xml:space="preserve"> </w:t>
            </w:r>
            <w:r>
              <w:t>poderão</w:t>
            </w:r>
            <w:r>
              <w:rPr>
                <w:spacing w:val="33"/>
              </w:rPr>
              <w:t xml:space="preserve"> </w:t>
            </w:r>
            <w:r>
              <w:t>ser</w:t>
            </w:r>
            <w:r>
              <w:rPr>
                <w:spacing w:val="34"/>
              </w:rPr>
              <w:t xml:space="preserve"> </w:t>
            </w:r>
            <w:r>
              <w:t>substituídos</w:t>
            </w:r>
            <w:r>
              <w:rPr>
                <w:spacing w:val="34"/>
              </w:rPr>
              <w:t xml:space="preserve"> </w:t>
            </w:r>
            <w:r>
              <w:t>ou</w:t>
            </w:r>
            <w:r>
              <w:rPr>
                <w:spacing w:val="33"/>
              </w:rPr>
              <w:t xml:space="preserve"> </w:t>
            </w:r>
            <w:r>
              <w:t>supridos,</w:t>
            </w:r>
            <w:r>
              <w:rPr>
                <w:spacing w:val="34"/>
              </w:rPr>
              <w:t xml:space="preserve"> </w:t>
            </w:r>
            <w:r>
              <w:t>no</w:t>
            </w:r>
            <w:r>
              <w:rPr>
                <w:spacing w:val="33"/>
              </w:rPr>
              <w:t xml:space="preserve"> </w:t>
            </w:r>
            <w:r>
              <w:t>todo</w:t>
            </w:r>
            <w:r>
              <w:rPr>
                <w:spacing w:val="33"/>
              </w:rPr>
              <w:t xml:space="preserve"> </w:t>
            </w:r>
            <w:r>
              <w:t>ou</w:t>
            </w:r>
            <w:r>
              <w:rPr>
                <w:spacing w:val="33"/>
              </w:rPr>
              <w:t xml:space="preserve"> </w:t>
            </w:r>
            <w:r>
              <w:t>em</w:t>
            </w:r>
            <w:r>
              <w:rPr>
                <w:spacing w:val="34"/>
              </w:rPr>
              <w:t xml:space="preserve"> </w:t>
            </w:r>
            <w:r>
              <w:t>parte,</w:t>
            </w:r>
            <w:r>
              <w:rPr>
                <w:spacing w:val="31"/>
              </w:rPr>
              <w:t xml:space="preserve"> </w:t>
            </w:r>
            <w:r>
              <w:t>por</w:t>
            </w:r>
            <w:r>
              <w:rPr>
                <w:spacing w:val="34"/>
              </w:rPr>
              <w:t xml:space="preserve"> </w:t>
            </w:r>
            <w:r>
              <w:t>outros</w:t>
            </w:r>
            <w:r>
              <w:rPr>
                <w:spacing w:val="31"/>
              </w:rPr>
              <w:t xml:space="preserve"> </w:t>
            </w:r>
            <w:r>
              <w:t>meios</w:t>
            </w:r>
            <w:r>
              <w:rPr>
                <w:spacing w:val="34"/>
              </w:rPr>
              <w:t xml:space="preserve"> </w:t>
            </w:r>
            <w:r>
              <w:t>hábeis</w:t>
            </w:r>
            <w:r>
              <w:rPr>
                <w:spacing w:val="34"/>
              </w:rPr>
              <w:t xml:space="preserve"> </w:t>
            </w:r>
            <w:r>
              <w:t>a comprovar a regularidade do licitante, inclusive por meio eletrônico (art. 68, § 1º).</w:t>
            </w:r>
          </w:p>
          <w:p w14:paraId="7F60174C" w14:textId="77777777" w:rsidR="007A644F" w:rsidRDefault="00000000">
            <w:pPr>
              <w:pStyle w:val="TableParagraph"/>
              <w:numPr>
                <w:ilvl w:val="1"/>
                <w:numId w:val="4"/>
              </w:numPr>
              <w:tabs>
                <w:tab w:val="left" w:pos="376"/>
              </w:tabs>
              <w:ind w:right="103" w:firstLine="0"/>
            </w:pPr>
            <w:r>
              <w:t>Regularidade perante a Fazenda federal, estadual e municipal do domicílio ou sede do licitante, ou outra</w:t>
            </w:r>
            <w:r>
              <w:rPr>
                <w:spacing w:val="40"/>
              </w:rPr>
              <w:t xml:space="preserve"> </w:t>
            </w:r>
            <w:r>
              <w:t>equivalente, na forma da lei (art. 68, III);</w:t>
            </w:r>
          </w:p>
          <w:p w14:paraId="246ACBC7" w14:textId="77777777" w:rsidR="007A644F" w:rsidRDefault="00000000">
            <w:pPr>
              <w:pStyle w:val="TableParagraph"/>
              <w:numPr>
                <w:ilvl w:val="1"/>
                <w:numId w:val="4"/>
              </w:numPr>
              <w:tabs>
                <w:tab w:val="left" w:pos="354"/>
              </w:tabs>
              <w:ind w:right="105" w:firstLine="0"/>
            </w:pPr>
            <w:r>
              <w:t>Regularidade relativa à Seguridade Social e ao FGTS, que demonstre cumprimento dos encargos sociais</w:t>
            </w:r>
            <w:r>
              <w:rPr>
                <w:spacing w:val="40"/>
              </w:rPr>
              <w:t xml:space="preserve"> </w:t>
            </w:r>
            <w:r>
              <w:t>instituídos por lei (art. 68, IV);</w:t>
            </w:r>
          </w:p>
          <w:p w14:paraId="30184CDD" w14:textId="77777777" w:rsidR="007A644F" w:rsidRDefault="00000000">
            <w:pPr>
              <w:pStyle w:val="TableParagraph"/>
              <w:numPr>
                <w:ilvl w:val="1"/>
                <w:numId w:val="4"/>
              </w:numPr>
              <w:tabs>
                <w:tab w:val="left" w:pos="357"/>
              </w:tabs>
              <w:ind w:left="357" w:hanging="251"/>
            </w:pPr>
            <w:r>
              <w:t>Regularidade</w:t>
            </w:r>
            <w:r>
              <w:rPr>
                <w:spacing w:val="-4"/>
              </w:rPr>
              <w:t xml:space="preserve"> </w:t>
            </w:r>
            <w:r>
              <w:t>perante</w:t>
            </w:r>
            <w:r>
              <w:rPr>
                <w:spacing w:val="-5"/>
              </w:rPr>
              <w:t xml:space="preserve"> </w:t>
            </w:r>
            <w:r>
              <w:t>a</w:t>
            </w:r>
            <w:r>
              <w:rPr>
                <w:spacing w:val="-3"/>
              </w:rPr>
              <w:t xml:space="preserve"> </w:t>
            </w:r>
            <w:r>
              <w:t>Justiça</w:t>
            </w:r>
            <w:r>
              <w:rPr>
                <w:spacing w:val="-3"/>
              </w:rPr>
              <w:t xml:space="preserve"> </w:t>
            </w:r>
            <w:r>
              <w:t>do</w:t>
            </w:r>
            <w:r>
              <w:rPr>
                <w:spacing w:val="-3"/>
              </w:rPr>
              <w:t xml:space="preserve"> </w:t>
            </w:r>
            <w:r>
              <w:t>Trabalho</w:t>
            </w:r>
            <w:r>
              <w:rPr>
                <w:spacing w:val="-3"/>
              </w:rPr>
              <w:t xml:space="preserve"> </w:t>
            </w:r>
            <w:r>
              <w:t>(art.</w:t>
            </w:r>
            <w:r>
              <w:rPr>
                <w:spacing w:val="-4"/>
              </w:rPr>
              <w:t xml:space="preserve"> </w:t>
            </w:r>
            <w:r>
              <w:t>68,</w:t>
            </w:r>
            <w:r>
              <w:rPr>
                <w:spacing w:val="-5"/>
              </w:rPr>
              <w:t xml:space="preserve"> V);</w:t>
            </w:r>
          </w:p>
          <w:p w14:paraId="2F497D46" w14:textId="505E5E1C" w:rsidR="007A644F" w:rsidRDefault="003444A3">
            <w:pPr>
              <w:pStyle w:val="TableParagraph"/>
              <w:numPr>
                <w:ilvl w:val="1"/>
                <w:numId w:val="4"/>
              </w:numPr>
              <w:tabs>
                <w:tab w:val="left" w:pos="333"/>
              </w:tabs>
              <w:spacing w:before="1"/>
              <w:ind w:right="1535" w:firstLine="0"/>
            </w:pPr>
            <w:r>
              <w:t>Declaração de Cumprimento</w:t>
            </w:r>
            <w:r>
              <w:rPr>
                <w:spacing w:val="-3"/>
              </w:rPr>
              <w:t xml:space="preserve"> </w:t>
            </w:r>
            <w:r>
              <w:t>do</w:t>
            </w:r>
            <w:r>
              <w:rPr>
                <w:spacing w:val="-3"/>
              </w:rPr>
              <w:t xml:space="preserve"> </w:t>
            </w:r>
            <w:r>
              <w:t>disposto</w:t>
            </w:r>
            <w:r>
              <w:rPr>
                <w:spacing w:val="-3"/>
              </w:rPr>
              <w:t xml:space="preserve"> </w:t>
            </w:r>
            <w:r>
              <w:t>no</w:t>
            </w:r>
            <w:r>
              <w:rPr>
                <w:spacing w:val="-3"/>
              </w:rPr>
              <w:t xml:space="preserve"> </w:t>
            </w:r>
            <w:r>
              <w:t>inciso</w:t>
            </w:r>
            <w:r>
              <w:rPr>
                <w:spacing w:val="-3"/>
              </w:rPr>
              <w:t xml:space="preserve"> </w:t>
            </w:r>
            <w:r>
              <w:t>XXXIII</w:t>
            </w:r>
            <w:r>
              <w:rPr>
                <w:spacing w:val="-5"/>
              </w:rPr>
              <w:t xml:space="preserve"> </w:t>
            </w:r>
            <w:r>
              <w:t>do</w:t>
            </w:r>
            <w:r>
              <w:rPr>
                <w:spacing w:val="-3"/>
              </w:rPr>
              <w:t xml:space="preserve"> </w:t>
            </w:r>
            <w:r>
              <w:t>art.</w:t>
            </w:r>
            <w:r>
              <w:rPr>
                <w:spacing w:val="-6"/>
              </w:rPr>
              <w:t xml:space="preserve"> </w:t>
            </w:r>
            <w:r>
              <w:t>7º</w:t>
            </w:r>
            <w:r>
              <w:rPr>
                <w:spacing w:val="-2"/>
              </w:rPr>
              <w:t xml:space="preserve"> </w:t>
            </w:r>
            <w:r>
              <w:t>da</w:t>
            </w:r>
            <w:r>
              <w:rPr>
                <w:spacing w:val="-3"/>
              </w:rPr>
              <w:t xml:space="preserve"> </w:t>
            </w:r>
            <w:r>
              <w:t>Constituição</w:t>
            </w:r>
            <w:r>
              <w:rPr>
                <w:spacing w:val="-3"/>
              </w:rPr>
              <w:t xml:space="preserve"> </w:t>
            </w:r>
            <w:r>
              <w:t>Federal</w:t>
            </w:r>
            <w:r>
              <w:rPr>
                <w:spacing w:val="-5"/>
              </w:rPr>
              <w:t xml:space="preserve"> </w:t>
            </w:r>
            <w:r>
              <w:t>(art.</w:t>
            </w:r>
            <w:r>
              <w:rPr>
                <w:spacing w:val="-6"/>
              </w:rPr>
              <w:t xml:space="preserve"> </w:t>
            </w:r>
            <w:r>
              <w:t>68,</w:t>
            </w:r>
            <w:r>
              <w:rPr>
                <w:spacing w:val="-3"/>
              </w:rPr>
              <w:t xml:space="preserve"> </w:t>
            </w:r>
            <w:r>
              <w:t>VI). HABILITAÇÃO ECONÔMICO FINANCEIRA (</w:t>
            </w:r>
            <w:hyperlink r:id="rId8" w:anchor="art68">
              <w:r w:rsidR="007A644F">
                <w:t>art. 69 da Lei nº 14.133/2021</w:t>
              </w:r>
            </w:hyperlink>
            <w:r>
              <w:t>):</w:t>
            </w:r>
          </w:p>
          <w:p w14:paraId="3157A8BE" w14:textId="77777777" w:rsidR="007A644F" w:rsidRDefault="00000000">
            <w:pPr>
              <w:pStyle w:val="TableParagraph"/>
              <w:numPr>
                <w:ilvl w:val="0"/>
                <w:numId w:val="3"/>
              </w:numPr>
              <w:tabs>
                <w:tab w:val="left" w:pos="345"/>
              </w:tabs>
              <w:ind w:right="1752" w:firstLine="0"/>
            </w:pPr>
            <w:r>
              <w:t>Certidão</w:t>
            </w:r>
            <w:r>
              <w:rPr>
                <w:spacing w:val="-3"/>
              </w:rPr>
              <w:t xml:space="preserve"> </w:t>
            </w:r>
            <w:r>
              <w:t>negativa</w:t>
            </w:r>
            <w:r>
              <w:rPr>
                <w:spacing w:val="-3"/>
              </w:rPr>
              <w:t xml:space="preserve"> </w:t>
            </w:r>
            <w:r>
              <w:t>de</w:t>
            </w:r>
            <w:r>
              <w:rPr>
                <w:spacing w:val="-5"/>
              </w:rPr>
              <w:t xml:space="preserve"> </w:t>
            </w:r>
            <w:r>
              <w:t>feitos</w:t>
            </w:r>
            <w:r>
              <w:rPr>
                <w:spacing w:val="-3"/>
              </w:rPr>
              <w:t xml:space="preserve"> </w:t>
            </w:r>
            <w:r>
              <w:t>sobre</w:t>
            </w:r>
            <w:r>
              <w:rPr>
                <w:spacing w:val="-5"/>
              </w:rPr>
              <w:t xml:space="preserve"> </w:t>
            </w:r>
            <w:r>
              <w:t>falência</w:t>
            </w:r>
            <w:r>
              <w:rPr>
                <w:spacing w:val="-3"/>
              </w:rPr>
              <w:t xml:space="preserve"> </w:t>
            </w:r>
            <w:r>
              <w:t>expedida</w:t>
            </w:r>
            <w:r>
              <w:rPr>
                <w:spacing w:val="-5"/>
              </w:rPr>
              <w:t xml:space="preserve"> </w:t>
            </w:r>
            <w:r>
              <w:t>pelo</w:t>
            </w:r>
            <w:r>
              <w:rPr>
                <w:spacing w:val="-3"/>
              </w:rPr>
              <w:t xml:space="preserve"> </w:t>
            </w:r>
            <w:r>
              <w:t>distribuidor</w:t>
            </w:r>
            <w:r>
              <w:rPr>
                <w:spacing w:val="-5"/>
              </w:rPr>
              <w:t xml:space="preserve"> </w:t>
            </w:r>
            <w:r>
              <w:t>da</w:t>
            </w:r>
            <w:r>
              <w:rPr>
                <w:spacing w:val="-3"/>
              </w:rPr>
              <w:t xml:space="preserve"> </w:t>
            </w:r>
            <w:r>
              <w:t>sede</w:t>
            </w:r>
            <w:r>
              <w:rPr>
                <w:spacing w:val="-3"/>
              </w:rPr>
              <w:t xml:space="preserve"> </w:t>
            </w:r>
            <w:r>
              <w:t>do</w:t>
            </w:r>
            <w:r>
              <w:rPr>
                <w:spacing w:val="-6"/>
              </w:rPr>
              <w:t xml:space="preserve"> </w:t>
            </w:r>
            <w:r>
              <w:t xml:space="preserve">licitante; </w:t>
            </w:r>
            <w:r>
              <w:rPr>
                <w:spacing w:val="-2"/>
              </w:rPr>
              <w:t>DECLARAÇÕES</w:t>
            </w:r>
          </w:p>
          <w:p w14:paraId="0AF1515A" w14:textId="77777777" w:rsidR="007A644F" w:rsidRDefault="00000000">
            <w:pPr>
              <w:pStyle w:val="TableParagraph"/>
              <w:numPr>
                <w:ilvl w:val="0"/>
                <w:numId w:val="2"/>
              </w:numPr>
              <w:tabs>
                <w:tab w:val="left" w:pos="345"/>
              </w:tabs>
              <w:ind w:left="345" w:hanging="239"/>
            </w:pPr>
            <w:r>
              <w:t>Declaração</w:t>
            </w:r>
            <w:r>
              <w:rPr>
                <w:spacing w:val="-4"/>
              </w:rPr>
              <w:t xml:space="preserve"> </w:t>
            </w:r>
            <w:r>
              <w:t>que</w:t>
            </w:r>
            <w:r>
              <w:rPr>
                <w:spacing w:val="-4"/>
              </w:rPr>
              <w:t xml:space="preserve"> </w:t>
            </w:r>
            <w:r>
              <w:t>atende</w:t>
            </w:r>
            <w:r>
              <w:rPr>
                <w:spacing w:val="-4"/>
              </w:rPr>
              <w:t xml:space="preserve"> </w:t>
            </w:r>
            <w:r>
              <w:t>aos</w:t>
            </w:r>
            <w:r>
              <w:rPr>
                <w:spacing w:val="-2"/>
              </w:rPr>
              <w:t xml:space="preserve"> </w:t>
            </w:r>
            <w:r>
              <w:t>requisitos</w:t>
            </w:r>
            <w:r>
              <w:rPr>
                <w:spacing w:val="-2"/>
              </w:rPr>
              <w:t xml:space="preserve"> </w:t>
            </w:r>
            <w:r>
              <w:t>de</w:t>
            </w:r>
            <w:r>
              <w:rPr>
                <w:spacing w:val="-2"/>
              </w:rPr>
              <w:t xml:space="preserve"> </w:t>
            </w:r>
            <w:r>
              <w:t>habilitação</w:t>
            </w:r>
            <w:r>
              <w:rPr>
                <w:spacing w:val="-5"/>
              </w:rPr>
              <w:t xml:space="preserve"> </w:t>
            </w:r>
            <w:r>
              <w:t>(</w:t>
            </w:r>
            <w:hyperlink r:id="rId9" w:anchor="art63i">
              <w:r w:rsidR="007A644F">
                <w:rPr>
                  <w:u w:val="single"/>
                </w:rPr>
                <w:t>art.</w:t>
              </w:r>
              <w:r w:rsidR="007A644F">
                <w:rPr>
                  <w:spacing w:val="-2"/>
                  <w:u w:val="single"/>
                </w:rPr>
                <w:t xml:space="preserve"> </w:t>
              </w:r>
              <w:r w:rsidR="007A644F">
                <w:rPr>
                  <w:u w:val="single"/>
                </w:rPr>
                <w:t>63,</w:t>
              </w:r>
              <w:r w:rsidR="007A644F">
                <w:rPr>
                  <w:spacing w:val="-2"/>
                  <w:u w:val="single"/>
                </w:rPr>
                <w:t xml:space="preserve"> </w:t>
              </w:r>
              <w:r w:rsidR="007A644F">
                <w:rPr>
                  <w:u w:val="single"/>
                </w:rPr>
                <w:t>I</w:t>
              </w:r>
              <w:r w:rsidR="007A644F">
                <w:rPr>
                  <w:spacing w:val="-4"/>
                  <w:u w:val="single"/>
                </w:rPr>
                <w:t xml:space="preserve"> </w:t>
              </w:r>
              <w:r w:rsidR="007A644F">
                <w:rPr>
                  <w:u w:val="single"/>
                </w:rPr>
                <w:t>da</w:t>
              </w:r>
              <w:r w:rsidR="007A644F">
                <w:rPr>
                  <w:spacing w:val="-4"/>
                  <w:u w:val="single"/>
                </w:rPr>
                <w:t xml:space="preserve"> </w:t>
              </w:r>
              <w:r w:rsidR="007A644F">
                <w:rPr>
                  <w:u w:val="single"/>
                </w:rPr>
                <w:t>Lei</w:t>
              </w:r>
              <w:r w:rsidR="007A644F">
                <w:rPr>
                  <w:spacing w:val="-3"/>
                  <w:u w:val="single"/>
                </w:rPr>
                <w:t xml:space="preserve"> </w:t>
              </w:r>
              <w:r w:rsidR="007A644F">
                <w:rPr>
                  <w:u w:val="single"/>
                </w:rPr>
                <w:t>nº</w:t>
              </w:r>
              <w:r w:rsidR="007A644F">
                <w:rPr>
                  <w:spacing w:val="-1"/>
                  <w:u w:val="single"/>
                </w:rPr>
                <w:t xml:space="preserve"> </w:t>
              </w:r>
              <w:r w:rsidR="007A644F">
                <w:rPr>
                  <w:spacing w:val="-2"/>
                  <w:u w:val="single"/>
                </w:rPr>
                <w:t>14.133/2021</w:t>
              </w:r>
            </w:hyperlink>
            <w:r>
              <w:rPr>
                <w:spacing w:val="-2"/>
              </w:rPr>
              <w:t>)</w:t>
            </w:r>
          </w:p>
          <w:p w14:paraId="66CA9261" w14:textId="77777777" w:rsidR="007A644F" w:rsidRDefault="00000000">
            <w:pPr>
              <w:pStyle w:val="TableParagraph"/>
              <w:numPr>
                <w:ilvl w:val="0"/>
                <w:numId w:val="2"/>
              </w:numPr>
              <w:tabs>
                <w:tab w:val="left" w:pos="369"/>
              </w:tabs>
              <w:spacing w:before="10" w:line="292" w:lineRule="exact"/>
              <w:ind w:left="106" w:right="106" w:firstLine="0"/>
            </w:pPr>
            <w:r>
              <w:t xml:space="preserve">Declaração que cumpre as exigências de reserva de cargos para pessoa com deficiência e para reabilitado da Previdência Social, nos termos do </w:t>
            </w:r>
            <w:hyperlink r:id="rId10" w:anchor="art93">
              <w:r w:rsidR="007A644F">
                <w:rPr>
                  <w:u w:val="single"/>
                </w:rPr>
                <w:t>art. 93 da Lei nº 8.213/91</w:t>
              </w:r>
            </w:hyperlink>
            <w:r>
              <w:t xml:space="preserve"> (</w:t>
            </w:r>
            <w:hyperlink r:id="rId11" w:anchor="art63iv">
              <w:r w:rsidR="007A644F">
                <w:rPr>
                  <w:u w:val="single"/>
                </w:rPr>
                <w:t>art. 63, IV da Lei nº 14.133/2021</w:t>
              </w:r>
            </w:hyperlink>
            <w:r>
              <w:t>)</w:t>
            </w:r>
          </w:p>
        </w:tc>
      </w:tr>
    </w:tbl>
    <w:p w14:paraId="392BE02A" w14:textId="77777777" w:rsidR="007A644F" w:rsidRDefault="007A644F"/>
    <w:p w14:paraId="63439042" w14:textId="77777777" w:rsidR="007A644F" w:rsidRDefault="007A644F">
      <w:pPr>
        <w:spacing w:before="169"/>
      </w:pPr>
    </w:p>
    <w:p w14:paraId="32022E7C" w14:textId="77777777" w:rsidR="007A644F" w:rsidRDefault="00000000">
      <w:pPr>
        <w:spacing w:before="1"/>
        <w:ind w:right="1156"/>
        <w:jc w:val="right"/>
      </w:pPr>
      <w:r>
        <w:rPr>
          <w:spacing w:val="-10"/>
        </w:rPr>
        <w:t>9</w:t>
      </w:r>
    </w:p>
    <w:p w14:paraId="18BE2437" w14:textId="77777777" w:rsidR="007A644F" w:rsidRDefault="007A644F">
      <w:pPr>
        <w:jc w:val="right"/>
        <w:sectPr w:rsidR="007A644F">
          <w:pgSz w:w="11910" w:h="16840"/>
          <w:pgMar w:top="1920" w:right="540" w:bottom="280" w:left="480" w:header="720" w:footer="720" w:gutter="0"/>
          <w:cols w:space="720"/>
        </w:sectPr>
      </w:pPr>
    </w:p>
    <w:p w14:paraId="51800B4D" w14:textId="2534D81F" w:rsidR="007A644F" w:rsidRDefault="007A644F">
      <w:pPr>
        <w:spacing w:before="208"/>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0"/>
        <w:gridCol w:w="817"/>
        <w:gridCol w:w="5856"/>
        <w:gridCol w:w="851"/>
        <w:gridCol w:w="878"/>
        <w:gridCol w:w="1132"/>
        <w:gridCol w:w="275"/>
      </w:tblGrid>
      <w:tr w:rsidR="007A644F" w14:paraId="6EA02EB3" w14:textId="77777777">
        <w:trPr>
          <w:trHeight w:val="289"/>
        </w:trPr>
        <w:tc>
          <w:tcPr>
            <w:tcW w:w="710" w:type="dxa"/>
          </w:tcPr>
          <w:p w14:paraId="383E6117" w14:textId="77777777" w:rsidR="007A644F" w:rsidRDefault="007A644F">
            <w:pPr>
              <w:pStyle w:val="TableParagraph"/>
              <w:ind w:left="0"/>
              <w:jc w:val="left"/>
              <w:rPr>
                <w:sz w:val="20"/>
              </w:rPr>
            </w:pPr>
          </w:p>
        </w:tc>
        <w:tc>
          <w:tcPr>
            <w:tcW w:w="9919" w:type="dxa"/>
            <w:gridSpan w:val="7"/>
          </w:tcPr>
          <w:p w14:paraId="4C1F7A35" w14:textId="77777777" w:rsidR="007A644F" w:rsidRDefault="00000000">
            <w:pPr>
              <w:pStyle w:val="TableParagraph"/>
              <w:spacing w:before="1"/>
              <w:ind w:left="106"/>
              <w:jc w:val="left"/>
            </w:pPr>
            <w:r>
              <w:rPr>
                <w:b/>
              </w:rPr>
              <w:t>c)</w:t>
            </w:r>
            <w:r>
              <w:rPr>
                <w:b/>
                <w:spacing w:val="-4"/>
              </w:rPr>
              <w:t xml:space="preserve"> </w:t>
            </w:r>
            <w:r>
              <w:t>O</w:t>
            </w:r>
            <w:r>
              <w:rPr>
                <w:spacing w:val="-3"/>
              </w:rPr>
              <w:t xml:space="preserve"> </w:t>
            </w:r>
            <w:r>
              <w:t>licitante</w:t>
            </w:r>
            <w:r>
              <w:rPr>
                <w:spacing w:val="-4"/>
              </w:rPr>
              <w:t xml:space="preserve"> </w:t>
            </w:r>
            <w:r>
              <w:rPr>
                <w:b/>
              </w:rPr>
              <w:t>deverá</w:t>
            </w:r>
            <w:r>
              <w:rPr>
                <w:b/>
                <w:spacing w:val="-2"/>
              </w:rPr>
              <w:t xml:space="preserve"> </w:t>
            </w:r>
            <w:r>
              <w:t>apresentar</w:t>
            </w:r>
            <w:r>
              <w:rPr>
                <w:spacing w:val="-4"/>
              </w:rPr>
              <w:t xml:space="preserve"> </w:t>
            </w:r>
            <w:r>
              <w:t>declaração</w:t>
            </w:r>
            <w:r>
              <w:rPr>
                <w:spacing w:val="-2"/>
              </w:rPr>
              <w:t xml:space="preserve"> </w:t>
            </w:r>
            <w:r>
              <w:t>que</w:t>
            </w:r>
            <w:r>
              <w:rPr>
                <w:spacing w:val="-4"/>
              </w:rPr>
              <w:t xml:space="preserve"> </w:t>
            </w:r>
            <w:r>
              <w:t>não</w:t>
            </w:r>
            <w:r>
              <w:rPr>
                <w:spacing w:val="-4"/>
              </w:rPr>
              <w:t xml:space="preserve"> </w:t>
            </w:r>
            <w:r>
              <w:t>incorre</w:t>
            </w:r>
            <w:r>
              <w:rPr>
                <w:spacing w:val="-4"/>
              </w:rPr>
              <w:t xml:space="preserve"> </w:t>
            </w:r>
            <w:r>
              <w:t>nos</w:t>
            </w:r>
            <w:r>
              <w:rPr>
                <w:spacing w:val="-4"/>
              </w:rPr>
              <w:t xml:space="preserve"> </w:t>
            </w:r>
            <w:r>
              <w:rPr>
                <w:spacing w:val="-2"/>
              </w:rPr>
              <w:t>impedimentos.</w:t>
            </w:r>
          </w:p>
        </w:tc>
      </w:tr>
      <w:tr w:rsidR="007A644F" w14:paraId="513E9B41" w14:textId="77777777" w:rsidTr="003444A3">
        <w:trPr>
          <w:trHeight w:val="1796"/>
        </w:trPr>
        <w:tc>
          <w:tcPr>
            <w:tcW w:w="710" w:type="dxa"/>
          </w:tcPr>
          <w:p w14:paraId="122C7501" w14:textId="77777777" w:rsidR="007A644F" w:rsidRDefault="00000000">
            <w:pPr>
              <w:pStyle w:val="TableParagraph"/>
              <w:spacing w:before="1"/>
              <w:ind w:left="41"/>
              <w:jc w:val="center"/>
            </w:pPr>
            <w:r>
              <w:rPr>
                <w:spacing w:val="-5"/>
              </w:rPr>
              <w:t>7.</w:t>
            </w:r>
          </w:p>
        </w:tc>
        <w:tc>
          <w:tcPr>
            <w:tcW w:w="9919" w:type="dxa"/>
            <w:gridSpan w:val="7"/>
          </w:tcPr>
          <w:p w14:paraId="4E915119" w14:textId="77777777" w:rsidR="007A644F" w:rsidRDefault="00000000">
            <w:pPr>
              <w:pStyle w:val="TableParagraph"/>
              <w:spacing w:before="1" w:line="252" w:lineRule="exact"/>
              <w:ind w:left="106"/>
              <w:rPr>
                <w:b/>
              </w:rPr>
            </w:pPr>
            <w:r>
              <w:rPr>
                <w:b/>
              </w:rPr>
              <w:t>Critérios</w:t>
            </w:r>
            <w:r>
              <w:rPr>
                <w:b/>
                <w:spacing w:val="-2"/>
              </w:rPr>
              <w:t xml:space="preserve"> </w:t>
            </w:r>
            <w:r>
              <w:rPr>
                <w:b/>
              </w:rPr>
              <w:t>de</w:t>
            </w:r>
            <w:r>
              <w:rPr>
                <w:b/>
                <w:spacing w:val="-4"/>
              </w:rPr>
              <w:t xml:space="preserve"> </w:t>
            </w:r>
            <w:r>
              <w:rPr>
                <w:b/>
              </w:rPr>
              <w:t>medição</w:t>
            </w:r>
            <w:r>
              <w:rPr>
                <w:b/>
                <w:spacing w:val="-3"/>
              </w:rPr>
              <w:t xml:space="preserve"> </w:t>
            </w:r>
            <w:r>
              <w:rPr>
                <w:b/>
              </w:rPr>
              <w:t>e</w:t>
            </w:r>
            <w:r>
              <w:rPr>
                <w:b/>
                <w:spacing w:val="-2"/>
              </w:rPr>
              <w:t xml:space="preserve"> </w:t>
            </w:r>
            <w:r>
              <w:rPr>
                <w:b/>
              </w:rPr>
              <w:t>de</w:t>
            </w:r>
            <w:r>
              <w:rPr>
                <w:b/>
                <w:spacing w:val="-3"/>
              </w:rPr>
              <w:t xml:space="preserve"> </w:t>
            </w:r>
            <w:r>
              <w:rPr>
                <w:b/>
                <w:spacing w:val="-2"/>
              </w:rPr>
              <w:t>pagamento.</w:t>
            </w:r>
          </w:p>
          <w:p w14:paraId="37E10C97" w14:textId="77777777" w:rsidR="007A644F" w:rsidRDefault="00000000">
            <w:pPr>
              <w:pStyle w:val="TableParagraph"/>
              <w:ind w:left="106" w:right="89"/>
            </w:pPr>
            <w:r>
              <w:t xml:space="preserve">O pagamento será efetuado em até </w:t>
            </w:r>
            <w:r>
              <w:rPr>
                <w:b/>
              </w:rPr>
              <w:t>30 (trinta) dias</w:t>
            </w:r>
            <w:r>
              <w:t>, após a certificação da Nota Fiscal Eletrônica – NF-e correspondente aos serviços executados, relação dos passageiros e comprovante da quilometragem, mediante transferência na conta corrente da contratada ou emissão de boleto bancário.</w:t>
            </w:r>
          </w:p>
          <w:p w14:paraId="4FACD4E5" w14:textId="77777777" w:rsidR="007A644F" w:rsidRDefault="00000000">
            <w:pPr>
              <w:pStyle w:val="TableParagraph"/>
              <w:ind w:left="106" w:right="99"/>
            </w:pPr>
            <w:r>
              <w:t>Na opção pela transferência bancária para instituição financeira diversa daquela em que estiver depositado o recurso público, caberá ao fornecedor arcar com as despesas da TED/DOC/PIX.</w:t>
            </w:r>
          </w:p>
          <w:p w14:paraId="34703F71" w14:textId="77777777" w:rsidR="007A644F" w:rsidRDefault="00000000">
            <w:pPr>
              <w:pStyle w:val="TableParagraph"/>
              <w:spacing w:line="252" w:lineRule="exact"/>
              <w:ind w:left="106" w:right="98"/>
            </w:pPr>
            <w:r>
              <w:t>Qualquer pagamento somente será realizado quando a empresa contratada estiver regular em relação ao</w:t>
            </w:r>
            <w:r>
              <w:rPr>
                <w:spacing w:val="40"/>
              </w:rPr>
              <w:t xml:space="preserve"> </w:t>
            </w:r>
            <w:r>
              <w:rPr>
                <w:spacing w:val="-2"/>
              </w:rPr>
              <w:t>Edital.</w:t>
            </w:r>
          </w:p>
        </w:tc>
      </w:tr>
      <w:tr w:rsidR="007A644F" w14:paraId="0AEC4199" w14:textId="77777777">
        <w:trPr>
          <w:trHeight w:val="1519"/>
        </w:trPr>
        <w:tc>
          <w:tcPr>
            <w:tcW w:w="710" w:type="dxa"/>
          </w:tcPr>
          <w:p w14:paraId="69D6F835" w14:textId="77777777" w:rsidR="007A644F" w:rsidRDefault="00000000">
            <w:pPr>
              <w:pStyle w:val="TableParagraph"/>
              <w:spacing w:line="251" w:lineRule="exact"/>
              <w:ind w:left="41"/>
              <w:jc w:val="center"/>
            </w:pPr>
            <w:r>
              <w:rPr>
                <w:spacing w:val="-5"/>
              </w:rPr>
              <w:t>8.</w:t>
            </w:r>
          </w:p>
        </w:tc>
        <w:tc>
          <w:tcPr>
            <w:tcW w:w="9919" w:type="dxa"/>
            <w:gridSpan w:val="7"/>
          </w:tcPr>
          <w:p w14:paraId="76FD0329" w14:textId="77777777" w:rsidR="007A644F" w:rsidRDefault="00000000">
            <w:pPr>
              <w:pStyle w:val="TableParagraph"/>
              <w:spacing w:line="251" w:lineRule="exact"/>
              <w:ind w:left="106"/>
              <w:rPr>
                <w:b/>
              </w:rPr>
            </w:pPr>
            <w:r>
              <w:rPr>
                <w:b/>
              </w:rPr>
              <w:t>Forma</w:t>
            </w:r>
            <w:r>
              <w:rPr>
                <w:b/>
                <w:spacing w:val="-5"/>
              </w:rPr>
              <w:t xml:space="preserve"> </w:t>
            </w:r>
            <w:r>
              <w:rPr>
                <w:b/>
              </w:rPr>
              <w:t>e</w:t>
            </w:r>
            <w:r>
              <w:rPr>
                <w:b/>
                <w:spacing w:val="-2"/>
              </w:rPr>
              <w:t xml:space="preserve"> </w:t>
            </w:r>
            <w:r>
              <w:rPr>
                <w:b/>
              </w:rPr>
              <w:t>critérios</w:t>
            </w:r>
            <w:r>
              <w:rPr>
                <w:b/>
                <w:spacing w:val="-1"/>
              </w:rPr>
              <w:t xml:space="preserve"> </w:t>
            </w:r>
            <w:r>
              <w:rPr>
                <w:b/>
              </w:rPr>
              <w:t>de</w:t>
            </w:r>
            <w:r>
              <w:rPr>
                <w:b/>
                <w:spacing w:val="-4"/>
              </w:rPr>
              <w:t xml:space="preserve"> </w:t>
            </w:r>
            <w:r>
              <w:rPr>
                <w:b/>
              </w:rPr>
              <w:t>seleção</w:t>
            </w:r>
            <w:r>
              <w:rPr>
                <w:b/>
                <w:spacing w:val="-2"/>
              </w:rPr>
              <w:t xml:space="preserve"> </w:t>
            </w:r>
            <w:r>
              <w:rPr>
                <w:b/>
              </w:rPr>
              <w:t>do</w:t>
            </w:r>
            <w:r>
              <w:rPr>
                <w:b/>
                <w:spacing w:val="-1"/>
              </w:rPr>
              <w:t xml:space="preserve"> </w:t>
            </w:r>
            <w:r>
              <w:rPr>
                <w:b/>
                <w:spacing w:val="-2"/>
              </w:rPr>
              <w:t>fornecedor.</w:t>
            </w:r>
          </w:p>
          <w:p w14:paraId="636F2A0A" w14:textId="77777777" w:rsidR="007A644F" w:rsidRDefault="00000000">
            <w:pPr>
              <w:pStyle w:val="TableParagraph"/>
              <w:ind w:left="106" w:right="89"/>
            </w:pPr>
            <w:r>
              <w:t>O Pregão foi a modalidade selecionada como a mais viável, a forma eletrônica é a solução mais viável para a Administração, levando em conta os princípios da economicidade, publicidade transparência e interesse público</w:t>
            </w:r>
            <w:r>
              <w:rPr>
                <w:spacing w:val="15"/>
              </w:rPr>
              <w:t xml:space="preserve"> </w:t>
            </w:r>
            <w:r>
              <w:t>e</w:t>
            </w:r>
            <w:r>
              <w:rPr>
                <w:spacing w:val="16"/>
              </w:rPr>
              <w:t xml:space="preserve"> </w:t>
            </w:r>
            <w:r>
              <w:t>tendo</w:t>
            </w:r>
            <w:r>
              <w:rPr>
                <w:spacing w:val="16"/>
              </w:rPr>
              <w:t xml:space="preserve"> </w:t>
            </w:r>
            <w:r>
              <w:t>em</w:t>
            </w:r>
            <w:r>
              <w:rPr>
                <w:spacing w:val="18"/>
              </w:rPr>
              <w:t xml:space="preserve"> </w:t>
            </w:r>
            <w:r>
              <w:t>vista</w:t>
            </w:r>
            <w:r>
              <w:rPr>
                <w:spacing w:val="16"/>
              </w:rPr>
              <w:t xml:space="preserve"> </w:t>
            </w:r>
            <w:r>
              <w:t>atender</w:t>
            </w:r>
            <w:r>
              <w:rPr>
                <w:spacing w:val="19"/>
              </w:rPr>
              <w:t xml:space="preserve"> </w:t>
            </w:r>
            <w:r>
              <w:t>necessidades</w:t>
            </w:r>
            <w:r>
              <w:rPr>
                <w:spacing w:val="19"/>
              </w:rPr>
              <w:t xml:space="preserve"> </w:t>
            </w:r>
            <w:r>
              <w:t>contínuas</w:t>
            </w:r>
            <w:r>
              <w:rPr>
                <w:spacing w:val="15"/>
              </w:rPr>
              <w:t xml:space="preserve"> </w:t>
            </w:r>
            <w:r>
              <w:t>recorrentes,</w:t>
            </w:r>
            <w:r>
              <w:rPr>
                <w:spacing w:val="16"/>
              </w:rPr>
              <w:t xml:space="preserve"> </w:t>
            </w:r>
            <w:r>
              <w:t>durante</w:t>
            </w:r>
            <w:r>
              <w:rPr>
                <w:spacing w:val="18"/>
              </w:rPr>
              <w:t xml:space="preserve"> </w:t>
            </w:r>
            <w:r>
              <w:t>o</w:t>
            </w:r>
            <w:r>
              <w:rPr>
                <w:spacing w:val="16"/>
              </w:rPr>
              <w:t xml:space="preserve"> </w:t>
            </w:r>
            <w:r>
              <w:t>prazo</w:t>
            </w:r>
            <w:r>
              <w:rPr>
                <w:spacing w:val="15"/>
              </w:rPr>
              <w:t xml:space="preserve"> </w:t>
            </w:r>
            <w:r>
              <w:t>de</w:t>
            </w:r>
            <w:r>
              <w:rPr>
                <w:spacing w:val="16"/>
              </w:rPr>
              <w:t xml:space="preserve"> </w:t>
            </w:r>
            <w:r>
              <w:t>vigência.</w:t>
            </w:r>
            <w:r>
              <w:rPr>
                <w:spacing w:val="18"/>
              </w:rPr>
              <w:t xml:space="preserve"> </w:t>
            </w:r>
            <w:r>
              <w:t>Os</w:t>
            </w:r>
            <w:r>
              <w:rPr>
                <w:spacing w:val="19"/>
              </w:rPr>
              <w:t xml:space="preserve"> </w:t>
            </w:r>
            <w:r>
              <w:rPr>
                <w:spacing w:val="-2"/>
              </w:rPr>
              <w:t>itens,</w:t>
            </w:r>
          </w:p>
          <w:p w14:paraId="3AAC9C12" w14:textId="77777777" w:rsidR="007A644F" w:rsidRDefault="00000000">
            <w:pPr>
              <w:pStyle w:val="TableParagraph"/>
              <w:spacing w:line="252" w:lineRule="exact"/>
              <w:ind w:left="106" w:right="98"/>
            </w:pPr>
            <w:r>
              <w:t>objeto desta contratação são classificados como comuns, pois possuem padrões de qualidade que podem ser objetivamente definidos pelo Edital, por meio de especificações reconhecidas e usuais no mercado.</w:t>
            </w:r>
          </w:p>
        </w:tc>
      </w:tr>
      <w:tr w:rsidR="007A644F" w14:paraId="29877A90" w14:textId="77777777">
        <w:trPr>
          <w:trHeight w:val="4300"/>
        </w:trPr>
        <w:tc>
          <w:tcPr>
            <w:tcW w:w="710" w:type="dxa"/>
          </w:tcPr>
          <w:p w14:paraId="249D4301" w14:textId="77777777" w:rsidR="007A644F" w:rsidRDefault="00000000">
            <w:pPr>
              <w:pStyle w:val="TableParagraph"/>
              <w:spacing w:line="251" w:lineRule="exact"/>
              <w:ind w:left="41"/>
              <w:jc w:val="center"/>
            </w:pPr>
            <w:r>
              <w:rPr>
                <w:spacing w:val="-5"/>
              </w:rPr>
              <w:t>9.</w:t>
            </w:r>
          </w:p>
        </w:tc>
        <w:tc>
          <w:tcPr>
            <w:tcW w:w="9919" w:type="dxa"/>
            <w:gridSpan w:val="7"/>
          </w:tcPr>
          <w:p w14:paraId="40204E96" w14:textId="77777777" w:rsidR="007A644F" w:rsidRDefault="00000000">
            <w:pPr>
              <w:pStyle w:val="TableParagraph"/>
              <w:spacing w:line="251" w:lineRule="exact"/>
              <w:ind w:left="106"/>
              <w:rPr>
                <w:b/>
              </w:rPr>
            </w:pPr>
            <w:r>
              <w:rPr>
                <w:b/>
              </w:rPr>
              <w:t>Modelo</w:t>
            </w:r>
            <w:r>
              <w:rPr>
                <w:b/>
                <w:spacing w:val="-2"/>
              </w:rPr>
              <w:t xml:space="preserve"> </w:t>
            </w:r>
            <w:r>
              <w:rPr>
                <w:b/>
              </w:rPr>
              <w:t>de</w:t>
            </w:r>
            <w:r>
              <w:rPr>
                <w:b/>
                <w:spacing w:val="-2"/>
              </w:rPr>
              <w:t xml:space="preserve"> </w:t>
            </w:r>
            <w:r>
              <w:rPr>
                <w:b/>
              </w:rPr>
              <w:t>execução</w:t>
            </w:r>
            <w:r>
              <w:rPr>
                <w:b/>
                <w:spacing w:val="-2"/>
              </w:rPr>
              <w:t xml:space="preserve"> </w:t>
            </w:r>
            <w:r>
              <w:rPr>
                <w:b/>
              </w:rPr>
              <w:t>do</w:t>
            </w:r>
            <w:r>
              <w:rPr>
                <w:b/>
                <w:spacing w:val="-1"/>
              </w:rPr>
              <w:t xml:space="preserve"> </w:t>
            </w:r>
            <w:r>
              <w:rPr>
                <w:b/>
                <w:spacing w:val="-2"/>
              </w:rPr>
              <w:t>objeto</w:t>
            </w:r>
          </w:p>
          <w:p w14:paraId="3273A670" w14:textId="77777777" w:rsidR="007A644F" w:rsidRDefault="00000000">
            <w:pPr>
              <w:pStyle w:val="TableParagraph"/>
              <w:ind w:left="106" w:right="88"/>
            </w:pPr>
            <w:r>
              <w:t>As empresas, arrematantes da licitação deverão responsabilizar-se, às suas expensas, pelos itens compatíveis com o objeto da licitação solicitado pela secretaria responsável, sob pena de penalidade para a empresa caso não cumpra o exigido no Edital.</w:t>
            </w:r>
          </w:p>
          <w:p w14:paraId="19C4D747" w14:textId="77777777" w:rsidR="007A644F" w:rsidRDefault="00000000">
            <w:pPr>
              <w:pStyle w:val="TableParagraph"/>
              <w:ind w:left="106" w:right="95"/>
            </w:pPr>
            <w:r>
              <w:t>A execução do objeto do presente terá como marco de início a assinatura do contrato, a contratada deverá realizar os procedimentos, observar todos os prazos e diretrizes previstas no Estudo Técnico Preliminar e no Termo de Referência, do Edital e da Lei 14.133/2021 para que assim o contrato seja executado da melhor forma possível. Bem como o prazo de execução de serviços continuados de transporte escolar, objeto desta licitação, será de no mínimo 200 (duzentos) dias letivos e ou conforme calendário escolar letivo, podendo ser prorrogado nos termos da Lei 14.133/2021, caso haja interesse da administração, dentro do limite da modalidade de Licitação a ser contratada.</w:t>
            </w:r>
          </w:p>
          <w:p w14:paraId="2F83884D" w14:textId="77777777" w:rsidR="007A644F" w:rsidRDefault="00000000">
            <w:pPr>
              <w:pStyle w:val="TableParagraph"/>
              <w:ind w:left="106" w:right="96"/>
            </w:pPr>
            <w:r>
              <w:t>Não será admitido a subcontratação do objeto contratual, qualquer necessidade de comunicação entre a contratada e a contratante será feita de maneira escrita por meio eletrônico.</w:t>
            </w:r>
          </w:p>
          <w:p w14:paraId="6410ACB7" w14:textId="77777777" w:rsidR="007A644F" w:rsidRDefault="00000000">
            <w:pPr>
              <w:pStyle w:val="TableParagraph"/>
              <w:ind w:left="106" w:right="94"/>
            </w:pPr>
            <w:r>
              <w:t>O cometimento de irregularidades no procedimento licitatório ou na execução do contrato administrativo sujeitará o particular à aplicação de sanções administrativas, nos termos da Lei Federal nº 14.133/2021. A Contratada</w:t>
            </w:r>
            <w:r>
              <w:rPr>
                <w:spacing w:val="12"/>
              </w:rPr>
              <w:t xml:space="preserve"> </w:t>
            </w:r>
            <w:r>
              <w:t>deverá</w:t>
            </w:r>
            <w:r>
              <w:rPr>
                <w:spacing w:val="13"/>
              </w:rPr>
              <w:t xml:space="preserve"> </w:t>
            </w:r>
            <w:r>
              <w:t>executar</w:t>
            </w:r>
            <w:r>
              <w:rPr>
                <w:spacing w:val="13"/>
              </w:rPr>
              <w:t xml:space="preserve"> </w:t>
            </w:r>
            <w:r>
              <w:t>o</w:t>
            </w:r>
            <w:r>
              <w:rPr>
                <w:spacing w:val="15"/>
              </w:rPr>
              <w:t xml:space="preserve"> </w:t>
            </w:r>
            <w:r>
              <w:t>serviço</w:t>
            </w:r>
            <w:r>
              <w:rPr>
                <w:spacing w:val="15"/>
              </w:rPr>
              <w:t xml:space="preserve"> </w:t>
            </w:r>
            <w:r>
              <w:t>utilizando-se</w:t>
            </w:r>
            <w:r>
              <w:rPr>
                <w:spacing w:val="15"/>
              </w:rPr>
              <w:t xml:space="preserve"> </w:t>
            </w:r>
            <w:r>
              <w:t>dos</w:t>
            </w:r>
            <w:r>
              <w:rPr>
                <w:spacing w:val="14"/>
              </w:rPr>
              <w:t xml:space="preserve"> </w:t>
            </w:r>
            <w:r>
              <w:t>materiais</w:t>
            </w:r>
            <w:r>
              <w:rPr>
                <w:spacing w:val="15"/>
              </w:rPr>
              <w:t xml:space="preserve"> </w:t>
            </w:r>
            <w:r>
              <w:t>necessários</w:t>
            </w:r>
            <w:r>
              <w:rPr>
                <w:spacing w:val="15"/>
              </w:rPr>
              <w:t xml:space="preserve"> </w:t>
            </w:r>
            <w:r>
              <w:t>à</w:t>
            </w:r>
            <w:r>
              <w:rPr>
                <w:spacing w:val="15"/>
              </w:rPr>
              <w:t xml:space="preserve"> </w:t>
            </w:r>
            <w:r>
              <w:t>perfeita</w:t>
            </w:r>
            <w:r>
              <w:rPr>
                <w:spacing w:val="15"/>
              </w:rPr>
              <w:t xml:space="preserve"> </w:t>
            </w:r>
            <w:r>
              <w:t>execução</w:t>
            </w:r>
            <w:r>
              <w:rPr>
                <w:spacing w:val="15"/>
              </w:rPr>
              <w:t xml:space="preserve"> </w:t>
            </w:r>
            <w:r>
              <w:rPr>
                <w:spacing w:val="-2"/>
              </w:rPr>
              <w:t>contratual,</w:t>
            </w:r>
          </w:p>
          <w:p w14:paraId="6EBED1E7" w14:textId="77777777" w:rsidR="007A644F" w:rsidRDefault="00000000">
            <w:pPr>
              <w:pStyle w:val="TableParagraph"/>
              <w:spacing w:line="235" w:lineRule="exact"/>
              <w:ind w:left="106"/>
            </w:pPr>
            <w:r>
              <w:t>conforme</w:t>
            </w:r>
            <w:r>
              <w:rPr>
                <w:spacing w:val="-4"/>
              </w:rPr>
              <w:t xml:space="preserve"> </w:t>
            </w:r>
            <w:r>
              <w:t>disposto</w:t>
            </w:r>
            <w:r>
              <w:rPr>
                <w:spacing w:val="-3"/>
              </w:rPr>
              <w:t xml:space="preserve"> </w:t>
            </w:r>
            <w:r>
              <w:t>neste</w:t>
            </w:r>
            <w:r>
              <w:rPr>
                <w:spacing w:val="-3"/>
              </w:rPr>
              <w:t xml:space="preserve"> </w:t>
            </w:r>
            <w:r>
              <w:t>Termo</w:t>
            </w:r>
            <w:r>
              <w:rPr>
                <w:spacing w:val="-6"/>
              </w:rPr>
              <w:t xml:space="preserve"> </w:t>
            </w:r>
            <w:r>
              <w:t>de</w:t>
            </w:r>
            <w:r>
              <w:rPr>
                <w:spacing w:val="-3"/>
              </w:rPr>
              <w:t xml:space="preserve"> </w:t>
            </w:r>
            <w:r>
              <w:rPr>
                <w:spacing w:val="-2"/>
              </w:rPr>
              <w:t>Referência</w:t>
            </w:r>
          </w:p>
        </w:tc>
      </w:tr>
      <w:tr w:rsidR="007A644F" w14:paraId="3A150FDD" w14:textId="77777777">
        <w:trPr>
          <w:trHeight w:val="2022"/>
        </w:trPr>
        <w:tc>
          <w:tcPr>
            <w:tcW w:w="710" w:type="dxa"/>
            <w:vMerge w:val="restart"/>
          </w:tcPr>
          <w:p w14:paraId="4D75B2AA" w14:textId="77777777" w:rsidR="007A644F" w:rsidRDefault="00000000">
            <w:pPr>
              <w:pStyle w:val="TableParagraph"/>
              <w:spacing w:line="251" w:lineRule="exact"/>
              <w:ind w:left="287"/>
              <w:jc w:val="left"/>
            </w:pPr>
            <w:r>
              <w:rPr>
                <w:spacing w:val="-5"/>
              </w:rPr>
              <w:t>10.</w:t>
            </w:r>
          </w:p>
        </w:tc>
        <w:tc>
          <w:tcPr>
            <w:tcW w:w="9919" w:type="dxa"/>
            <w:gridSpan w:val="7"/>
            <w:tcBorders>
              <w:bottom w:val="nil"/>
            </w:tcBorders>
          </w:tcPr>
          <w:p w14:paraId="3754011F" w14:textId="77777777" w:rsidR="007A644F" w:rsidRDefault="00000000" w:rsidP="003444A3">
            <w:pPr>
              <w:pStyle w:val="TableParagraph"/>
              <w:ind w:left="106" w:right="93"/>
              <w:rPr>
                <w:b/>
              </w:rPr>
            </w:pPr>
            <w:r>
              <w:rPr>
                <w:b/>
              </w:rPr>
              <w:t>Estimativas</w:t>
            </w:r>
            <w:r>
              <w:rPr>
                <w:b/>
                <w:spacing w:val="-1"/>
              </w:rPr>
              <w:t xml:space="preserve"> </w:t>
            </w:r>
            <w:r>
              <w:rPr>
                <w:b/>
              </w:rPr>
              <w:t>do</w:t>
            </w:r>
            <w:r>
              <w:rPr>
                <w:b/>
                <w:spacing w:val="-2"/>
              </w:rPr>
              <w:t xml:space="preserve"> </w:t>
            </w:r>
            <w:r>
              <w:rPr>
                <w:b/>
              </w:rPr>
              <w:t>valor</w:t>
            </w:r>
            <w:r>
              <w:rPr>
                <w:b/>
                <w:spacing w:val="-1"/>
              </w:rPr>
              <w:t xml:space="preserve"> </w:t>
            </w:r>
            <w:r>
              <w:rPr>
                <w:b/>
              </w:rPr>
              <w:t>da</w:t>
            </w:r>
            <w:r>
              <w:rPr>
                <w:b/>
                <w:spacing w:val="-3"/>
              </w:rPr>
              <w:t xml:space="preserve"> </w:t>
            </w:r>
            <w:r>
              <w:rPr>
                <w:b/>
              </w:rPr>
              <w:t>contratação,</w:t>
            </w:r>
            <w:r>
              <w:rPr>
                <w:b/>
                <w:spacing w:val="-3"/>
              </w:rPr>
              <w:t xml:space="preserve"> </w:t>
            </w:r>
            <w:r>
              <w:rPr>
                <w:b/>
              </w:rPr>
              <w:t>acompanhadas</w:t>
            </w:r>
            <w:r>
              <w:rPr>
                <w:b/>
                <w:spacing w:val="-1"/>
              </w:rPr>
              <w:t xml:space="preserve"> </w:t>
            </w:r>
            <w:r>
              <w:rPr>
                <w:b/>
              </w:rPr>
              <w:t>dos</w:t>
            </w:r>
            <w:r>
              <w:rPr>
                <w:b/>
                <w:spacing w:val="-1"/>
              </w:rPr>
              <w:t xml:space="preserve"> </w:t>
            </w:r>
            <w:r>
              <w:rPr>
                <w:b/>
              </w:rPr>
              <w:t>preços</w:t>
            </w:r>
            <w:r>
              <w:rPr>
                <w:b/>
                <w:spacing w:val="-1"/>
              </w:rPr>
              <w:t xml:space="preserve"> </w:t>
            </w:r>
            <w:r>
              <w:rPr>
                <w:b/>
              </w:rPr>
              <w:t>unitários</w:t>
            </w:r>
            <w:r>
              <w:rPr>
                <w:b/>
                <w:spacing w:val="-1"/>
              </w:rPr>
              <w:t xml:space="preserve"> </w:t>
            </w:r>
            <w:r>
              <w:rPr>
                <w:b/>
              </w:rPr>
              <w:t>referenciais,</w:t>
            </w:r>
            <w:r>
              <w:rPr>
                <w:b/>
                <w:spacing w:val="-1"/>
              </w:rPr>
              <w:t xml:space="preserve"> </w:t>
            </w:r>
            <w:r>
              <w:rPr>
                <w:b/>
              </w:rPr>
              <w:t>das</w:t>
            </w:r>
            <w:r>
              <w:rPr>
                <w:b/>
                <w:spacing w:val="-3"/>
              </w:rPr>
              <w:t xml:space="preserve"> </w:t>
            </w:r>
            <w:r>
              <w:rPr>
                <w:b/>
              </w:rPr>
              <w:t>memórias</w:t>
            </w:r>
            <w:r>
              <w:rPr>
                <w:b/>
                <w:spacing w:val="-1"/>
              </w:rPr>
              <w:t xml:space="preserve"> </w:t>
            </w:r>
            <w:r>
              <w:rPr>
                <w:b/>
              </w:rPr>
              <w:t>de cálculo e dos documentos que lhe dão suporte, com os parâmetros utilizados para a obtenção dos</w:t>
            </w:r>
            <w:r>
              <w:rPr>
                <w:b/>
                <w:spacing w:val="40"/>
              </w:rPr>
              <w:t xml:space="preserve"> </w:t>
            </w:r>
            <w:r>
              <w:rPr>
                <w:b/>
              </w:rPr>
              <w:t>preços e para os respectivos cálculos, que devem constar de documento separado e classificado.</w:t>
            </w:r>
          </w:p>
          <w:p w14:paraId="2CBBC22D" w14:textId="77777777" w:rsidR="007A644F" w:rsidRDefault="00000000" w:rsidP="003444A3">
            <w:pPr>
              <w:pStyle w:val="TableParagraph"/>
              <w:ind w:left="106" w:right="86"/>
            </w:pPr>
            <w:r>
              <w:t>O custo estimado total da contratação é de R$ 1.122.780,00 (um milhão, cento e vinte dois mil, setecentos e oitenta reais), conforme custos unitários apostos em anexo e conforme estipulado no Item 6, do Estudo</w:t>
            </w:r>
            <w:r>
              <w:rPr>
                <w:spacing w:val="40"/>
              </w:rPr>
              <w:t xml:space="preserve"> </w:t>
            </w:r>
            <w:r>
              <w:t>técnico preliminar.</w:t>
            </w:r>
          </w:p>
        </w:tc>
      </w:tr>
      <w:tr w:rsidR="007A644F" w14:paraId="51A6F360" w14:textId="77777777">
        <w:trPr>
          <w:trHeight w:val="506"/>
        </w:trPr>
        <w:tc>
          <w:tcPr>
            <w:tcW w:w="710" w:type="dxa"/>
            <w:vMerge/>
            <w:tcBorders>
              <w:top w:val="nil"/>
            </w:tcBorders>
          </w:tcPr>
          <w:p w14:paraId="550E711E" w14:textId="77777777" w:rsidR="007A644F" w:rsidRDefault="007A644F">
            <w:pPr>
              <w:rPr>
                <w:sz w:val="2"/>
                <w:szCs w:val="2"/>
              </w:rPr>
            </w:pPr>
          </w:p>
        </w:tc>
        <w:tc>
          <w:tcPr>
            <w:tcW w:w="110" w:type="dxa"/>
            <w:vMerge w:val="restart"/>
            <w:tcBorders>
              <w:top w:val="nil"/>
            </w:tcBorders>
          </w:tcPr>
          <w:p w14:paraId="261671F4" w14:textId="77777777" w:rsidR="007A644F" w:rsidRDefault="007A644F">
            <w:pPr>
              <w:pStyle w:val="TableParagraph"/>
              <w:ind w:left="0"/>
              <w:jc w:val="left"/>
            </w:pPr>
          </w:p>
        </w:tc>
        <w:tc>
          <w:tcPr>
            <w:tcW w:w="817" w:type="dxa"/>
          </w:tcPr>
          <w:p w14:paraId="461E6040" w14:textId="77777777" w:rsidR="007A644F" w:rsidRDefault="00000000">
            <w:pPr>
              <w:pStyle w:val="TableParagraph"/>
              <w:spacing w:line="251" w:lineRule="exact"/>
              <w:ind w:left="13"/>
              <w:jc w:val="center"/>
              <w:rPr>
                <w:b/>
              </w:rPr>
            </w:pPr>
            <w:r>
              <w:rPr>
                <w:b/>
                <w:spacing w:val="-4"/>
              </w:rPr>
              <w:t>ITEM</w:t>
            </w:r>
          </w:p>
        </w:tc>
        <w:tc>
          <w:tcPr>
            <w:tcW w:w="5856" w:type="dxa"/>
          </w:tcPr>
          <w:p w14:paraId="165F6373" w14:textId="77777777" w:rsidR="007A644F" w:rsidRDefault="00000000">
            <w:pPr>
              <w:pStyle w:val="TableParagraph"/>
              <w:spacing w:line="251" w:lineRule="exact"/>
              <w:ind w:left="110"/>
              <w:jc w:val="left"/>
              <w:rPr>
                <w:b/>
              </w:rPr>
            </w:pPr>
            <w:r>
              <w:rPr>
                <w:b/>
              </w:rPr>
              <w:t>DESCRIÇÃO</w:t>
            </w:r>
            <w:r>
              <w:rPr>
                <w:b/>
                <w:spacing w:val="-8"/>
              </w:rPr>
              <w:t xml:space="preserve"> </w:t>
            </w:r>
            <w:r>
              <w:rPr>
                <w:b/>
                <w:spacing w:val="-2"/>
              </w:rPr>
              <w:t>MÍNIMA</w:t>
            </w:r>
          </w:p>
        </w:tc>
        <w:tc>
          <w:tcPr>
            <w:tcW w:w="851" w:type="dxa"/>
          </w:tcPr>
          <w:p w14:paraId="6476F157" w14:textId="77777777" w:rsidR="007A644F" w:rsidRDefault="00000000">
            <w:pPr>
              <w:pStyle w:val="TableParagraph"/>
              <w:spacing w:line="251" w:lineRule="exact"/>
              <w:ind w:left="22"/>
              <w:jc w:val="center"/>
              <w:rPr>
                <w:b/>
              </w:rPr>
            </w:pPr>
            <w:r>
              <w:rPr>
                <w:b/>
                <w:spacing w:val="-2"/>
              </w:rPr>
              <w:t>Unid.</w:t>
            </w:r>
          </w:p>
        </w:tc>
        <w:tc>
          <w:tcPr>
            <w:tcW w:w="878" w:type="dxa"/>
          </w:tcPr>
          <w:p w14:paraId="42158A25" w14:textId="77777777" w:rsidR="007A644F" w:rsidRDefault="00000000">
            <w:pPr>
              <w:pStyle w:val="TableParagraph"/>
              <w:spacing w:line="254" w:lineRule="exact"/>
              <w:ind w:left="201" w:right="117" w:hanging="60"/>
              <w:jc w:val="left"/>
              <w:rPr>
                <w:b/>
              </w:rPr>
            </w:pPr>
            <w:r>
              <w:rPr>
                <w:b/>
                <w:spacing w:val="-2"/>
              </w:rPr>
              <w:t xml:space="preserve">Quant </w:t>
            </w:r>
            <w:r>
              <w:rPr>
                <w:b/>
                <w:spacing w:val="-4"/>
              </w:rPr>
              <w:t>Máx.</w:t>
            </w:r>
          </w:p>
        </w:tc>
        <w:tc>
          <w:tcPr>
            <w:tcW w:w="1132" w:type="dxa"/>
          </w:tcPr>
          <w:p w14:paraId="4F618ABA" w14:textId="77777777" w:rsidR="007A644F" w:rsidRDefault="00000000">
            <w:pPr>
              <w:pStyle w:val="TableParagraph"/>
              <w:spacing w:line="254" w:lineRule="exact"/>
              <w:ind w:left="202" w:right="176" w:firstLine="98"/>
              <w:jc w:val="left"/>
              <w:rPr>
                <w:b/>
              </w:rPr>
            </w:pPr>
            <w:r>
              <w:rPr>
                <w:b/>
                <w:spacing w:val="-4"/>
              </w:rPr>
              <w:t xml:space="preserve">Valor </w:t>
            </w:r>
            <w:r>
              <w:rPr>
                <w:b/>
              </w:rPr>
              <w:t>Unit</w:t>
            </w:r>
            <w:r>
              <w:rPr>
                <w:b/>
                <w:spacing w:val="-14"/>
              </w:rPr>
              <w:t xml:space="preserve"> </w:t>
            </w:r>
            <w:r>
              <w:rPr>
                <w:b/>
              </w:rPr>
              <w:t>R$</w:t>
            </w:r>
          </w:p>
        </w:tc>
        <w:tc>
          <w:tcPr>
            <w:tcW w:w="275" w:type="dxa"/>
            <w:vMerge w:val="restart"/>
            <w:tcBorders>
              <w:top w:val="nil"/>
            </w:tcBorders>
          </w:tcPr>
          <w:p w14:paraId="6C13E0E0" w14:textId="77777777" w:rsidR="007A644F" w:rsidRDefault="007A644F">
            <w:pPr>
              <w:pStyle w:val="TableParagraph"/>
              <w:ind w:left="0"/>
              <w:jc w:val="left"/>
            </w:pPr>
          </w:p>
        </w:tc>
      </w:tr>
      <w:tr w:rsidR="007A644F" w14:paraId="56B7B544" w14:textId="77777777">
        <w:trPr>
          <w:trHeight w:val="1865"/>
        </w:trPr>
        <w:tc>
          <w:tcPr>
            <w:tcW w:w="710" w:type="dxa"/>
            <w:vMerge/>
            <w:tcBorders>
              <w:top w:val="nil"/>
            </w:tcBorders>
          </w:tcPr>
          <w:p w14:paraId="0CD38969" w14:textId="77777777" w:rsidR="007A644F" w:rsidRDefault="007A644F">
            <w:pPr>
              <w:rPr>
                <w:sz w:val="2"/>
                <w:szCs w:val="2"/>
              </w:rPr>
            </w:pPr>
          </w:p>
        </w:tc>
        <w:tc>
          <w:tcPr>
            <w:tcW w:w="110" w:type="dxa"/>
            <w:vMerge/>
            <w:tcBorders>
              <w:top w:val="nil"/>
            </w:tcBorders>
          </w:tcPr>
          <w:p w14:paraId="2A4B4B53" w14:textId="77777777" w:rsidR="007A644F" w:rsidRDefault="007A644F">
            <w:pPr>
              <w:rPr>
                <w:sz w:val="2"/>
                <w:szCs w:val="2"/>
              </w:rPr>
            </w:pPr>
          </w:p>
        </w:tc>
        <w:tc>
          <w:tcPr>
            <w:tcW w:w="817" w:type="dxa"/>
            <w:tcBorders>
              <w:bottom w:val="single" w:sz="8" w:space="0" w:color="000000"/>
            </w:tcBorders>
          </w:tcPr>
          <w:p w14:paraId="25958240" w14:textId="77777777" w:rsidR="007A644F" w:rsidRDefault="00000000">
            <w:pPr>
              <w:pStyle w:val="TableParagraph"/>
              <w:spacing w:line="250" w:lineRule="exact"/>
              <w:ind w:left="13" w:right="2"/>
              <w:jc w:val="center"/>
            </w:pPr>
            <w:r>
              <w:rPr>
                <w:spacing w:val="-5"/>
              </w:rPr>
              <w:t>01</w:t>
            </w:r>
          </w:p>
        </w:tc>
        <w:tc>
          <w:tcPr>
            <w:tcW w:w="5856" w:type="dxa"/>
            <w:tcBorders>
              <w:bottom w:val="single" w:sz="8" w:space="0" w:color="000000"/>
            </w:tcBorders>
          </w:tcPr>
          <w:p w14:paraId="73B29595" w14:textId="77777777" w:rsidR="007A644F" w:rsidRDefault="00000000">
            <w:pPr>
              <w:pStyle w:val="TableParagraph"/>
              <w:spacing w:line="250" w:lineRule="exact"/>
              <w:ind w:left="110"/>
              <w:rPr>
                <w:b/>
              </w:rPr>
            </w:pPr>
            <w:r>
              <w:rPr>
                <w:b/>
              </w:rPr>
              <w:t>TRAJETO</w:t>
            </w:r>
            <w:r>
              <w:rPr>
                <w:b/>
                <w:spacing w:val="-8"/>
              </w:rPr>
              <w:t xml:space="preserve"> </w:t>
            </w:r>
            <w:r>
              <w:rPr>
                <w:b/>
                <w:spacing w:val="-5"/>
              </w:rPr>
              <w:t>011</w:t>
            </w:r>
          </w:p>
          <w:p w14:paraId="25216825" w14:textId="77777777" w:rsidR="007A644F" w:rsidRDefault="00000000">
            <w:pPr>
              <w:pStyle w:val="TableParagraph"/>
              <w:spacing w:before="4" w:line="254" w:lineRule="auto"/>
              <w:ind w:left="110" w:right="91"/>
            </w:pPr>
            <w:r>
              <w:t>SAINDO DA LINHA CASCALHO, PASSANDO PELA PROPRIEDADE DA FAMÍLIA KLEMENT, PROPRIEDADE DE ALVICIO DOS SANTOS E FAMÍLIA PEDERZINI, LINHA TAQUARUSSÚ, PASSANDO PELA</w:t>
            </w:r>
            <w:r>
              <w:rPr>
                <w:spacing w:val="40"/>
              </w:rPr>
              <w:t xml:space="preserve"> </w:t>
            </w:r>
            <w:r>
              <w:t>PROPRIEDADE</w:t>
            </w:r>
            <w:r>
              <w:rPr>
                <w:spacing w:val="50"/>
              </w:rPr>
              <w:t xml:space="preserve"> </w:t>
            </w:r>
            <w:r>
              <w:t>DA</w:t>
            </w:r>
            <w:r>
              <w:rPr>
                <w:spacing w:val="50"/>
              </w:rPr>
              <w:t xml:space="preserve"> </w:t>
            </w:r>
            <w:r>
              <w:t>FAMÍLIA</w:t>
            </w:r>
            <w:r>
              <w:rPr>
                <w:spacing w:val="49"/>
              </w:rPr>
              <w:t xml:space="preserve"> </w:t>
            </w:r>
            <w:r>
              <w:t>LAURINDO</w:t>
            </w:r>
            <w:r>
              <w:rPr>
                <w:spacing w:val="50"/>
              </w:rPr>
              <w:t xml:space="preserve"> </w:t>
            </w:r>
            <w:r>
              <w:t>BARBOZA</w:t>
            </w:r>
            <w:r>
              <w:rPr>
                <w:spacing w:val="50"/>
              </w:rPr>
              <w:t xml:space="preserve"> </w:t>
            </w:r>
            <w:r>
              <w:rPr>
                <w:spacing w:val="-10"/>
              </w:rPr>
              <w:t>E</w:t>
            </w:r>
          </w:p>
          <w:p w14:paraId="0DA52664" w14:textId="77777777" w:rsidR="007A644F" w:rsidRDefault="00000000">
            <w:pPr>
              <w:pStyle w:val="TableParagraph"/>
              <w:spacing w:before="7" w:line="243" w:lineRule="exact"/>
              <w:ind w:left="110"/>
            </w:pPr>
            <w:r>
              <w:t>IRINEU</w:t>
            </w:r>
            <w:r>
              <w:rPr>
                <w:spacing w:val="59"/>
              </w:rPr>
              <w:t xml:space="preserve">  </w:t>
            </w:r>
            <w:r>
              <w:t>ARIOTTI,</w:t>
            </w:r>
            <w:r>
              <w:rPr>
                <w:spacing w:val="61"/>
              </w:rPr>
              <w:t xml:space="preserve">  </w:t>
            </w:r>
            <w:r>
              <w:t>LINHA</w:t>
            </w:r>
            <w:r>
              <w:rPr>
                <w:spacing w:val="62"/>
              </w:rPr>
              <w:t xml:space="preserve">  </w:t>
            </w:r>
            <w:r>
              <w:t>TONIOLLI,</w:t>
            </w:r>
            <w:r>
              <w:rPr>
                <w:spacing w:val="61"/>
              </w:rPr>
              <w:t xml:space="preserve">  </w:t>
            </w:r>
            <w:r>
              <w:t>PASSA</w:t>
            </w:r>
            <w:r>
              <w:rPr>
                <w:spacing w:val="62"/>
              </w:rPr>
              <w:t xml:space="preserve">  </w:t>
            </w:r>
            <w:r>
              <w:rPr>
                <w:spacing w:val="-5"/>
              </w:rPr>
              <w:t>NA</w:t>
            </w:r>
          </w:p>
        </w:tc>
        <w:tc>
          <w:tcPr>
            <w:tcW w:w="851" w:type="dxa"/>
            <w:tcBorders>
              <w:bottom w:val="single" w:sz="8" w:space="0" w:color="000000"/>
            </w:tcBorders>
          </w:tcPr>
          <w:p w14:paraId="13BE80BB" w14:textId="77777777" w:rsidR="007A644F" w:rsidRDefault="00000000">
            <w:pPr>
              <w:pStyle w:val="TableParagraph"/>
              <w:spacing w:before="251"/>
              <w:ind w:left="22" w:right="4"/>
              <w:jc w:val="center"/>
            </w:pPr>
            <w:r>
              <w:rPr>
                <w:spacing w:val="-5"/>
              </w:rPr>
              <w:t>Km</w:t>
            </w:r>
          </w:p>
        </w:tc>
        <w:tc>
          <w:tcPr>
            <w:tcW w:w="878" w:type="dxa"/>
            <w:tcBorders>
              <w:bottom w:val="single" w:sz="8" w:space="0" w:color="000000"/>
            </w:tcBorders>
          </w:tcPr>
          <w:p w14:paraId="0E5D3478" w14:textId="77777777" w:rsidR="007A644F" w:rsidRDefault="00000000">
            <w:pPr>
              <w:pStyle w:val="TableParagraph"/>
              <w:spacing w:before="251"/>
              <w:ind w:left="141"/>
              <w:jc w:val="left"/>
            </w:pPr>
            <w:r>
              <w:rPr>
                <w:spacing w:val="-2"/>
              </w:rPr>
              <w:t>13.000</w:t>
            </w:r>
          </w:p>
        </w:tc>
        <w:tc>
          <w:tcPr>
            <w:tcW w:w="1132" w:type="dxa"/>
            <w:tcBorders>
              <w:bottom w:val="single" w:sz="8" w:space="0" w:color="000000"/>
            </w:tcBorders>
          </w:tcPr>
          <w:p w14:paraId="28B28B5B" w14:textId="77777777" w:rsidR="007A644F" w:rsidRDefault="00000000">
            <w:pPr>
              <w:pStyle w:val="TableParagraph"/>
              <w:spacing w:before="251"/>
              <w:ind w:left="113"/>
              <w:jc w:val="left"/>
            </w:pPr>
            <w:r>
              <w:t>R$</w:t>
            </w:r>
            <w:r>
              <w:rPr>
                <w:spacing w:val="-1"/>
              </w:rPr>
              <w:t xml:space="preserve"> </w:t>
            </w:r>
            <w:r>
              <w:rPr>
                <w:spacing w:val="-2"/>
              </w:rPr>
              <w:t>12,90</w:t>
            </w:r>
          </w:p>
        </w:tc>
        <w:tc>
          <w:tcPr>
            <w:tcW w:w="275" w:type="dxa"/>
            <w:vMerge/>
            <w:tcBorders>
              <w:top w:val="nil"/>
            </w:tcBorders>
          </w:tcPr>
          <w:p w14:paraId="6498D888" w14:textId="77777777" w:rsidR="007A644F" w:rsidRDefault="007A644F">
            <w:pPr>
              <w:rPr>
                <w:sz w:val="2"/>
                <w:szCs w:val="2"/>
              </w:rPr>
            </w:pPr>
          </w:p>
        </w:tc>
      </w:tr>
    </w:tbl>
    <w:p w14:paraId="60B1E611" w14:textId="77777777" w:rsidR="007A644F" w:rsidRDefault="007A644F"/>
    <w:p w14:paraId="23D3F763" w14:textId="77777777" w:rsidR="007A644F" w:rsidRDefault="007A644F">
      <w:pPr>
        <w:spacing w:before="97"/>
      </w:pPr>
    </w:p>
    <w:p w14:paraId="15C6694F" w14:textId="77777777" w:rsidR="007A644F" w:rsidRDefault="00000000">
      <w:pPr>
        <w:ind w:right="1155"/>
        <w:jc w:val="right"/>
      </w:pPr>
      <w:r>
        <w:rPr>
          <w:spacing w:val="-5"/>
        </w:rPr>
        <w:t>10</w:t>
      </w:r>
    </w:p>
    <w:p w14:paraId="77C2B517" w14:textId="77777777" w:rsidR="007A644F" w:rsidRDefault="007A644F">
      <w:pPr>
        <w:jc w:val="right"/>
        <w:sectPr w:rsidR="007A644F">
          <w:pgSz w:w="11910" w:h="16840"/>
          <w:pgMar w:top="1920" w:right="540" w:bottom="280" w:left="480" w:header="720" w:footer="720" w:gutter="0"/>
          <w:cols w:space="720"/>
        </w:sectPr>
      </w:pPr>
    </w:p>
    <w:p w14:paraId="03AA38CF" w14:textId="7753EFC1" w:rsidR="007A644F" w:rsidRDefault="007A644F">
      <w:pPr>
        <w:spacing w:before="208"/>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0"/>
        <w:gridCol w:w="817"/>
        <w:gridCol w:w="5856"/>
        <w:gridCol w:w="851"/>
        <w:gridCol w:w="878"/>
        <w:gridCol w:w="1132"/>
        <w:gridCol w:w="275"/>
      </w:tblGrid>
      <w:tr w:rsidR="007A644F" w14:paraId="26B51873" w14:textId="77777777">
        <w:trPr>
          <w:trHeight w:val="2593"/>
        </w:trPr>
        <w:tc>
          <w:tcPr>
            <w:tcW w:w="710" w:type="dxa"/>
            <w:vMerge w:val="restart"/>
          </w:tcPr>
          <w:p w14:paraId="3451FDA5" w14:textId="77777777" w:rsidR="007A644F" w:rsidRDefault="007A644F">
            <w:pPr>
              <w:pStyle w:val="TableParagraph"/>
              <w:ind w:left="0"/>
              <w:jc w:val="left"/>
            </w:pPr>
          </w:p>
        </w:tc>
        <w:tc>
          <w:tcPr>
            <w:tcW w:w="110" w:type="dxa"/>
            <w:vMerge w:val="restart"/>
          </w:tcPr>
          <w:p w14:paraId="487C6F5E" w14:textId="77777777" w:rsidR="007A644F" w:rsidRDefault="007A644F">
            <w:pPr>
              <w:pStyle w:val="TableParagraph"/>
              <w:ind w:left="0"/>
              <w:jc w:val="left"/>
            </w:pPr>
          </w:p>
        </w:tc>
        <w:tc>
          <w:tcPr>
            <w:tcW w:w="817" w:type="dxa"/>
            <w:tcBorders>
              <w:top w:val="single" w:sz="8" w:space="0" w:color="000000"/>
            </w:tcBorders>
          </w:tcPr>
          <w:p w14:paraId="68C94D7A" w14:textId="77777777" w:rsidR="007A644F" w:rsidRDefault="007A644F">
            <w:pPr>
              <w:pStyle w:val="TableParagraph"/>
              <w:ind w:left="0"/>
              <w:jc w:val="left"/>
            </w:pPr>
          </w:p>
        </w:tc>
        <w:tc>
          <w:tcPr>
            <w:tcW w:w="5856" w:type="dxa"/>
            <w:tcBorders>
              <w:top w:val="single" w:sz="8" w:space="0" w:color="000000"/>
            </w:tcBorders>
          </w:tcPr>
          <w:p w14:paraId="0DAE237B" w14:textId="77777777" w:rsidR="007A644F" w:rsidRDefault="00000000">
            <w:pPr>
              <w:pStyle w:val="TableParagraph"/>
              <w:spacing w:before="5" w:line="256" w:lineRule="auto"/>
              <w:ind w:left="110" w:right="92"/>
            </w:pPr>
            <w:r>
              <w:t>PROPRIEDADE DE JAIME CAPELLO E GILMAR DEMARCHI, LINHA SÃO BRAZ, NA PROPRIEDADE DE ZENOR FIOREZE ATÉ O N.E.M AVELINO ALVES TRICHES DE LINHA PASSARINHOS. TRANSPORTE DE ALUNOS DA EDUCAÇÃO BÁSICA. OS ALUNOS DO ENSINO MÉDIO VÃO PARA E.E.B. JORGE LACERDA DE SÃO BRÁS. COM PERCURSO TOTAL DE APROXIMADAMENTE 65 KM/DIA. (MICRO – ÔNIBUS, COM MÍNIMO DE 23 LUGARES). VESPERTINO.</w:t>
            </w:r>
          </w:p>
        </w:tc>
        <w:tc>
          <w:tcPr>
            <w:tcW w:w="851" w:type="dxa"/>
            <w:tcBorders>
              <w:top w:val="single" w:sz="8" w:space="0" w:color="000000"/>
            </w:tcBorders>
          </w:tcPr>
          <w:p w14:paraId="6C93D735" w14:textId="77777777" w:rsidR="007A644F" w:rsidRDefault="007A644F">
            <w:pPr>
              <w:pStyle w:val="TableParagraph"/>
              <w:ind w:left="0"/>
              <w:jc w:val="left"/>
            </w:pPr>
          </w:p>
        </w:tc>
        <w:tc>
          <w:tcPr>
            <w:tcW w:w="878" w:type="dxa"/>
            <w:tcBorders>
              <w:top w:val="single" w:sz="8" w:space="0" w:color="000000"/>
            </w:tcBorders>
          </w:tcPr>
          <w:p w14:paraId="7EB40EED" w14:textId="77777777" w:rsidR="007A644F" w:rsidRDefault="007A644F">
            <w:pPr>
              <w:pStyle w:val="TableParagraph"/>
              <w:ind w:left="0"/>
              <w:jc w:val="left"/>
            </w:pPr>
          </w:p>
        </w:tc>
        <w:tc>
          <w:tcPr>
            <w:tcW w:w="1132" w:type="dxa"/>
            <w:tcBorders>
              <w:top w:val="single" w:sz="8" w:space="0" w:color="000000"/>
            </w:tcBorders>
          </w:tcPr>
          <w:p w14:paraId="5CAD91E8" w14:textId="77777777" w:rsidR="007A644F" w:rsidRDefault="007A644F">
            <w:pPr>
              <w:pStyle w:val="TableParagraph"/>
              <w:ind w:left="0"/>
              <w:jc w:val="left"/>
            </w:pPr>
          </w:p>
        </w:tc>
        <w:tc>
          <w:tcPr>
            <w:tcW w:w="275" w:type="dxa"/>
            <w:vMerge w:val="restart"/>
          </w:tcPr>
          <w:p w14:paraId="09C35C35" w14:textId="77777777" w:rsidR="007A644F" w:rsidRDefault="007A644F">
            <w:pPr>
              <w:pStyle w:val="TableParagraph"/>
              <w:ind w:left="0"/>
              <w:jc w:val="left"/>
            </w:pPr>
          </w:p>
        </w:tc>
      </w:tr>
      <w:tr w:rsidR="007A644F" w14:paraId="2E2D6784" w14:textId="77777777">
        <w:trPr>
          <w:trHeight w:val="4301"/>
        </w:trPr>
        <w:tc>
          <w:tcPr>
            <w:tcW w:w="710" w:type="dxa"/>
            <w:vMerge/>
            <w:tcBorders>
              <w:top w:val="nil"/>
            </w:tcBorders>
          </w:tcPr>
          <w:p w14:paraId="0C77BA4A" w14:textId="77777777" w:rsidR="007A644F" w:rsidRDefault="007A644F">
            <w:pPr>
              <w:rPr>
                <w:sz w:val="2"/>
                <w:szCs w:val="2"/>
              </w:rPr>
            </w:pPr>
          </w:p>
        </w:tc>
        <w:tc>
          <w:tcPr>
            <w:tcW w:w="110" w:type="dxa"/>
            <w:vMerge/>
            <w:tcBorders>
              <w:top w:val="nil"/>
            </w:tcBorders>
          </w:tcPr>
          <w:p w14:paraId="6832596F" w14:textId="77777777" w:rsidR="007A644F" w:rsidRDefault="007A644F">
            <w:pPr>
              <w:rPr>
                <w:sz w:val="2"/>
                <w:szCs w:val="2"/>
              </w:rPr>
            </w:pPr>
          </w:p>
        </w:tc>
        <w:tc>
          <w:tcPr>
            <w:tcW w:w="817" w:type="dxa"/>
          </w:tcPr>
          <w:p w14:paraId="6E9DEC23" w14:textId="77777777" w:rsidR="007A644F" w:rsidRDefault="00000000">
            <w:pPr>
              <w:pStyle w:val="TableParagraph"/>
              <w:spacing w:line="251" w:lineRule="exact"/>
              <w:ind w:left="13" w:right="2"/>
              <w:jc w:val="center"/>
            </w:pPr>
            <w:r>
              <w:rPr>
                <w:spacing w:val="-5"/>
              </w:rPr>
              <w:t>02</w:t>
            </w:r>
          </w:p>
        </w:tc>
        <w:tc>
          <w:tcPr>
            <w:tcW w:w="5856" w:type="dxa"/>
          </w:tcPr>
          <w:p w14:paraId="3B78DB5F" w14:textId="77777777" w:rsidR="007A644F" w:rsidRDefault="00000000">
            <w:pPr>
              <w:pStyle w:val="TableParagraph"/>
              <w:spacing w:line="251" w:lineRule="exact"/>
              <w:ind w:left="110"/>
              <w:rPr>
                <w:b/>
              </w:rPr>
            </w:pPr>
            <w:r>
              <w:rPr>
                <w:b/>
              </w:rPr>
              <w:t>TRAJETO</w:t>
            </w:r>
            <w:r>
              <w:rPr>
                <w:b/>
                <w:spacing w:val="-8"/>
              </w:rPr>
              <w:t xml:space="preserve"> </w:t>
            </w:r>
            <w:r>
              <w:rPr>
                <w:b/>
                <w:spacing w:val="-5"/>
              </w:rPr>
              <w:t>015</w:t>
            </w:r>
          </w:p>
          <w:p w14:paraId="2684B1A4" w14:textId="77777777" w:rsidR="007A644F" w:rsidRDefault="00000000">
            <w:pPr>
              <w:pStyle w:val="TableParagraph"/>
              <w:spacing w:before="1"/>
              <w:ind w:left="110" w:right="90"/>
            </w:pPr>
            <w:r>
              <w:t>SAINDO DA LINHA PASSARINHOS, PASSANDO PELA LINHA PINHEIROS, NA PROPRIEDADE DE PEDRO FOZZA, FAMÍLIA GUGEL E FAMÍLIA VIDALETTI, LINHA TONIOLLO, PELA PROPRIEDADE DA FAMÍLIA FURLAN, COMUNIDADE LOCAL E FAMÍLIA DEMARTINI, NA LINHA TAQUARUSSU, PROPRIEDADE DE</w:t>
            </w:r>
            <w:r>
              <w:rPr>
                <w:spacing w:val="-1"/>
              </w:rPr>
              <w:t xml:space="preserve"> </w:t>
            </w:r>
            <w:r>
              <w:t>BRUNO</w:t>
            </w:r>
            <w:r>
              <w:rPr>
                <w:spacing w:val="-2"/>
              </w:rPr>
              <w:t xml:space="preserve"> </w:t>
            </w:r>
            <w:r>
              <w:t>MINCH,</w:t>
            </w:r>
            <w:r>
              <w:rPr>
                <w:spacing w:val="-1"/>
              </w:rPr>
              <w:t xml:space="preserve"> </w:t>
            </w:r>
            <w:r>
              <w:t>VOLTANDO</w:t>
            </w:r>
            <w:r>
              <w:rPr>
                <w:spacing w:val="-2"/>
              </w:rPr>
              <w:t xml:space="preserve"> </w:t>
            </w:r>
            <w:r>
              <w:t>NA LINHA</w:t>
            </w:r>
            <w:r>
              <w:rPr>
                <w:spacing w:val="-2"/>
              </w:rPr>
              <w:t xml:space="preserve"> </w:t>
            </w:r>
            <w:r>
              <w:t>PINHEIROS, PELA PROPRIEDADE DEALCIONE MINCH, LINHA PASSARINHOS, PASSANDO PELA PROPRIEDADE DA FAMÍLIA DE QUADROS, SEGUE ATÉ O BARRACO DO KIKO E SEGUINDO PARA O N.E.M. AVELINO ALVES TRICHES DA LINHA PASSARINHOS. TRANSPORTE DE ALUNOS DA EDUCAÇÃO BÁSICA. COM PERCURSO TOTAL DE APROXIMADAMENTE 65 KM/DIA. (KOMBI, TOPIC,</w:t>
            </w:r>
            <w:r>
              <w:rPr>
                <w:spacing w:val="61"/>
                <w:w w:val="150"/>
              </w:rPr>
              <w:t xml:space="preserve"> </w:t>
            </w:r>
            <w:r>
              <w:t>BESTA</w:t>
            </w:r>
            <w:r>
              <w:rPr>
                <w:spacing w:val="61"/>
                <w:w w:val="150"/>
              </w:rPr>
              <w:t xml:space="preserve"> </w:t>
            </w:r>
            <w:r>
              <w:t>E</w:t>
            </w:r>
            <w:r>
              <w:rPr>
                <w:spacing w:val="62"/>
                <w:w w:val="150"/>
              </w:rPr>
              <w:t xml:space="preserve"> </w:t>
            </w:r>
            <w:r>
              <w:t>SIMILARES,</w:t>
            </w:r>
            <w:r>
              <w:rPr>
                <w:spacing w:val="62"/>
                <w:w w:val="150"/>
              </w:rPr>
              <w:t xml:space="preserve"> </w:t>
            </w:r>
            <w:r>
              <w:t>COM</w:t>
            </w:r>
            <w:r>
              <w:rPr>
                <w:spacing w:val="62"/>
                <w:w w:val="150"/>
              </w:rPr>
              <w:t xml:space="preserve"> </w:t>
            </w:r>
            <w:r>
              <w:t>MÍNIMO</w:t>
            </w:r>
            <w:r>
              <w:rPr>
                <w:spacing w:val="62"/>
                <w:w w:val="150"/>
              </w:rPr>
              <w:t xml:space="preserve"> </w:t>
            </w:r>
            <w:r>
              <w:t>DE</w:t>
            </w:r>
            <w:r>
              <w:rPr>
                <w:spacing w:val="62"/>
                <w:w w:val="150"/>
              </w:rPr>
              <w:t xml:space="preserve"> </w:t>
            </w:r>
            <w:r>
              <w:rPr>
                <w:spacing w:val="-5"/>
              </w:rPr>
              <w:t>15</w:t>
            </w:r>
          </w:p>
          <w:p w14:paraId="4B9FAA28" w14:textId="77777777" w:rsidR="007A644F" w:rsidRDefault="00000000">
            <w:pPr>
              <w:pStyle w:val="TableParagraph"/>
              <w:spacing w:line="233" w:lineRule="exact"/>
              <w:ind w:left="110"/>
            </w:pPr>
            <w:r>
              <w:t>LUGARES).</w:t>
            </w:r>
            <w:r>
              <w:rPr>
                <w:spacing w:val="-8"/>
              </w:rPr>
              <w:t xml:space="preserve"> </w:t>
            </w:r>
            <w:r>
              <w:rPr>
                <w:spacing w:val="-2"/>
              </w:rPr>
              <w:t>VESPERTINO.</w:t>
            </w:r>
          </w:p>
        </w:tc>
        <w:tc>
          <w:tcPr>
            <w:tcW w:w="851" w:type="dxa"/>
          </w:tcPr>
          <w:p w14:paraId="474FA89B" w14:textId="77777777" w:rsidR="007A644F" w:rsidRDefault="00000000">
            <w:pPr>
              <w:pStyle w:val="TableParagraph"/>
              <w:spacing w:before="253"/>
              <w:ind w:left="22" w:right="4"/>
              <w:jc w:val="center"/>
            </w:pPr>
            <w:r>
              <w:rPr>
                <w:spacing w:val="-5"/>
              </w:rPr>
              <w:t>Km</w:t>
            </w:r>
          </w:p>
        </w:tc>
        <w:tc>
          <w:tcPr>
            <w:tcW w:w="878" w:type="dxa"/>
          </w:tcPr>
          <w:p w14:paraId="5604279C" w14:textId="77777777" w:rsidR="007A644F" w:rsidRDefault="00000000">
            <w:pPr>
              <w:pStyle w:val="TableParagraph"/>
              <w:spacing w:before="253"/>
              <w:ind w:left="21"/>
              <w:jc w:val="center"/>
            </w:pPr>
            <w:r>
              <w:rPr>
                <w:spacing w:val="-2"/>
              </w:rPr>
              <w:t>13.000</w:t>
            </w:r>
          </w:p>
        </w:tc>
        <w:tc>
          <w:tcPr>
            <w:tcW w:w="1132" w:type="dxa"/>
          </w:tcPr>
          <w:p w14:paraId="78707BB0" w14:textId="77777777" w:rsidR="007A644F" w:rsidRDefault="00000000">
            <w:pPr>
              <w:pStyle w:val="TableParagraph"/>
              <w:spacing w:before="253"/>
              <w:ind w:left="113"/>
              <w:jc w:val="left"/>
            </w:pPr>
            <w:r>
              <w:t>R$</w:t>
            </w:r>
            <w:r>
              <w:rPr>
                <w:spacing w:val="-1"/>
              </w:rPr>
              <w:t xml:space="preserve"> </w:t>
            </w:r>
            <w:r>
              <w:rPr>
                <w:spacing w:val="-2"/>
              </w:rPr>
              <w:t>11,71</w:t>
            </w:r>
          </w:p>
        </w:tc>
        <w:tc>
          <w:tcPr>
            <w:tcW w:w="275" w:type="dxa"/>
            <w:vMerge/>
            <w:tcBorders>
              <w:top w:val="nil"/>
            </w:tcBorders>
          </w:tcPr>
          <w:p w14:paraId="0E45FDFC" w14:textId="77777777" w:rsidR="007A644F" w:rsidRDefault="007A644F">
            <w:pPr>
              <w:rPr>
                <w:sz w:val="2"/>
                <w:szCs w:val="2"/>
              </w:rPr>
            </w:pPr>
          </w:p>
        </w:tc>
      </w:tr>
      <w:tr w:rsidR="007A644F" w14:paraId="01A24101" w14:textId="77777777">
        <w:trPr>
          <w:trHeight w:val="5561"/>
        </w:trPr>
        <w:tc>
          <w:tcPr>
            <w:tcW w:w="710" w:type="dxa"/>
            <w:vMerge/>
            <w:tcBorders>
              <w:top w:val="nil"/>
            </w:tcBorders>
          </w:tcPr>
          <w:p w14:paraId="1EE90AEC" w14:textId="77777777" w:rsidR="007A644F" w:rsidRDefault="007A644F">
            <w:pPr>
              <w:rPr>
                <w:sz w:val="2"/>
                <w:szCs w:val="2"/>
              </w:rPr>
            </w:pPr>
          </w:p>
        </w:tc>
        <w:tc>
          <w:tcPr>
            <w:tcW w:w="110" w:type="dxa"/>
            <w:vMerge/>
            <w:tcBorders>
              <w:top w:val="nil"/>
            </w:tcBorders>
          </w:tcPr>
          <w:p w14:paraId="6D54BCA6" w14:textId="77777777" w:rsidR="007A644F" w:rsidRDefault="007A644F">
            <w:pPr>
              <w:rPr>
                <w:sz w:val="2"/>
                <w:szCs w:val="2"/>
              </w:rPr>
            </w:pPr>
          </w:p>
        </w:tc>
        <w:tc>
          <w:tcPr>
            <w:tcW w:w="817" w:type="dxa"/>
            <w:tcBorders>
              <w:bottom w:val="single" w:sz="8" w:space="0" w:color="000000"/>
            </w:tcBorders>
          </w:tcPr>
          <w:p w14:paraId="66D61FFE" w14:textId="77777777" w:rsidR="007A644F" w:rsidRDefault="00000000">
            <w:pPr>
              <w:pStyle w:val="TableParagraph"/>
              <w:spacing w:line="252" w:lineRule="exact"/>
              <w:ind w:left="13" w:right="2"/>
              <w:jc w:val="center"/>
            </w:pPr>
            <w:r>
              <w:rPr>
                <w:spacing w:val="-5"/>
              </w:rPr>
              <w:t>03</w:t>
            </w:r>
          </w:p>
        </w:tc>
        <w:tc>
          <w:tcPr>
            <w:tcW w:w="5856" w:type="dxa"/>
            <w:tcBorders>
              <w:bottom w:val="single" w:sz="8" w:space="0" w:color="000000"/>
            </w:tcBorders>
          </w:tcPr>
          <w:p w14:paraId="3F963E7F" w14:textId="77777777" w:rsidR="007A644F" w:rsidRDefault="00000000">
            <w:pPr>
              <w:pStyle w:val="TableParagraph"/>
              <w:spacing w:line="252" w:lineRule="exact"/>
              <w:ind w:left="110"/>
              <w:rPr>
                <w:b/>
              </w:rPr>
            </w:pPr>
            <w:r>
              <w:rPr>
                <w:b/>
              </w:rPr>
              <w:t>TRAJETO</w:t>
            </w:r>
            <w:r>
              <w:rPr>
                <w:b/>
                <w:spacing w:val="-8"/>
              </w:rPr>
              <w:t xml:space="preserve"> </w:t>
            </w:r>
            <w:r>
              <w:rPr>
                <w:b/>
                <w:spacing w:val="-5"/>
              </w:rPr>
              <w:t>020</w:t>
            </w:r>
          </w:p>
          <w:p w14:paraId="01E86535" w14:textId="77777777" w:rsidR="007A644F" w:rsidRDefault="00000000">
            <w:pPr>
              <w:pStyle w:val="TableParagraph"/>
              <w:spacing w:before="1"/>
              <w:ind w:left="110" w:right="90"/>
            </w:pPr>
            <w:r>
              <w:t xml:space="preserve">TRAJETO COM INÍCIO NO TANCREDO NEVES, BAIRRO CONSTRULAR, SEGUINDO ATÉ A LINHA SANTA MARIA GORETI (MADEIREIRA), SEGUE ATÉ O BAIRRO BAGATINI, BAIRRO SANTA TEREZINHA, CENTRO LINHA ALEGRE E BAIRRO AURORA ATÉ A APAE (ASSOCIAÇÃO AMIGOS DOS EXCEPCIONAIS) </w:t>
            </w:r>
            <w:r>
              <w:rPr>
                <w:b/>
              </w:rPr>
              <w:t>TURNO MATUTINO</w:t>
            </w:r>
            <w:r>
              <w:t>, INCLUINDO O N.E.M. RUDOLPHO W. SCHREINER E N.E.M. IDA H. CASELA VIDORI. TRANSPORTE DE ALUNOS DA EDUCAÇÃO BÁSICA. TRAJETO COM INÍCIO BAIRRO PROGRESSO, BAIRRO NOSSA SENHORA DO ROSÁRIO, LOTEAMENTO DAVI, BAIRRO AURORA, CENTRO, PASSANDO PELA RUA DOM PEDRO II , ATÉ A SCFV( SERVIÇO DE CONVIVÊNCIA E FORTALECIMENTO DE VINCULO), AVENIDA BRASIL, SEGUINDO BAIRRO SANTA TEREZINHA,</w:t>
            </w:r>
            <w:r>
              <w:rPr>
                <w:spacing w:val="38"/>
              </w:rPr>
              <w:t xml:space="preserve">  </w:t>
            </w:r>
            <w:r>
              <w:t>PASSANDO</w:t>
            </w:r>
            <w:r>
              <w:rPr>
                <w:spacing w:val="36"/>
              </w:rPr>
              <w:t xml:space="preserve">  </w:t>
            </w:r>
            <w:r>
              <w:t>NAS</w:t>
            </w:r>
            <w:r>
              <w:rPr>
                <w:spacing w:val="36"/>
              </w:rPr>
              <w:t xml:space="preserve">  </w:t>
            </w:r>
            <w:r>
              <w:t>PROXIMIDADES</w:t>
            </w:r>
            <w:r>
              <w:rPr>
                <w:spacing w:val="37"/>
              </w:rPr>
              <w:t xml:space="preserve">  </w:t>
            </w:r>
            <w:r>
              <w:rPr>
                <w:spacing w:val="-5"/>
              </w:rPr>
              <w:t>DA</w:t>
            </w:r>
          </w:p>
          <w:p w14:paraId="4B7F5847" w14:textId="77777777" w:rsidR="007A644F" w:rsidRDefault="00000000">
            <w:pPr>
              <w:pStyle w:val="TableParagraph"/>
              <w:ind w:left="110" w:right="91"/>
            </w:pPr>
            <w:r>
              <w:t>E.E.B. PRINCESA ISABEL, BAIRRO BAGATINI, POSTO DIAMANTE,</w:t>
            </w:r>
            <w:r>
              <w:rPr>
                <w:spacing w:val="40"/>
              </w:rPr>
              <w:t xml:space="preserve"> </w:t>
            </w:r>
            <w:r>
              <w:t>NUPAE, PASSANDO PELO ACESSO A RÁDIO FM 98,7, PASSANDO PELO TANCREDO NEVES ATÉ</w:t>
            </w:r>
            <w:r>
              <w:rPr>
                <w:spacing w:val="56"/>
                <w:w w:val="150"/>
              </w:rPr>
              <w:t xml:space="preserve">  </w:t>
            </w:r>
            <w:r>
              <w:t>A</w:t>
            </w:r>
            <w:r>
              <w:rPr>
                <w:spacing w:val="56"/>
                <w:w w:val="150"/>
              </w:rPr>
              <w:t xml:space="preserve">  </w:t>
            </w:r>
            <w:r>
              <w:t>APAE</w:t>
            </w:r>
            <w:r>
              <w:rPr>
                <w:spacing w:val="57"/>
                <w:w w:val="150"/>
              </w:rPr>
              <w:t xml:space="preserve">  </w:t>
            </w:r>
            <w:r>
              <w:t>(</w:t>
            </w:r>
            <w:r>
              <w:rPr>
                <w:spacing w:val="56"/>
                <w:w w:val="150"/>
              </w:rPr>
              <w:t xml:space="preserve">  </w:t>
            </w:r>
            <w:r>
              <w:t>ASSOCIAÇÃO</w:t>
            </w:r>
            <w:r>
              <w:rPr>
                <w:spacing w:val="56"/>
                <w:w w:val="150"/>
              </w:rPr>
              <w:t xml:space="preserve">  </w:t>
            </w:r>
            <w:r>
              <w:t>AMIGOS</w:t>
            </w:r>
            <w:r>
              <w:rPr>
                <w:spacing w:val="57"/>
                <w:w w:val="150"/>
              </w:rPr>
              <w:t xml:space="preserve">  </w:t>
            </w:r>
            <w:r>
              <w:rPr>
                <w:spacing w:val="-5"/>
              </w:rPr>
              <w:t>DOS</w:t>
            </w:r>
          </w:p>
          <w:p w14:paraId="6F6A7435" w14:textId="77777777" w:rsidR="007A644F" w:rsidRDefault="00000000">
            <w:pPr>
              <w:pStyle w:val="TableParagraph"/>
              <w:spacing w:line="228" w:lineRule="exact"/>
              <w:ind w:left="110"/>
            </w:pPr>
            <w:r>
              <w:t>EXCEPCIONAIS)</w:t>
            </w:r>
            <w:r>
              <w:rPr>
                <w:spacing w:val="15"/>
              </w:rPr>
              <w:t xml:space="preserve"> </w:t>
            </w:r>
            <w:r>
              <w:rPr>
                <w:b/>
              </w:rPr>
              <w:t>TURNO</w:t>
            </w:r>
            <w:r>
              <w:rPr>
                <w:b/>
                <w:spacing w:val="16"/>
              </w:rPr>
              <w:t xml:space="preserve"> </w:t>
            </w:r>
            <w:r>
              <w:rPr>
                <w:b/>
              </w:rPr>
              <w:t>VESPERTINO</w:t>
            </w:r>
            <w:r>
              <w:t>,</w:t>
            </w:r>
            <w:r>
              <w:rPr>
                <w:spacing w:val="16"/>
              </w:rPr>
              <w:t xml:space="preserve"> </w:t>
            </w:r>
            <w:r>
              <w:t>INCLUINDO</w:t>
            </w:r>
            <w:r>
              <w:rPr>
                <w:spacing w:val="18"/>
              </w:rPr>
              <w:t xml:space="preserve"> </w:t>
            </w:r>
            <w:r>
              <w:rPr>
                <w:spacing w:val="-10"/>
              </w:rPr>
              <w:t>O</w:t>
            </w:r>
          </w:p>
        </w:tc>
        <w:tc>
          <w:tcPr>
            <w:tcW w:w="851" w:type="dxa"/>
            <w:tcBorders>
              <w:bottom w:val="single" w:sz="8" w:space="0" w:color="000000"/>
            </w:tcBorders>
          </w:tcPr>
          <w:p w14:paraId="61F912FB" w14:textId="77777777" w:rsidR="007A644F" w:rsidRDefault="007A644F">
            <w:pPr>
              <w:pStyle w:val="TableParagraph"/>
              <w:ind w:left="0"/>
              <w:jc w:val="left"/>
            </w:pPr>
          </w:p>
          <w:p w14:paraId="2B5A1F98" w14:textId="77777777" w:rsidR="007A644F" w:rsidRDefault="00000000">
            <w:pPr>
              <w:pStyle w:val="TableParagraph"/>
              <w:ind w:left="22" w:right="3"/>
              <w:jc w:val="center"/>
            </w:pPr>
            <w:r>
              <w:rPr>
                <w:spacing w:val="-5"/>
              </w:rPr>
              <w:t>Km</w:t>
            </w:r>
          </w:p>
        </w:tc>
        <w:tc>
          <w:tcPr>
            <w:tcW w:w="878" w:type="dxa"/>
            <w:tcBorders>
              <w:bottom w:val="single" w:sz="8" w:space="0" w:color="000000"/>
            </w:tcBorders>
          </w:tcPr>
          <w:p w14:paraId="3B7AE016" w14:textId="77777777" w:rsidR="007A644F" w:rsidRDefault="007A644F">
            <w:pPr>
              <w:pStyle w:val="TableParagraph"/>
              <w:ind w:left="0"/>
              <w:jc w:val="left"/>
            </w:pPr>
          </w:p>
          <w:p w14:paraId="73F38BF9" w14:textId="77777777" w:rsidR="007A644F" w:rsidRDefault="00000000">
            <w:pPr>
              <w:pStyle w:val="TableParagraph"/>
              <w:ind w:left="21"/>
              <w:jc w:val="center"/>
            </w:pPr>
            <w:r>
              <w:rPr>
                <w:spacing w:val="-2"/>
              </w:rPr>
              <w:t>15.200</w:t>
            </w:r>
          </w:p>
        </w:tc>
        <w:tc>
          <w:tcPr>
            <w:tcW w:w="1132" w:type="dxa"/>
            <w:tcBorders>
              <w:bottom w:val="single" w:sz="8" w:space="0" w:color="000000"/>
            </w:tcBorders>
          </w:tcPr>
          <w:p w14:paraId="614DC372" w14:textId="77777777" w:rsidR="007A644F" w:rsidRDefault="007A644F">
            <w:pPr>
              <w:pStyle w:val="TableParagraph"/>
              <w:ind w:left="0"/>
              <w:jc w:val="left"/>
            </w:pPr>
          </w:p>
          <w:p w14:paraId="7F4FCD25" w14:textId="77777777" w:rsidR="007A644F" w:rsidRDefault="00000000">
            <w:pPr>
              <w:pStyle w:val="TableParagraph"/>
              <w:ind w:left="113"/>
              <w:jc w:val="left"/>
            </w:pPr>
            <w:r>
              <w:t>R$</w:t>
            </w:r>
            <w:r>
              <w:rPr>
                <w:spacing w:val="-1"/>
              </w:rPr>
              <w:t xml:space="preserve"> </w:t>
            </w:r>
            <w:r>
              <w:rPr>
                <w:spacing w:val="-2"/>
              </w:rPr>
              <w:t>12,90</w:t>
            </w:r>
          </w:p>
        </w:tc>
        <w:tc>
          <w:tcPr>
            <w:tcW w:w="275" w:type="dxa"/>
            <w:vMerge/>
            <w:tcBorders>
              <w:top w:val="nil"/>
            </w:tcBorders>
          </w:tcPr>
          <w:p w14:paraId="337DF163" w14:textId="77777777" w:rsidR="007A644F" w:rsidRDefault="007A644F">
            <w:pPr>
              <w:rPr>
                <w:sz w:val="2"/>
                <w:szCs w:val="2"/>
              </w:rPr>
            </w:pPr>
          </w:p>
        </w:tc>
      </w:tr>
    </w:tbl>
    <w:p w14:paraId="48A47544" w14:textId="77777777" w:rsidR="007A644F" w:rsidRDefault="007A644F"/>
    <w:p w14:paraId="68338A7E" w14:textId="77777777" w:rsidR="007A644F" w:rsidRDefault="007A644F">
      <w:pPr>
        <w:spacing w:before="200"/>
      </w:pPr>
    </w:p>
    <w:p w14:paraId="1C54F272" w14:textId="77777777" w:rsidR="007A644F" w:rsidRDefault="00000000">
      <w:pPr>
        <w:ind w:right="1155"/>
        <w:jc w:val="right"/>
      </w:pPr>
      <w:r>
        <w:rPr>
          <w:spacing w:val="-5"/>
        </w:rPr>
        <w:t>11</w:t>
      </w:r>
    </w:p>
    <w:p w14:paraId="01E5BDC2" w14:textId="77777777" w:rsidR="007A644F" w:rsidRDefault="007A644F">
      <w:pPr>
        <w:jc w:val="right"/>
        <w:sectPr w:rsidR="007A644F">
          <w:pgSz w:w="11910" w:h="16840"/>
          <w:pgMar w:top="1920" w:right="540" w:bottom="280" w:left="480" w:header="720" w:footer="720" w:gutter="0"/>
          <w:cols w:space="720"/>
        </w:sectPr>
      </w:pPr>
    </w:p>
    <w:p w14:paraId="65AD73BF" w14:textId="6A21BECA" w:rsidR="007A644F" w:rsidRDefault="007A644F">
      <w:pPr>
        <w:spacing w:before="208"/>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0"/>
        <w:gridCol w:w="817"/>
        <w:gridCol w:w="5856"/>
        <w:gridCol w:w="851"/>
        <w:gridCol w:w="878"/>
        <w:gridCol w:w="1132"/>
        <w:gridCol w:w="275"/>
      </w:tblGrid>
      <w:tr w:rsidR="007A644F" w14:paraId="02353D3F" w14:textId="77777777">
        <w:trPr>
          <w:trHeight w:val="1269"/>
        </w:trPr>
        <w:tc>
          <w:tcPr>
            <w:tcW w:w="710" w:type="dxa"/>
            <w:vMerge w:val="restart"/>
          </w:tcPr>
          <w:p w14:paraId="4A3E500A" w14:textId="77777777" w:rsidR="007A644F" w:rsidRDefault="007A644F">
            <w:pPr>
              <w:pStyle w:val="TableParagraph"/>
              <w:ind w:left="0"/>
              <w:jc w:val="left"/>
            </w:pPr>
          </w:p>
        </w:tc>
        <w:tc>
          <w:tcPr>
            <w:tcW w:w="110" w:type="dxa"/>
            <w:vMerge w:val="restart"/>
          </w:tcPr>
          <w:p w14:paraId="53915E75" w14:textId="77777777" w:rsidR="007A644F" w:rsidRDefault="007A644F">
            <w:pPr>
              <w:pStyle w:val="TableParagraph"/>
              <w:ind w:left="0"/>
              <w:jc w:val="left"/>
            </w:pPr>
          </w:p>
        </w:tc>
        <w:tc>
          <w:tcPr>
            <w:tcW w:w="817" w:type="dxa"/>
            <w:tcBorders>
              <w:top w:val="single" w:sz="8" w:space="0" w:color="000000"/>
            </w:tcBorders>
          </w:tcPr>
          <w:p w14:paraId="0AE18BA5" w14:textId="77777777" w:rsidR="007A644F" w:rsidRDefault="007A644F">
            <w:pPr>
              <w:pStyle w:val="TableParagraph"/>
              <w:ind w:left="0"/>
              <w:jc w:val="left"/>
            </w:pPr>
          </w:p>
        </w:tc>
        <w:tc>
          <w:tcPr>
            <w:tcW w:w="5856" w:type="dxa"/>
            <w:tcBorders>
              <w:top w:val="single" w:sz="8" w:space="0" w:color="000000"/>
            </w:tcBorders>
          </w:tcPr>
          <w:p w14:paraId="09B6E3F4" w14:textId="77777777" w:rsidR="007A644F" w:rsidRDefault="00000000">
            <w:pPr>
              <w:pStyle w:val="TableParagraph"/>
              <w:spacing w:before="3"/>
              <w:ind w:left="110" w:right="92"/>
            </w:pPr>
            <w:r>
              <w:t>N.E.M. RUDOLPHO W. SCHREINER E N.E.M. IDA H. CASELA VIDORI. TRANSPORTE DE ALUNOS DA EDUCAÇÃO</w:t>
            </w:r>
            <w:r>
              <w:rPr>
                <w:spacing w:val="78"/>
              </w:rPr>
              <w:t xml:space="preserve">   </w:t>
            </w:r>
            <w:r>
              <w:t>BÁSICA,</w:t>
            </w:r>
            <w:r>
              <w:rPr>
                <w:spacing w:val="78"/>
              </w:rPr>
              <w:t xml:space="preserve">   </w:t>
            </w:r>
            <w:r>
              <w:t>COM</w:t>
            </w:r>
            <w:r>
              <w:rPr>
                <w:spacing w:val="79"/>
              </w:rPr>
              <w:t xml:space="preserve">   </w:t>
            </w:r>
            <w:r>
              <w:t>PERCURSO</w:t>
            </w:r>
            <w:r>
              <w:rPr>
                <w:spacing w:val="78"/>
              </w:rPr>
              <w:t xml:space="preserve">   </w:t>
            </w:r>
            <w:r>
              <w:rPr>
                <w:spacing w:val="-5"/>
              </w:rPr>
              <w:t>DE</w:t>
            </w:r>
          </w:p>
          <w:p w14:paraId="4853C528" w14:textId="77777777" w:rsidR="007A644F" w:rsidRDefault="00000000">
            <w:pPr>
              <w:pStyle w:val="TableParagraph"/>
              <w:spacing w:line="252" w:lineRule="exact"/>
              <w:ind w:left="110" w:right="92"/>
            </w:pPr>
            <w:r>
              <w:t>APROXIMADAMENTE 76 KM/DIA. (MICRO – ÔNIBUS, COM MÍNIMO DE 23 LUGARES).</w:t>
            </w:r>
          </w:p>
        </w:tc>
        <w:tc>
          <w:tcPr>
            <w:tcW w:w="851" w:type="dxa"/>
            <w:tcBorders>
              <w:top w:val="single" w:sz="8" w:space="0" w:color="000000"/>
            </w:tcBorders>
          </w:tcPr>
          <w:p w14:paraId="50BF6E3D" w14:textId="77777777" w:rsidR="007A644F" w:rsidRDefault="007A644F">
            <w:pPr>
              <w:pStyle w:val="TableParagraph"/>
              <w:ind w:left="0"/>
              <w:jc w:val="left"/>
            </w:pPr>
          </w:p>
        </w:tc>
        <w:tc>
          <w:tcPr>
            <w:tcW w:w="878" w:type="dxa"/>
            <w:tcBorders>
              <w:top w:val="single" w:sz="8" w:space="0" w:color="000000"/>
            </w:tcBorders>
          </w:tcPr>
          <w:p w14:paraId="5AF50AC7" w14:textId="77777777" w:rsidR="007A644F" w:rsidRDefault="007A644F">
            <w:pPr>
              <w:pStyle w:val="TableParagraph"/>
              <w:ind w:left="0"/>
              <w:jc w:val="left"/>
            </w:pPr>
          </w:p>
        </w:tc>
        <w:tc>
          <w:tcPr>
            <w:tcW w:w="1132" w:type="dxa"/>
            <w:tcBorders>
              <w:top w:val="single" w:sz="8" w:space="0" w:color="000000"/>
            </w:tcBorders>
          </w:tcPr>
          <w:p w14:paraId="05AB4E5C" w14:textId="77777777" w:rsidR="007A644F" w:rsidRDefault="007A644F">
            <w:pPr>
              <w:pStyle w:val="TableParagraph"/>
              <w:ind w:left="0"/>
              <w:jc w:val="left"/>
            </w:pPr>
          </w:p>
        </w:tc>
        <w:tc>
          <w:tcPr>
            <w:tcW w:w="275" w:type="dxa"/>
            <w:vMerge w:val="restart"/>
          </w:tcPr>
          <w:p w14:paraId="17E9DFA3" w14:textId="77777777" w:rsidR="007A644F" w:rsidRDefault="007A644F">
            <w:pPr>
              <w:pStyle w:val="TableParagraph"/>
              <w:ind w:left="0"/>
              <w:jc w:val="left"/>
            </w:pPr>
          </w:p>
        </w:tc>
      </w:tr>
      <w:tr w:rsidR="007A644F" w14:paraId="63B12B29" w14:textId="77777777">
        <w:trPr>
          <w:trHeight w:val="6351"/>
        </w:trPr>
        <w:tc>
          <w:tcPr>
            <w:tcW w:w="710" w:type="dxa"/>
            <w:vMerge/>
            <w:tcBorders>
              <w:top w:val="nil"/>
            </w:tcBorders>
          </w:tcPr>
          <w:p w14:paraId="4F7B42DF" w14:textId="77777777" w:rsidR="007A644F" w:rsidRDefault="007A644F">
            <w:pPr>
              <w:rPr>
                <w:sz w:val="2"/>
                <w:szCs w:val="2"/>
              </w:rPr>
            </w:pPr>
          </w:p>
        </w:tc>
        <w:tc>
          <w:tcPr>
            <w:tcW w:w="110" w:type="dxa"/>
            <w:vMerge/>
            <w:tcBorders>
              <w:top w:val="nil"/>
            </w:tcBorders>
          </w:tcPr>
          <w:p w14:paraId="46C14C91" w14:textId="77777777" w:rsidR="007A644F" w:rsidRDefault="007A644F">
            <w:pPr>
              <w:rPr>
                <w:sz w:val="2"/>
                <w:szCs w:val="2"/>
              </w:rPr>
            </w:pPr>
          </w:p>
        </w:tc>
        <w:tc>
          <w:tcPr>
            <w:tcW w:w="817" w:type="dxa"/>
          </w:tcPr>
          <w:p w14:paraId="00A32235" w14:textId="77777777" w:rsidR="007A644F" w:rsidRDefault="00000000">
            <w:pPr>
              <w:pStyle w:val="TableParagraph"/>
              <w:spacing w:before="1"/>
              <w:ind w:left="13" w:right="2"/>
              <w:jc w:val="center"/>
            </w:pPr>
            <w:r>
              <w:rPr>
                <w:spacing w:val="-5"/>
              </w:rPr>
              <w:t>04</w:t>
            </w:r>
          </w:p>
        </w:tc>
        <w:tc>
          <w:tcPr>
            <w:tcW w:w="5856" w:type="dxa"/>
          </w:tcPr>
          <w:p w14:paraId="0D640254" w14:textId="77777777" w:rsidR="007A644F" w:rsidRDefault="00000000">
            <w:pPr>
              <w:pStyle w:val="TableParagraph"/>
              <w:spacing w:before="1"/>
              <w:ind w:left="110"/>
              <w:rPr>
                <w:b/>
              </w:rPr>
            </w:pPr>
            <w:r>
              <w:rPr>
                <w:b/>
              </w:rPr>
              <w:t>TRAJETO</w:t>
            </w:r>
            <w:r>
              <w:rPr>
                <w:b/>
                <w:spacing w:val="-8"/>
              </w:rPr>
              <w:t xml:space="preserve"> </w:t>
            </w:r>
            <w:r>
              <w:rPr>
                <w:b/>
                <w:spacing w:val="-5"/>
              </w:rPr>
              <w:t>021</w:t>
            </w:r>
          </w:p>
          <w:p w14:paraId="50BA1766" w14:textId="77777777" w:rsidR="007A644F" w:rsidRDefault="00000000">
            <w:pPr>
              <w:pStyle w:val="TableParagraph"/>
              <w:spacing w:before="1" w:line="256" w:lineRule="auto"/>
              <w:ind w:left="110" w:right="91"/>
            </w:pPr>
            <w:r>
              <w:t>(MATUTINO) SAÍDA DO LOTEAMENTO CONSTRULAR, SEGUINDO PELA SC 283 ATÉ A PROPRIEDADE DO SR. MARCELO PIVA, SALÃO DA LINHA ALÉSSIO, MOINHO ALÉSSIO,</w:t>
            </w:r>
            <w:r>
              <w:rPr>
                <w:spacing w:val="-1"/>
              </w:rPr>
              <w:t xml:space="preserve"> </w:t>
            </w:r>
            <w:r>
              <w:t>PASSANDO</w:t>
            </w:r>
            <w:r>
              <w:rPr>
                <w:spacing w:val="-2"/>
              </w:rPr>
              <w:t xml:space="preserve"> </w:t>
            </w:r>
            <w:r>
              <w:t>PELA</w:t>
            </w:r>
            <w:r>
              <w:rPr>
                <w:spacing w:val="-2"/>
              </w:rPr>
              <w:t xml:space="preserve"> </w:t>
            </w:r>
            <w:r>
              <w:t>BR</w:t>
            </w:r>
            <w:r>
              <w:rPr>
                <w:spacing w:val="-2"/>
              </w:rPr>
              <w:t xml:space="preserve"> </w:t>
            </w:r>
            <w:r>
              <w:t>158</w:t>
            </w:r>
            <w:r>
              <w:rPr>
                <w:spacing w:val="-1"/>
              </w:rPr>
              <w:t xml:space="preserve"> </w:t>
            </w:r>
            <w:r>
              <w:t>ATÉ</w:t>
            </w:r>
            <w:r>
              <w:rPr>
                <w:spacing w:val="-2"/>
              </w:rPr>
              <w:t xml:space="preserve"> </w:t>
            </w:r>
            <w:r>
              <w:t>O DISTRITO</w:t>
            </w:r>
            <w:r>
              <w:rPr>
                <w:spacing w:val="-3"/>
              </w:rPr>
              <w:t xml:space="preserve"> </w:t>
            </w:r>
            <w:r>
              <w:t>DE SANTA LÚCIA NO NEM FLAVIS LAZZARI, SEGUE ATÉ O NEM IDA VIDORI E EEB FELISBERTO DE</w:t>
            </w:r>
            <w:r>
              <w:rPr>
                <w:spacing w:val="40"/>
              </w:rPr>
              <w:t xml:space="preserve"> </w:t>
            </w:r>
            <w:r>
              <w:t>CARVALHO, RETORNO AS 11H 30MIN ATÉ A SEDE OLDEMBURG, COM OS ALUNOS DA MANHÃ E DO PROFISSIONALIZANTE TRANSPORTADOS PELO VEÍCULO DO MUNICÍPIO. (VESPERTINO) – SAÍDA DA ILHA REDONDA, PASSANDO PELO BAR CASARÃO DA SEDE OLDEMBURG, PELA PROPRIEDADE DO SR. IEDO TREMARIN</w:t>
            </w:r>
            <w:r>
              <w:rPr>
                <w:spacing w:val="-5"/>
              </w:rPr>
              <w:t xml:space="preserve"> </w:t>
            </w:r>
            <w:r>
              <w:t>ATÉ</w:t>
            </w:r>
            <w:r>
              <w:rPr>
                <w:spacing w:val="-4"/>
              </w:rPr>
              <w:t xml:space="preserve"> </w:t>
            </w:r>
            <w:r>
              <w:t>O</w:t>
            </w:r>
            <w:r>
              <w:rPr>
                <w:spacing w:val="-5"/>
              </w:rPr>
              <w:t xml:space="preserve"> </w:t>
            </w:r>
            <w:r>
              <w:t>ACESSO</w:t>
            </w:r>
            <w:r>
              <w:rPr>
                <w:spacing w:val="-5"/>
              </w:rPr>
              <w:t xml:space="preserve"> </w:t>
            </w:r>
            <w:r>
              <w:t>Á</w:t>
            </w:r>
            <w:r>
              <w:rPr>
                <w:spacing w:val="-5"/>
              </w:rPr>
              <w:t xml:space="preserve"> </w:t>
            </w:r>
            <w:r>
              <w:t>FAMILIA</w:t>
            </w:r>
            <w:r>
              <w:rPr>
                <w:spacing w:val="-4"/>
              </w:rPr>
              <w:t xml:space="preserve"> </w:t>
            </w:r>
            <w:r>
              <w:t>BORTOLI,</w:t>
            </w:r>
            <w:r>
              <w:rPr>
                <w:spacing w:val="-4"/>
              </w:rPr>
              <w:t xml:space="preserve"> </w:t>
            </w:r>
            <w:r>
              <w:t>PARA O NEM RUDOLPHO SCHEREIDER, EEB PRINCESA ISABEL, EEB FELISBERTO DE CARVALHO E NEM IDA VIDORI. NO REGRESSO À TARDE VAI ATÉ O BALNEÁRIO</w:t>
            </w:r>
            <w:r>
              <w:rPr>
                <w:spacing w:val="-1"/>
              </w:rPr>
              <w:t xml:space="preserve"> </w:t>
            </w:r>
            <w:r>
              <w:t>DA ILHA REDONDA</w:t>
            </w:r>
            <w:r>
              <w:rPr>
                <w:spacing w:val="-1"/>
              </w:rPr>
              <w:t xml:space="preserve"> </w:t>
            </w:r>
            <w:r>
              <w:t>E APÓS ATÉ A LINHA PAVÃO NA PROPRIEDADE DO SR. IRENO MACHADO E LINHA ALEGRE, PRÓXIMO DA PROPRIEDADE DO SR. CLAUDIO DECKMAN. COM PERCURSO TOTAL DE APROXIMADAMENTE 132 KM/DIA. (ÔNIBUS, COM NO MINIMO 38 LUGARES)</w:t>
            </w:r>
          </w:p>
        </w:tc>
        <w:tc>
          <w:tcPr>
            <w:tcW w:w="851" w:type="dxa"/>
          </w:tcPr>
          <w:p w14:paraId="0E2082F4" w14:textId="77777777" w:rsidR="007A644F" w:rsidRDefault="00000000">
            <w:pPr>
              <w:pStyle w:val="TableParagraph"/>
              <w:spacing w:before="1"/>
              <w:ind w:left="22" w:right="4"/>
              <w:jc w:val="center"/>
            </w:pPr>
            <w:r>
              <w:rPr>
                <w:spacing w:val="-5"/>
              </w:rPr>
              <w:t>KM</w:t>
            </w:r>
          </w:p>
        </w:tc>
        <w:tc>
          <w:tcPr>
            <w:tcW w:w="878" w:type="dxa"/>
          </w:tcPr>
          <w:p w14:paraId="104C932D" w14:textId="77777777" w:rsidR="007A644F" w:rsidRDefault="00000000">
            <w:pPr>
              <w:pStyle w:val="TableParagraph"/>
              <w:spacing w:before="1"/>
              <w:ind w:left="141"/>
              <w:jc w:val="left"/>
            </w:pPr>
            <w:r>
              <w:rPr>
                <w:spacing w:val="-2"/>
              </w:rPr>
              <w:t>26.400</w:t>
            </w:r>
          </w:p>
        </w:tc>
        <w:tc>
          <w:tcPr>
            <w:tcW w:w="1132" w:type="dxa"/>
          </w:tcPr>
          <w:p w14:paraId="64B6D23A" w14:textId="77777777" w:rsidR="007A644F" w:rsidRDefault="00000000">
            <w:pPr>
              <w:pStyle w:val="TableParagraph"/>
              <w:spacing w:before="1"/>
              <w:ind w:left="24" w:right="108"/>
              <w:jc w:val="center"/>
            </w:pPr>
            <w:r>
              <w:t>R$</w:t>
            </w:r>
            <w:r>
              <w:rPr>
                <w:spacing w:val="-1"/>
              </w:rPr>
              <w:t xml:space="preserve"> </w:t>
            </w:r>
            <w:r>
              <w:rPr>
                <w:spacing w:val="-2"/>
              </w:rPr>
              <w:t>13,90</w:t>
            </w:r>
          </w:p>
        </w:tc>
        <w:tc>
          <w:tcPr>
            <w:tcW w:w="275" w:type="dxa"/>
            <w:vMerge/>
            <w:tcBorders>
              <w:top w:val="nil"/>
            </w:tcBorders>
          </w:tcPr>
          <w:p w14:paraId="54ABF3B4" w14:textId="77777777" w:rsidR="007A644F" w:rsidRDefault="007A644F">
            <w:pPr>
              <w:rPr>
                <w:sz w:val="2"/>
                <w:szCs w:val="2"/>
              </w:rPr>
            </w:pPr>
          </w:p>
        </w:tc>
      </w:tr>
      <w:tr w:rsidR="007A644F" w14:paraId="460B1B6A" w14:textId="77777777">
        <w:trPr>
          <w:trHeight w:val="3542"/>
        </w:trPr>
        <w:tc>
          <w:tcPr>
            <w:tcW w:w="710" w:type="dxa"/>
            <w:vMerge/>
            <w:tcBorders>
              <w:top w:val="nil"/>
            </w:tcBorders>
          </w:tcPr>
          <w:p w14:paraId="1ED1BDE1" w14:textId="77777777" w:rsidR="007A644F" w:rsidRDefault="007A644F">
            <w:pPr>
              <w:rPr>
                <w:sz w:val="2"/>
                <w:szCs w:val="2"/>
              </w:rPr>
            </w:pPr>
          </w:p>
        </w:tc>
        <w:tc>
          <w:tcPr>
            <w:tcW w:w="110" w:type="dxa"/>
            <w:vMerge/>
            <w:tcBorders>
              <w:top w:val="nil"/>
            </w:tcBorders>
          </w:tcPr>
          <w:p w14:paraId="6F6E2F7C" w14:textId="77777777" w:rsidR="007A644F" w:rsidRDefault="007A644F">
            <w:pPr>
              <w:rPr>
                <w:sz w:val="2"/>
                <w:szCs w:val="2"/>
              </w:rPr>
            </w:pPr>
          </w:p>
        </w:tc>
        <w:tc>
          <w:tcPr>
            <w:tcW w:w="817" w:type="dxa"/>
          </w:tcPr>
          <w:p w14:paraId="7120A493" w14:textId="77777777" w:rsidR="007A644F" w:rsidRDefault="00000000">
            <w:pPr>
              <w:pStyle w:val="TableParagraph"/>
              <w:spacing w:line="251" w:lineRule="exact"/>
              <w:ind w:left="13" w:right="2"/>
              <w:jc w:val="center"/>
            </w:pPr>
            <w:r>
              <w:rPr>
                <w:spacing w:val="-5"/>
              </w:rPr>
              <w:t>05</w:t>
            </w:r>
          </w:p>
        </w:tc>
        <w:tc>
          <w:tcPr>
            <w:tcW w:w="5856" w:type="dxa"/>
          </w:tcPr>
          <w:p w14:paraId="0C56976A" w14:textId="77777777" w:rsidR="007A644F" w:rsidRDefault="00000000">
            <w:pPr>
              <w:pStyle w:val="TableParagraph"/>
              <w:spacing w:line="251" w:lineRule="exact"/>
              <w:ind w:left="110"/>
              <w:rPr>
                <w:b/>
              </w:rPr>
            </w:pPr>
            <w:r>
              <w:rPr>
                <w:b/>
              </w:rPr>
              <w:t>TRAJETO</w:t>
            </w:r>
            <w:r>
              <w:rPr>
                <w:b/>
                <w:spacing w:val="-8"/>
              </w:rPr>
              <w:t xml:space="preserve"> </w:t>
            </w:r>
            <w:r>
              <w:rPr>
                <w:b/>
                <w:spacing w:val="-5"/>
              </w:rPr>
              <w:t>022</w:t>
            </w:r>
          </w:p>
          <w:p w14:paraId="70FB624C" w14:textId="77777777" w:rsidR="007A644F" w:rsidRDefault="00000000">
            <w:pPr>
              <w:pStyle w:val="TableParagraph"/>
              <w:spacing w:before="1"/>
              <w:ind w:left="110" w:right="91"/>
            </w:pPr>
            <w:r>
              <w:t>TRAJETO COM INÍCIO NA ESCOLA IDA VIDORI PARA LINHA FLORESTA NA PROPRIEDADE DO SR. LUIZ CARLOS</w:t>
            </w:r>
            <w:r>
              <w:rPr>
                <w:spacing w:val="-4"/>
              </w:rPr>
              <w:t xml:space="preserve"> </w:t>
            </w:r>
            <w:r>
              <w:t>POHL,</w:t>
            </w:r>
            <w:r>
              <w:rPr>
                <w:spacing w:val="-4"/>
              </w:rPr>
              <w:t xml:space="preserve"> </w:t>
            </w:r>
            <w:r>
              <w:t>MAYCON</w:t>
            </w:r>
            <w:r>
              <w:rPr>
                <w:spacing w:val="-4"/>
              </w:rPr>
              <w:t xml:space="preserve"> </w:t>
            </w:r>
            <w:r>
              <w:t>FRIEDRICH</w:t>
            </w:r>
            <w:r>
              <w:rPr>
                <w:spacing w:val="-4"/>
              </w:rPr>
              <w:t xml:space="preserve"> </w:t>
            </w:r>
            <w:r>
              <w:t>PASSANDO</w:t>
            </w:r>
            <w:r>
              <w:rPr>
                <w:spacing w:val="-4"/>
              </w:rPr>
              <w:t xml:space="preserve"> </w:t>
            </w:r>
            <w:r>
              <w:t>PELO FERRO VELHO DO JESSÉ BOITA, PROPRIEDADE DE WILMAR FRIEDRICH, PASSANDO PELA LINHA TRÊS PINHEIROS ATÉ O BAR O CASARÃO NO DISTRITO DE SEDE OLDEMBURG, RETORNANDO PARA A LINHA ALEGRE NA PROPRIEDADE DO SR. VALDECIR MARTINI, DARCI MUNZLINGER, ILGO SCHERER SEGUE PARA ESCOLA RUDOLPHO SCHREINER, FELISBERTO</w:t>
            </w:r>
            <w:r>
              <w:rPr>
                <w:spacing w:val="-6"/>
              </w:rPr>
              <w:t xml:space="preserve"> </w:t>
            </w:r>
            <w:r>
              <w:t>DE</w:t>
            </w:r>
            <w:r>
              <w:rPr>
                <w:spacing w:val="-5"/>
              </w:rPr>
              <w:t xml:space="preserve"> </w:t>
            </w:r>
            <w:r>
              <w:t>CARVALHO</w:t>
            </w:r>
            <w:r>
              <w:rPr>
                <w:spacing w:val="-5"/>
              </w:rPr>
              <w:t xml:space="preserve"> </w:t>
            </w:r>
            <w:r>
              <w:t>E</w:t>
            </w:r>
            <w:r>
              <w:rPr>
                <w:spacing w:val="-5"/>
              </w:rPr>
              <w:t xml:space="preserve"> </w:t>
            </w:r>
            <w:r>
              <w:t>N.E.M.</w:t>
            </w:r>
            <w:r>
              <w:rPr>
                <w:spacing w:val="-4"/>
              </w:rPr>
              <w:t xml:space="preserve"> </w:t>
            </w:r>
            <w:r>
              <w:t>IDA.H.C.</w:t>
            </w:r>
            <w:r>
              <w:rPr>
                <w:spacing w:val="-2"/>
              </w:rPr>
              <w:t xml:space="preserve"> </w:t>
            </w:r>
            <w:r>
              <w:t>VIDORI. COM</w:t>
            </w:r>
            <w:r>
              <w:rPr>
                <w:spacing w:val="47"/>
              </w:rPr>
              <w:t xml:space="preserve"> </w:t>
            </w:r>
            <w:r>
              <w:t>PERCURSO</w:t>
            </w:r>
            <w:r>
              <w:rPr>
                <w:spacing w:val="47"/>
              </w:rPr>
              <w:t xml:space="preserve"> </w:t>
            </w:r>
            <w:r>
              <w:t>TOTAL</w:t>
            </w:r>
            <w:r>
              <w:rPr>
                <w:spacing w:val="47"/>
              </w:rPr>
              <w:t xml:space="preserve"> </w:t>
            </w:r>
            <w:r>
              <w:t>DE</w:t>
            </w:r>
            <w:r>
              <w:rPr>
                <w:spacing w:val="47"/>
              </w:rPr>
              <w:t xml:space="preserve"> </w:t>
            </w:r>
            <w:r>
              <w:t>42</w:t>
            </w:r>
            <w:r>
              <w:rPr>
                <w:spacing w:val="48"/>
              </w:rPr>
              <w:t xml:space="preserve"> </w:t>
            </w:r>
            <w:r>
              <w:t>KM</w:t>
            </w:r>
            <w:r>
              <w:rPr>
                <w:spacing w:val="48"/>
              </w:rPr>
              <w:t xml:space="preserve"> </w:t>
            </w:r>
            <w:r>
              <w:rPr>
                <w:spacing w:val="-2"/>
              </w:rPr>
              <w:t>(MICRO–ÔNIBUS,</w:t>
            </w:r>
          </w:p>
          <w:p w14:paraId="76F6DE90" w14:textId="77777777" w:rsidR="007A644F" w:rsidRDefault="00000000">
            <w:pPr>
              <w:pStyle w:val="TableParagraph"/>
              <w:spacing w:before="1" w:line="233" w:lineRule="exact"/>
              <w:ind w:left="110"/>
            </w:pPr>
            <w:r>
              <w:t>COM</w:t>
            </w:r>
            <w:r>
              <w:rPr>
                <w:spacing w:val="-5"/>
              </w:rPr>
              <w:t xml:space="preserve"> </w:t>
            </w:r>
            <w:r>
              <w:t>MÍNIMO</w:t>
            </w:r>
            <w:r>
              <w:rPr>
                <w:spacing w:val="-4"/>
              </w:rPr>
              <w:t xml:space="preserve"> </w:t>
            </w:r>
            <w:r>
              <w:t>DE</w:t>
            </w:r>
            <w:r>
              <w:rPr>
                <w:spacing w:val="-4"/>
              </w:rPr>
              <w:t xml:space="preserve"> </w:t>
            </w:r>
            <w:r>
              <w:t>23</w:t>
            </w:r>
            <w:r>
              <w:rPr>
                <w:spacing w:val="-4"/>
              </w:rPr>
              <w:t xml:space="preserve"> </w:t>
            </w:r>
            <w:r>
              <w:t>LUGARES).</w:t>
            </w:r>
            <w:r>
              <w:rPr>
                <w:spacing w:val="-4"/>
              </w:rPr>
              <w:t xml:space="preserve"> </w:t>
            </w:r>
            <w:r>
              <w:rPr>
                <w:spacing w:val="-2"/>
              </w:rPr>
              <w:t>MATUTINO</w:t>
            </w:r>
          </w:p>
        </w:tc>
        <w:tc>
          <w:tcPr>
            <w:tcW w:w="851" w:type="dxa"/>
          </w:tcPr>
          <w:p w14:paraId="77C53C4F" w14:textId="77777777" w:rsidR="007A644F" w:rsidRDefault="00000000">
            <w:pPr>
              <w:pStyle w:val="TableParagraph"/>
              <w:spacing w:before="253"/>
              <w:ind w:left="22" w:right="4"/>
              <w:jc w:val="center"/>
            </w:pPr>
            <w:r>
              <w:rPr>
                <w:spacing w:val="-5"/>
              </w:rPr>
              <w:t>KM</w:t>
            </w:r>
          </w:p>
        </w:tc>
        <w:tc>
          <w:tcPr>
            <w:tcW w:w="878" w:type="dxa"/>
          </w:tcPr>
          <w:p w14:paraId="64A7A898" w14:textId="77777777" w:rsidR="007A644F" w:rsidRDefault="00000000">
            <w:pPr>
              <w:pStyle w:val="TableParagraph"/>
              <w:spacing w:before="253"/>
              <w:ind w:left="112"/>
              <w:jc w:val="left"/>
            </w:pPr>
            <w:r>
              <w:rPr>
                <w:spacing w:val="-2"/>
              </w:rPr>
              <w:t>8.400</w:t>
            </w:r>
          </w:p>
        </w:tc>
        <w:tc>
          <w:tcPr>
            <w:tcW w:w="1132" w:type="dxa"/>
          </w:tcPr>
          <w:p w14:paraId="0EFBBFD7" w14:textId="77777777" w:rsidR="007A644F" w:rsidRDefault="00000000">
            <w:pPr>
              <w:pStyle w:val="TableParagraph"/>
              <w:spacing w:before="253"/>
              <w:ind w:left="24" w:right="108"/>
              <w:jc w:val="center"/>
            </w:pPr>
            <w:r>
              <w:t>R$</w:t>
            </w:r>
            <w:r>
              <w:rPr>
                <w:spacing w:val="-1"/>
              </w:rPr>
              <w:t xml:space="preserve"> </w:t>
            </w:r>
            <w:r>
              <w:rPr>
                <w:spacing w:val="-2"/>
              </w:rPr>
              <w:t>12,90</w:t>
            </w:r>
          </w:p>
        </w:tc>
        <w:tc>
          <w:tcPr>
            <w:tcW w:w="275" w:type="dxa"/>
            <w:vMerge/>
            <w:tcBorders>
              <w:top w:val="nil"/>
            </w:tcBorders>
          </w:tcPr>
          <w:p w14:paraId="6AFB4ECE" w14:textId="77777777" w:rsidR="007A644F" w:rsidRDefault="007A644F">
            <w:pPr>
              <w:rPr>
                <w:sz w:val="2"/>
                <w:szCs w:val="2"/>
              </w:rPr>
            </w:pPr>
          </w:p>
        </w:tc>
      </w:tr>
      <w:tr w:rsidR="007A644F" w14:paraId="382C2281" w14:textId="77777777">
        <w:trPr>
          <w:trHeight w:val="1323"/>
        </w:trPr>
        <w:tc>
          <w:tcPr>
            <w:tcW w:w="710" w:type="dxa"/>
            <w:vMerge/>
            <w:tcBorders>
              <w:top w:val="nil"/>
            </w:tcBorders>
          </w:tcPr>
          <w:p w14:paraId="33277E9C" w14:textId="77777777" w:rsidR="007A644F" w:rsidRDefault="007A644F">
            <w:pPr>
              <w:rPr>
                <w:sz w:val="2"/>
                <w:szCs w:val="2"/>
              </w:rPr>
            </w:pPr>
          </w:p>
        </w:tc>
        <w:tc>
          <w:tcPr>
            <w:tcW w:w="110" w:type="dxa"/>
            <w:vMerge/>
            <w:tcBorders>
              <w:top w:val="nil"/>
            </w:tcBorders>
          </w:tcPr>
          <w:p w14:paraId="0D30FCFE" w14:textId="77777777" w:rsidR="007A644F" w:rsidRDefault="007A644F">
            <w:pPr>
              <w:rPr>
                <w:sz w:val="2"/>
                <w:szCs w:val="2"/>
              </w:rPr>
            </w:pPr>
          </w:p>
        </w:tc>
        <w:tc>
          <w:tcPr>
            <w:tcW w:w="817" w:type="dxa"/>
            <w:tcBorders>
              <w:bottom w:val="double" w:sz="4" w:space="0" w:color="000000"/>
            </w:tcBorders>
          </w:tcPr>
          <w:p w14:paraId="2B665957" w14:textId="77777777" w:rsidR="007A644F" w:rsidRDefault="00000000">
            <w:pPr>
              <w:pStyle w:val="TableParagraph"/>
              <w:spacing w:line="251" w:lineRule="exact"/>
              <w:ind w:left="13" w:right="2"/>
              <w:jc w:val="center"/>
            </w:pPr>
            <w:r>
              <w:rPr>
                <w:spacing w:val="-5"/>
              </w:rPr>
              <w:t>06</w:t>
            </w:r>
          </w:p>
        </w:tc>
        <w:tc>
          <w:tcPr>
            <w:tcW w:w="5856" w:type="dxa"/>
            <w:tcBorders>
              <w:bottom w:val="double" w:sz="4" w:space="0" w:color="000000"/>
            </w:tcBorders>
          </w:tcPr>
          <w:p w14:paraId="107E39DF" w14:textId="77777777" w:rsidR="007A644F" w:rsidRDefault="00000000">
            <w:pPr>
              <w:pStyle w:val="TableParagraph"/>
              <w:spacing w:line="251" w:lineRule="exact"/>
              <w:ind w:left="110"/>
              <w:rPr>
                <w:b/>
              </w:rPr>
            </w:pPr>
            <w:r>
              <w:rPr>
                <w:b/>
              </w:rPr>
              <w:t>TRAJETO</w:t>
            </w:r>
            <w:r>
              <w:rPr>
                <w:b/>
                <w:spacing w:val="-8"/>
              </w:rPr>
              <w:t xml:space="preserve"> </w:t>
            </w:r>
            <w:r>
              <w:rPr>
                <w:b/>
                <w:spacing w:val="-5"/>
              </w:rPr>
              <w:t>035</w:t>
            </w:r>
          </w:p>
          <w:p w14:paraId="557EDCA1" w14:textId="77777777" w:rsidR="007A644F" w:rsidRDefault="00000000">
            <w:pPr>
              <w:pStyle w:val="TableParagraph"/>
              <w:spacing w:before="4" w:line="256" w:lineRule="auto"/>
              <w:ind w:left="110" w:right="92"/>
            </w:pPr>
            <w:r>
              <w:t>SAINDO</w:t>
            </w:r>
            <w:r>
              <w:rPr>
                <w:spacing w:val="-4"/>
              </w:rPr>
              <w:t xml:space="preserve"> </w:t>
            </w:r>
            <w:r>
              <w:t>DA</w:t>
            </w:r>
            <w:r>
              <w:rPr>
                <w:spacing w:val="-4"/>
              </w:rPr>
              <w:t xml:space="preserve"> </w:t>
            </w:r>
            <w:r>
              <w:t>ENTRADA</w:t>
            </w:r>
            <w:r>
              <w:rPr>
                <w:spacing w:val="-2"/>
              </w:rPr>
              <w:t xml:space="preserve"> </w:t>
            </w:r>
            <w:r>
              <w:t>PARA</w:t>
            </w:r>
            <w:r>
              <w:rPr>
                <w:spacing w:val="-4"/>
              </w:rPr>
              <w:t xml:space="preserve"> </w:t>
            </w:r>
            <w:r>
              <w:t>A</w:t>
            </w:r>
            <w:r>
              <w:rPr>
                <w:spacing w:val="-4"/>
              </w:rPr>
              <w:t xml:space="preserve"> </w:t>
            </w:r>
            <w:r>
              <w:t>LINHA</w:t>
            </w:r>
            <w:r>
              <w:rPr>
                <w:spacing w:val="-4"/>
              </w:rPr>
              <w:t xml:space="preserve"> </w:t>
            </w:r>
            <w:r>
              <w:t>DA</w:t>
            </w:r>
            <w:r>
              <w:rPr>
                <w:spacing w:val="-4"/>
              </w:rPr>
              <w:t xml:space="preserve"> </w:t>
            </w:r>
            <w:r>
              <w:t>GRUTA,</w:t>
            </w:r>
            <w:r>
              <w:rPr>
                <w:spacing w:val="-3"/>
              </w:rPr>
              <w:t xml:space="preserve"> </w:t>
            </w:r>
            <w:r>
              <w:t>ATÉ PRÓXIMO O SALÃO DA COMUNIDADE, RETORNANDO ATÉ</w:t>
            </w:r>
            <w:r>
              <w:rPr>
                <w:spacing w:val="69"/>
                <w:w w:val="150"/>
              </w:rPr>
              <w:t xml:space="preserve"> </w:t>
            </w:r>
            <w:r>
              <w:t>A</w:t>
            </w:r>
            <w:r>
              <w:rPr>
                <w:spacing w:val="69"/>
                <w:w w:val="150"/>
              </w:rPr>
              <w:t xml:space="preserve"> </w:t>
            </w:r>
            <w:r>
              <w:t>LINHA</w:t>
            </w:r>
            <w:r>
              <w:rPr>
                <w:spacing w:val="70"/>
                <w:w w:val="150"/>
              </w:rPr>
              <w:t xml:space="preserve"> </w:t>
            </w:r>
            <w:r>
              <w:t>POKULAT,</w:t>
            </w:r>
            <w:r>
              <w:rPr>
                <w:spacing w:val="70"/>
                <w:w w:val="150"/>
              </w:rPr>
              <w:t xml:space="preserve"> </w:t>
            </w:r>
            <w:r>
              <w:t>SEGUINDO</w:t>
            </w:r>
            <w:r>
              <w:rPr>
                <w:spacing w:val="69"/>
                <w:w w:val="150"/>
              </w:rPr>
              <w:t xml:space="preserve"> </w:t>
            </w:r>
            <w:r>
              <w:t>PARA</w:t>
            </w:r>
            <w:r>
              <w:rPr>
                <w:spacing w:val="70"/>
                <w:w w:val="150"/>
              </w:rPr>
              <w:t xml:space="preserve"> </w:t>
            </w:r>
            <w:r>
              <w:rPr>
                <w:spacing w:val="-4"/>
              </w:rPr>
              <w:t>NOVA</w:t>
            </w:r>
          </w:p>
          <w:p w14:paraId="7EE2E44D" w14:textId="77777777" w:rsidR="007A644F" w:rsidRDefault="00000000">
            <w:pPr>
              <w:pStyle w:val="TableParagraph"/>
              <w:spacing w:line="237" w:lineRule="exact"/>
              <w:ind w:left="110"/>
            </w:pPr>
            <w:r>
              <w:t>BRASILIA,</w:t>
            </w:r>
            <w:r>
              <w:rPr>
                <w:spacing w:val="73"/>
                <w:w w:val="150"/>
              </w:rPr>
              <w:t xml:space="preserve"> </w:t>
            </w:r>
            <w:r>
              <w:t>LINHA</w:t>
            </w:r>
            <w:r>
              <w:rPr>
                <w:spacing w:val="73"/>
                <w:w w:val="150"/>
              </w:rPr>
              <w:t xml:space="preserve"> </w:t>
            </w:r>
            <w:r>
              <w:t>UNIDOS,</w:t>
            </w:r>
            <w:r>
              <w:rPr>
                <w:spacing w:val="74"/>
                <w:w w:val="150"/>
              </w:rPr>
              <w:t xml:space="preserve"> </w:t>
            </w:r>
            <w:r>
              <w:t>EM</w:t>
            </w:r>
            <w:r>
              <w:rPr>
                <w:spacing w:val="74"/>
                <w:w w:val="150"/>
              </w:rPr>
              <w:t xml:space="preserve"> </w:t>
            </w:r>
            <w:r>
              <w:t>SEGUIDA</w:t>
            </w:r>
            <w:r>
              <w:rPr>
                <w:spacing w:val="73"/>
                <w:w w:val="150"/>
              </w:rPr>
              <w:t xml:space="preserve"> </w:t>
            </w:r>
            <w:r>
              <w:t>PEGA</w:t>
            </w:r>
            <w:r>
              <w:rPr>
                <w:spacing w:val="73"/>
                <w:w w:val="150"/>
              </w:rPr>
              <w:t xml:space="preserve"> </w:t>
            </w:r>
            <w:r>
              <w:rPr>
                <w:spacing w:val="-10"/>
              </w:rPr>
              <w:t>A</w:t>
            </w:r>
          </w:p>
        </w:tc>
        <w:tc>
          <w:tcPr>
            <w:tcW w:w="851" w:type="dxa"/>
            <w:tcBorders>
              <w:bottom w:val="double" w:sz="4" w:space="0" w:color="000000"/>
            </w:tcBorders>
          </w:tcPr>
          <w:p w14:paraId="615D59AD" w14:textId="77777777" w:rsidR="007A644F" w:rsidRDefault="00000000">
            <w:pPr>
              <w:pStyle w:val="TableParagraph"/>
              <w:spacing w:line="251" w:lineRule="exact"/>
              <w:ind w:left="22" w:right="4"/>
              <w:jc w:val="center"/>
            </w:pPr>
            <w:r>
              <w:rPr>
                <w:spacing w:val="-5"/>
              </w:rPr>
              <w:t>KM</w:t>
            </w:r>
          </w:p>
        </w:tc>
        <w:tc>
          <w:tcPr>
            <w:tcW w:w="878" w:type="dxa"/>
            <w:tcBorders>
              <w:bottom w:val="double" w:sz="4" w:space="0" w:color="000000"/>
            </w:tcBorders>
          </w:tcPr>
          <w:p w14:paraId="55463DDA" w14:textId="77777777" w:rsidR="007A644F" w:rsidRDefault="00000000">
            <w:pPr>
              <w:pStyle w:val="TableParagraph"/>
              <w:spacing w:line="251" w:lineRule="exact"/>
              <w:ind w:left="112"/>
              <w:jc w:val="left"/>
            </w:pPr>
            <w:r>
              <w:rPr>
                <w:spacing w:val="-2"/>
              </w:rPr>
              <w:t>10.200</w:t>
            </w:r>
          </w:p>
        </w:tc>
        <w:tc>
          <w:tcPr>
            <w:tcW w:w="1132" w:type="dxa"/>
            <w:tcBorders>
              <w:bottom w:val="double" w:sz="4" w:space="0" w:color="000000"/>
            </w:tcBorders>
          </w:tcPr>
          <w:p w14:paraId="02BFC5A4" w14:textId="77777777" w:rsidR="007A644F" w:rsidRDefault="00000000">
            <w:pPr>
              <w:pStyle w:val="TableParagraph"/>
              <w:spacing w:line="251" w:lineRule="exact"/>
              <w:ind w:left="24"/>
              <w:jc w:val="center"/>
            </w:pPr>
            <w:r>
              <w:rPr>
                <w:spacing w:val="-2"/>
              </w:rPr>
              <w:t>12,90</w:t>
            </w:r>
          </w:p>
        </w:tc>
        <w:tc>
          <w:tcPr>
            <w:tcW w:w="275" w:type="dxa"/>
            <w:vMerge/>
            <w:tcBorders>
              <w:top w:val="nil"/>
            </w:tcBorders>
          </w:tcPr>
          <w:p w14:paraId="120DD835" w14:textId="77777777" w:rsidR="007A644F" w:rsidRDefault="007A644F">
            <w:pPr>
              <w:rPr>
                <w:sz w:val="2"/>
                <w:szCs w:val="2"/>
              </w:rPr>
            </w:pPr>
          </w:p>
        </w:tc>
      </w:tr>
    </w:tbl>
    <w:p w14:paraId="103470A7" w14:textId="77777777" w:rsidR="007A644F" w:rsidRDefault="007A644F"/>
    <w:p w14:paraId="46D27C93" w14:textId="77777777" w:rsidR="007A644F" w:rsidRDefault="007A644F">
      <w:pPr>
        <w:spacing w:before="150"/>
      </w:pPr>
    </w:p>
    <w:p w14:paraId="1401FF4D" w14:textId="77777777" w:rsidR="007A644F" w:rsidRDefault="00000000">
      <w:pPr>
        <w:ind w:right="1155"/>
        <w:jc w:val="right"/>
      </w:pPr>
      <w:r>
        <w:rPr>
          <w:spacing w:val="-5"/>
        </w:rPr>
        <w:t>12</w:t>
      </w:r>
    </w:p>
    <w:p w14:paraId="2BABF608" w14:textId="77777777" w:rsidR="007A644F" w:rsidRDefault="007A644F">
      <w:pPr>
        <w:jc w:val="right"/>
        <w:sectPr w:rsidR="007A644F">
          <w:pgSz w:w="11910" w:h="16840"/>
          <w:pgMar w:top="1920" w:right="540" w:bottom="280" w:left="480" w:header="720" w:footer="720" w:gutter="0"/>
          <w:cols w:space="720"/>
        </w:sectPr>
      </w:pPr>
    </w:p>
    <w:p w14:paraId="7F0A4833" w14:textId="2BA13901" w:rsidR="007A644F" w:rsidRDefault="007A644F">
      <w:pPr>
        <w:spacing w:before="208"/>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0"/>
        <w:gridCol w:w="817"/>
        <w:gridCol w:w="5856"/>
        <w:gridCol w:w="851"/>
        <w:gridCol w:w="878"/>
        <w:gridCol w:w="1132"/>
        <w:gridCol w:w="275"/>
      </w:tblGrid>
      <w:tr w:rsidR="007A644F" w14:paraId="50EC2911" w14:textId="77777777">
        <w:trPr>
          <w:trHeight w:val="2053"/>
        </w:trPr>
        <w:tc>
          <w:tcPr>
            <w:tcW w:w="710" w:type="dxa"/>
            <w:vMerge w:val="restart"/>
          </w:tcPr>
          <w:p w14:paraId="4880CEAD" w14:textId="77777777" w:rsidR="007A644F" w:rsidRDefault="007A644F">
            <w:pPr>
              <w:pStyle w:val="TableParagraph"/>
              <w:ind w:left="0"/>
              <w:jc w:val="left"/>
            </w:pPr>
          </w:p>
        </w:tc>
        <w:tc>
          <w:tcPr>
            <w:tcW w:w="110" w:type="dxa"/>
            <w:tcBorders>
              <w:bottom w:val="nil"/>
            </w:tcBorders>
          </w:tcPr>
          <w:p w14:paraId="1085B052" w14:textId="77777777" w:rsidR="007A644F" w:rsidRDefault="007A644F">
            <w:pPr>
              <w:pStyle w:val="TableParagraph"/>
              <w:ind w:left="0"/>
              <w:jc w:val="left"/>
            </w:pPr>
          </w:p>
        </w:tc>
        <w:tc>
          <w:tcPr>
            <w:tcW w:w="817" w:type="dxa"/>
            <w:tcBorders>
              <w:top w:val="single" w:sz="8" w:space="0" w:color="000000"/>
            </w:tcBorders>
          </w:tcPr>
          <w:p w14:paraId="73C9FBB9" w14:textId="77777777" w:rsidR="007A644F" w:rsidRDefault="007A644F">
            <w:pPr>
              <w:pStyle w:val="TableParagraph"/>
              <w:ind w:left="0"/>
              <w:jc w:val="left"/>
            </w:pPr>
          </w:p>
        </w:tc>
        <w:tc>
          <w:tcPr>
            <w:tcW w:w="5856" w:type="dxa"/>
            <w:tcBorders>
              <w:top w:val="single" w:sz="8" w:space="0" w:color="000000"/>
            </w:tcBorders>
          </w:tcPr>
          <w:p w14:paraId="26CAE26B" w14:textId="77777777" w:rsidR="007A644F" w:rsidRDefault="00000000">
            <w:pPr>
              <w:pStyle w:val="TableParagraph"/>
              <w:spacing w:before="5" w:line="256" w:lineRule="auto"/>
              <w:ind w:left="110" w:right="91"/>
            </w:pPr>
            <w:r>
              <w:t>DIREITA DA SC 282 EM DIREÇÃO A 1° ENTRADA DA LINHA MARCON ATÉ A LINHA PASSARINHOS, TRANSPORTE DE ALUNOS DO 5° AO 9° ANO PARA AS ATIVIDADES DA COOPERATIVA ESCOLAR NO TURNO MATUTINO, 1 VEZ NA SEMANA PARA O N.E.M. AVELINO A. TRICHES 51 KM/DIA. (MICRO - ÔNIBUS, COM MÍNIMO DE 23 LUGARES). MATUTINO.</w:t>
            </w:r>
          </w:p>
        </w:tc>
        <w:tc>
          <w:tcPr>
            <w:tcW w:w="851" w:type="dxa"/>
            <w:tcBorders>
              <w:top w:val="single" w:sz="8" w:space="0" w:color="000000"/>
            </w:tcBorders>
          </w:tcPr>
          <w:p w14:paraId="505CE03D" w14:textId="77777777" w:rsidR="007A644F" w:rsidRDefault="007A644F">
            <w:pPr>
              <w:pStyle w:val="TableParagraph"/>
              <w:ind w:left="0"/>
              <w:jc w:val="left"/>
            </w:pPr>
          </w:p>
        </w:tc>
        <w:tc>
          <w:tcPr>
            <w:tcW w:w="878" w:type="dxa"/>
            <w:tcBorders>
              <w:top w:val="single" w:sz="8" w:space="0" w:color="000000"/>
            </w:tcBorders>
          </w:tcPr>
          <w:p w14:paraId="161354F0" w14:textId="77777777" w:rsidR="007A644F" w:rsidRDefault="007A644F">
            <w:pPr>
              <w:pStyle w:val="TableParagraph"/>
              <w:ind w:left="0"/>
              <w:jc w:val="left"/>
            </w:pPr>
          </w:p>
        </w:tc>
        <w:tc>
          <w:tcPr>
            <w:tcW w:w="1132" w:type="dxa"/>
            <w:tcBorders>
              <w:top w:val="single" w:sz="8" w:space="0" w:color="000000"/>
            </w:tcBorders>
          </w:tcPr>
          <w:p w14:paraId="7EAE2751" w14:textId="77777777" w:rsidR="007A644F" w:rsidRDefault="007A644F">
            <w:pPr>
              <w:pStyle w:val="TableParagraph"/>
              <w:ind w:left="0"/>
              <w:jc w:val="left"/>
            </w:pPr>
          </w:p>
        </w:tc>
        <w:tc>
          <w:tcPr>
            <w:tcW w:w="275" w:type="dxa"/>
            <w:tcBorders>
              <w:bottom w:val="nil"/>
            </w:tcBorders>
          </w:tcPr>
          <w:p w14:paraId="7A274E1A" w14:textId="77777777" w:rsidR="007A644F" w:rsidRDefault="007A644F">
            <w:pPr>
              <w:pStyle w:val="TableParagraph"/>
              <w:ind w:left="0"/>
              <w:jc w:val="left"/>
            </w:pPr>
          </w:p>
        </w:tc>
      </w:tr>
      <w:tr w:rsidR="007A644F" w14:paraId="278ECD73" w14:textId="77777777" w:rsidTr="004023D3">
        <w:trPr>
          <w:trHeight w:val="304"/>
        </w:trPr>
        <w:tc>
          <w:tcPr>
            <w:tcW w:w="710" w:type="dxa"/>
            <w:vMerge/>
            <w:tcBorders>
              <w:top w:val="nil"/>
            </w:tcBorders>
          </w:tcPr>
          <w:p w14:paraId="0EF04121" w14:textId="77777777" w:rsidR="007A644F" w:rsidRDefault="007A644F">
            <w:pPr>
              <w:rPr>
                <w:sz w:val="2"/>
                <w:szCs w:val="2"/>
              </w:rPr>
            </w:pPr>
          </w:p>
        </w:tc>
        <w:tc>
          <w:tcPr>
            <w:tcW w:w="9919" w:type="dxa"/>
            <w:gridSpan w:val="7"/>
            <w:tcBorders>
              <w:top w:val="nil"/>
            </w:tcBorders>
          </w:tcPr>
          <w:p w14:paraId="31FF3B32" w14:textId="77777777" w:rsidR="007A644F" w:rsidRDefault="007A644F">
            <w:pPr>
              <w:pStyle w:val="TableParagraph"/>
              <w:ind w:left="0"/>
              <w:jc w:val="left"/>
            </w:pPr>
          </w:p>
        </w:tc>
      </w:tr>
      <w:tr w:rsidR="007A644F" w14:paraId="08D3E6E1" w14:textId="77777777">
        <w:trPr>
          <w:trHeight w:val="2131"/>
        </w:trPr>
        <w:tc>
          <w:tcPr>
            <w:tcW w:w="710" w:type="dxa"/>
          </w:tcPr>
          <w:p w14:paraId="2C6C77EA" w14:textId="77777777" w:rsidR="007A644F" w:rsidRDefault="00000000">
            <w:pPr>
              <w:pStyle w:val="TableParagraph"/>
              <w:spacing w:line="251" w:lineRule="exact"/>
              <w:ind w:left="0" w:right="134"/>
              <w:jc w:val="right"/>
            </w:pPr>
            <w:r>
              <w:rPr>
                <w:spacing w:val="-5"/>
              </w:rPr>
              <w:t>11.</w:t>
            </w:r>
          </w:p>
        </w:tc>
        <w:tc>
          <w:tcPr>
            <w:tcW w:w="9919" w:type="dxa"/>
            <w:gridSpan w:val="7"/>
          </w:tcPr>
          <w:p w14:paraId="58411C41" w14:textId="77777777" w:rsidR="007A644F" w:rsidRDefault="00000000">
            <w:pPr>
              <w:pStyle w:val="TableParagraph"/>
              <w:spacing w:line="251" w:lineRule="exact"/>
              <w:ind w:left="106"/>
              <w:jc w:val="left"/>
              <w:rPr>
                <w:b/>
              </w:rPr>
            </w:pPr>
            <w:r>
              <w:rPr>
                <w:b/>
              </w:rPr>
              <w:t>Adequação</w:t>
            </w:r>
            <w:r>
              <w:rPr>
                <w:b/>
                <w:spacing w:val="-3"/>
              </w:rPr>
              <w:t xml:space="preserve"> </w:t>
            </w:r>
            <w:r>
              <w:rPr>
                <w:b/>
                <w:spacing w:val="-2"/>
              </w:rPr>
              <w:t>orçamentária</w:t>
            </w:r>
          </w:p>
          <w:p w14:paraId="54E5D80E" w14:textId="77777777" w:rsidR="007A644F" w:rsidRDefault="00000000" w:rsidP="00260E26">
            <w:pPr>
              <w:pStyle w:val="TableParagraph"/>
              <w:spacing w:before="4"/>
              <w:ind w:left="0"/>
              <w:jc w:val="left"/>
            </w:pPr>
            <w:r>
              <w:t>As</w:t>
            </w:r>
            <w:r>
              <w:rPr>
                <w:spacing w:val="-4"/>
              </w:rPr>
              <w:t xml:space="preserve"> </w:t>
            </w:r>
            <w:r>
              <w:t>despesas</w:t>
            </w:r>
            <w:r>
              <w:rPr>
                <w:spacing w:val="-6"/>
              </w:rPr>
              <w:t xml:space="preserve"> </w:t>
            </w:r>
            <w:r>
              <w:t>decorrentes</w:t>
            </w:r>
            <w:r>
              <w:rPr>
                <w:spacing w:val="-4"/>
              </w:rPr>
              <w:t xml:space="preserve"> </w:t>
            </w:r>
            <w:r>
              <w:t>deste</w:t>
            </w:r>
            <w:r>
              <w:rPr>
                <w:spacing w:val="-4"/>
              </w:rPr>
              <w:t xml:space="preserve"> </w:t>
            </w:r>
            <w:r>
              <w:t>processo</w:t>
            </w:r>
            <w:r>
              <w:rPr>
                <w:spacing w:val="-5"/>
              </w:rPr>
              <w:t xml:space="preserve"> </w:t>
            </w:r>
            <w:r>
              <w:t>licitatório</w:t>
            </w:r>
            <w:r>
              <w:rPr>
                <w:spacing w:val="-7"/>
              </w:rPr>
              <w:t xml:space="preserve"> </w:t>
            </w:r>
            <w:r>
              <w:t>correrão</w:t>
            </w:r>
            <w:r>
              <w:rPr>
                <w:spacing w:val="-6"/>
              </w:rPr>
              <w:t xml:space="preserve"> </w:t>
            </w:r>
            <w:r>
              <w:t>por</w:t>
            </w:r>
            <w:r>
              <w:rPr>
                <w:spacing w:val="-5"/>
              </w:rPr>
              <w:t xml:space="preserve"> </w:t>
            </w:r>
            <w:r>
              <w:rPr>
                <w:spacing w:val="-2"/>
              </w:rPr>
              <w:t>conta:</w:t>
            </w:r>
          </w:p>
          <w:p w14:paraId="030FD76C" w14:textId="77777777" w:rsidR="00E80805" w:rsidRPr="0071136C" w:rsidRDefault="00E80805" w:rsidP="00E80805">
            <w:pPr>
              <w:pStyle w:val="Default"/>
              <w:jc w:val="both"/>
              <w:rPr>
                <w:color w:val="auto"/>
                <w:sz w:val="22"/>
                <w:szCs w:val="22"/>
              </w:rPr>
            </w:pPr>
            <w:r w:rsidRPr="0071136C">
              <w:rPr>
                <w:rFonts w:eastAsia="Times New Roman"/>
                <w:color w:val="auto"/>
                <w:lang w:eastAsia="pt-BR"/>
              </w:rPr>
              <w:t>Projeto atividade 2011-</w:t>
            </w:r>
            <w:r w:rsidRPr="0071136C">
              <w:rPr>
                <w:color w:val="auto"/>
                <w:sz w:val="22"/>
                <w:szCs w:val="22"/>
              </w:rPr>
              <w:t xml:space="preserve"> Manutenção do Transporte Escolar do Ensino Médio </w:t>
            </w:r>
          </w:p>
          <w:p w14:paraId="11C7FFF6" w14:textId="77777777" w:rsidR="00E80805" w:rsidRPr="0071136C" w:rsidRDefault="00E80805" w:rsidP="00E80805">
            <w:pPr>
              <w:pStyle w:val="Default"/>
              <w:jc w:val="both"/>
              <w:rPr>
                <w:color w:val="auto"/>
                <w:sz w:val="22"/>
                <w:szCs w:val="22"/>
              </w:rPr>
            </w:pPr>
            <w:r w:rsidRPr="0071136C">
              <w:rPr>
                <w:color w:val="auto"/>
                <w:sz w:val="22"/>
                <w:szCs w:val="22"/>
              </w:rPr>
              <w:t>Dotação n° 47 – 3.3.90.00.00.00.00.00.00- Fonte do recurso: 1.501.7000.0501</w:t>
            </w:r>
          </w:p>
          <w:p w14:paraId="40B33CE9" w14:textId="77777777" w:rsidR="00E80805" w:rsidRPr="0071136C" w:rsidRDefault="00E80805" w:rsidP="00E80805">
            <w:pPr>
              <w:pStyle w:val="Default"/>
              <w:jc w:val="both"/>
              <w:rPr>
                <w:color w:val="auto"/>
                <w:sz w:val="22"/>
                <w:szCs w:val="22"/>
              </w:rPr>
            </w:pPr>
            <w:r w:rsidRPr="0071136C">
              <w:rPr>
                <w:rFonts w:eastAsia="Times New Roman"/>
                <w:color w:val="auto"/>
                <w:lang w:eastAsia="pt-BR"/>
              </w:rPr>
              <w:t>Projeto atividade 2013-</w:t>
            </w:r>
            <w:r w:rsidRPr="0071136C">
              <w:rPr>
                <w:color w:val="auto"/>
                <w:sz w:val="22"/>
                <w:szCs w:val="22"/>
              </w:rPr>
              <w:t xml:space="preserve"> Manutenção do Transporte Escolar do Ensino Infantil</w:t>
            </w:r>
          </w:p>
          <w:p w14:paraId="37349E7F" w14:textId="77777777" w:rsidR="00E80805" w:rsidRPr="0071136C" w:rsidRDefault="00E80805" w:rsidP="00E80805">
            <w:pPr>
              <w:pStyle w:val="Default"/>
              <w:jc w:val="both"/>
              <w:rPr>
                <w:color w:val="auto"/>
                <w:sz w:val="22"/>
                <w:szCs w:val="22"/>
              </w:rPr>
            </w:pPr>
            <w:r w:rsidRPr="0071136C">
              <w:rPr>
                <w:color w:val="auto"/>
                <w:sz w:val="22"/>
                <w:szCs w:val="22"/>
              </w:rPr>
              <w:t>Dotação n° 40 – 3.3.90.00.00.00.00.00.00- Fonte do recurso: 1.500.1001.0500</w:t>
            </w:r>
          </w:p>
          <w:p w14:paraId="78B13E88" w14:textId="77777777" w:rsidR="00E80805" w:rsidRPr="0071136C" w:rsidRDefault="00E80805" w:rsidP="00E80805">
            <w:pPr>
              <w:pStyle w:val="Default"/>
              <w:jc w:val="both"/>
              <w:rPr>
                <w:color w:val="auto"/>
                <w:sz w:val="22"/>
                <w:szCs w:val="22"/>
              </w:rPr>
            </w:pPr>
            <w:r w:rsidRPr="0071136C">
              <w:rPr>
                <w:rFonts w:eastAsia="Times New Roman"/>
                <w:color w:val="auto"/>
                <w:lang w:eastAsia="pt-BR"/>
              </w:rPr>
              <w:t>Projeto atividade 2015-</w:t>
            </w:r>
            <w:r w:rsidRPr="0071136C">
              <w:rPr>
                <w:color w:val="auto"/>
                <w:sz w:val="22"/>
                <w:szCs w:val="22"/>
              </w:rPr>
              <w:t xml:space="preserve"> Manutenção do Transporte Escolar do Ensino Fundamental</w:t>
            </w:r>
          </w:p>
          <w:p w14:paraId="12F2D4A1" w14:textId="2DE0FD68" w:rsidR="007A644F" w:rsidRPr="00E80805" w:rsidRDefault="00E80805" w:rsidP="00E80805">
            <w:pPr>
              <w:pStyle w:val="Default"/>
              <w:jc w:val="both"/>
              <w:rPr>
                <w:color w:val="auto"/>
                <w:sz w:val="22"/>
                <w:szCs w:val="22"/>
              </w:rPr>
            </w:pPr>
            <w:r w:rsidRPr="0071136C">
              <w:rPr>
                <w:color w:val="auto"/>
                <w:sz w:val="22"/>
                <w:szCs w:val="22"/>
              </w:rPr>
              <w:t>Dotação n° 37 – 3.3.90.00.00.00.00.00.00- Fonte do recurso: 1.500.1001.0500</w:t>
            </w:r>
          </w:p>
        </w:tc>
      </w:tr>
      <w:tr w:rsidR="007A644F" w14:paraId="50F0BE4B" w14:textId="77777777">
        <w:trPr>
          <w:trHeight w:val="7591"/>
        </w:trPr>
        <w:tc>
          <w:tcPr>
            <w:tcW w:w="710" w:type="dxa"/>
          </w:tcPr>
          <w:p w14:paraId="444CF6AB" w14:textId="77777777" w:rsidR="007A644F" w:rsidRDefault="00000000">
            <w:pPr>
              <w:pStyle w:val="TableParagraph"/>
              <w:spacing w:line="251" w:lineRule="exact"/>
              <w:ind w:left="0" w:right="134"/>
              <w:jc w:val="right"/>
            </w:pPr>
            <w:r>
              <w:rPr>
                <w:spacing w:val="-5"/>
              </w:rPr>
              <w:t>12.</w:t>
            </w:r>
          </w:p>
        </w:tc>
        <w:tc>
          <w:tcPr>
            <w:tcW w:w="9919" w:type="dxa"/>
            <w:gridSpan w:val="7"/>
          </w:tcPr>
          <w:p w14:paraId="579FC90C" w14:textId="77777777" w:rsidR="007A644F" w:rsidRDefault="00000000">
            <w:pPr>
              <w:pStyle w:val="TableParagraph"/>
              <w:spacing w:line="251" w:lineRule="exact"/>
              <w:ind w:left="106"/>
              <w:rPr>
                <w:b/>
              </w:rPr>
            </w:pPr>
            <w:r>
              <w:rPr>
                <w:b/>
              </w:rPr>
              <w:t>Indicação</w:t>
            </w:r>
            <w:r>
              <w:rPr>
                <w:b/>
                <w:spacing w:val="-5"/>
              </w:rPr>
              <w:t xml:space="preserve"> </w:t>
            </w:r>
            <w:r>
              <w:rPr>
                <w:b/>
              </w:rPr>
              <w:t>dos</w:t>
            </w:r>
            <w:r>
              <w:rPr>
                <w:b/>
                <w:spacing w:val="-3"/>
              </w:rPr>
              <w:t xml:space="preserve"> </w:t>
            </w:r>
            <w:r>
              <w:rPr>
                <w:b/>
              </w:rPr>
              <w:t>locais</w:t>
            </w:r>
            <w:r>
              <w:rPr>
                <w:b/>
                <w:spacing w:val="-3"/>
              </w:rPr>
              <w:t xml:space="preserve"> </w:t>
            </w:r>
            <w:r>
              <w:rPr>
                <w:b/>
              </w:rPr>
              <w:t>de</w:t>
            </w:r>
            <w:r>
              <w:rPr>
                <w:b/>
                <w:spacing w:val="-3"/>
              </w:rPr>
              <w:t xml:space="preserve"> </w:t>
            </w:r>
            <w:r>
              <w:rPr>
                <w:b/>
              </w:rPr>
              <w:t>entrega</w:t>
            </w:r>
            <w:r>
              <w:rPr>
                <w:b/>
                <w:spacing w:val="-6"/>
              </w:rPr>
              <w:t xml:space="preserve"> </w:t>
            </w:r>
            <w:r>
              <w:rPr>
                <w:b/>
              </w:rPr>
              <w:t>dos</w:t>
            </w:r>
            <w:r>
              <w:rPr>
                <w:b/>
                <w:spacing w:val="-3"/>
              </w:rPr>
              <w:t xml:space="preserve"> </w:t>
            </w:r>
            <w:r>
              <w:rPr>
                <w:b/>
              </w:rPr>
              <w:t>produtos</w:t>
            </w:r>
            <w:r>
              <w:rPr>
                <w:b/>
                <w:spacing w:val="-3"/>
              </w:rPr>
              <w:t xml:space="preserve"> </w:t>
            </w:r>
            <w:r>
              <w:rPr>
                <w:b/>
              </w:rPr>
              <w:t>e</w:t>
            </w:r>
            <w:r>
              <w:rPr>
                <w:b/>
                <w:spacing w:val="-3"/>
              </w:rPr>
              <w:t xml:space="preserve"> </w:t>
            </w:r>
            <w:r>
              <w:rPr>
                <w:b/>
              </w:rPr>
              <w:t>das</w:t>
            </w:r>
            <w:r>
              <w:rPr>
                <w:b/>
                <w:spacing w:val="-3"/>
              </w:rPr>
              <w:t xml:space="preserve"> </w:t>
            </w:r>
            <w:r>
              <w:rPr>
                <w:b/>
              </w:rPr>
              <w:t>regras</w:t>
            </w:r>
            <w:r>
              <w:rPr>
                <w:b/>
                <w:spacing w:val="-3"/>
              </w:rPr>
              <w:t xml:space="preserve"> </w:t>
            </w:r>
            <w:r>
              <w:rPr>
                <w:b/>
              </w:rPr>
              <w:t>para</w:t>
            </w:r>
            <w:r>
              <w:rPr>
                <w:b/>
                <w:spacing w:val="-3"/>
              </w:rPr>
              <w:t xml:space="preserve"> </w:t>
            </w:r>
            <w:r>
              <w:rPr>
                <w:b/>
              </w:rPr>
              <w:t>recebimentos</w:t>
            </w:r>
            <w:r>
              <w:rPr>
                <w:b/>
                <w:spacing w:val="-5"/>
              </w:rPr>
              <w:t xml:space="preserve"> </w:t>
            </w:r>
            <w:r>
              <w:rPr>
                <w:b/>
              </w:rPr>
              <w:t>provisório</w:t>
            </w:r>
            <w:r>
              <w:rPr>
                <w:b/>
                <w:spacing w:val="-3"/>
              </w:rPr>
              <w:t xml:space="preserve"> </w:t>
            </w:r>
            <w:r>
              <w:rPr>
                <w:b/>
              </w:rPr>
              <w:t>e</w:t>
            </w:r>
            <w:r>
              <w:rPr>
                <w:b/>
                <w:spacing w:val="-2"/>
              </w:rPr>
              <w:t xml:space="preserve"> definitivo</w:t>
            </w:r>
          </w:p>
          <w:p w14:paraId="27F0C3C7" w14:textId="77777777" w:rsidR="007A644F" w:rsidRDefault="00000000">
            <w:pPr>
              <w:pStyle w:val="TableParagraph"/>
              <w:spacing w:before="1"/>
              <w:ind w:left="106" w:right="86"/>
            </w:pPr>
            <w:r>
              <w:t>Os serviços serão solicitados mediante emissão de ordem de serviço ou autorização de fornecimento. Os serviços serão realizados de acordo com os roteiros especificados neste Termo de Referência, os quais poderão</w:t>
            </w:r>
            <w:r>
              <w:rPr>
                <w:spacing w:val="-2"/>
              </w:rPr>
              <w:t xml:space="preserve"> </w:t>
            </w:r>
            <w:r>
              <w:t>sofrer</w:t>
            </w:r>
            <w:r>
              <w:rPr>
                <w:spacing w:val="-2"/>
              </w:rPr>
              <w:t xml:space="preserve"> </w:t>
            </w:r>
            <w:r>
              <w:t>alteração</w:t>
            </w:r>
            <w:r>
              <w:rPr>
                <w:spacing w:val="-2"/>
              </w:rPr>
              <w:t xml:space="preserve"> </w:t>
            </w:r>
            <w:r>
              <w:t>nas</w:t>
            </w:r>
            <w:r>
              <w:rPr>
                <w:spacing w:val="-2"/>
              </w:rPr>
              <w:t xml:space="preserve"> </w:t>
            </w:r>
            <w:r>
              <w:t>suas</w:t>
            </w:r>
            <w:r>
              <w:rPr>
                <w:spacing w:val="-4"/>
              </w:rPr>
              <w:t xml:space="preserve"> </w:t>
            </w:r>
            <w:r>
              <w:t>linhas,</w:t>
            </w:r>
            <w:r>
              <w:rPr>
                <w:spacing w:val="-2"/>
              </w:rPr>
              <w:t xml:space="preserve"> </w:t>
            </w:r>
            <w:r>
              <w:t>acrescendo</w:t>
            </w:r>
            <w:r>
              <w:rPr>
                <w:spacing w:val="-5"/>
              </w:rPr>
              <w:t xml:space="preserve"> </w:t>
            </w:r>
            <w:r>
              <w:t>ou</w:t>
            </w:r>
            <w:r>
              <w:rPr>
                <w:spacing w:val="-2"/>
              </w:rPr>
              <w:t xml:space="preserve"> </w:t>
            </w:r>
            <w:r>
              <w:t>suprimindo</w:t>
            </w:r>
            <w:r>
              <w:rPr>
                <w:spacing w:val="-2"/>
              </w:rPr>
              <w:t xml:space="preserve"> </w:t>
            </w:r>
            <w:r>
              <w:t>quilometragem,</w:t>
            </w:r>
            <w:r>
              <w:rPr>
                <w:spacing w:val="-2"/>
              </w:rPr>
              <w:t xml:space="preserve"> </w:t>
            </w:r>
            <w:r>
              <w:t>sendo</w:t>
            </w:r>
            <w:r>
              <w:rPr>
                <w:spacing w:val="-2"/>
              </w:rPr>
              <w:t xml:space="preserve"> </w:t>
            </w:r>
            <w:r>
              <w:t>que</w:t>
            </w:r>
            <w:r>
              <w:rPr>
                <w:spacing w:val="-2"/>
              </w:rPr>
              <w:t xml:space="preserve"> </w:t>
            </w:r>
            <w:r>
              <w:t>estas</w:t>
            </w:r>
            <w:r>
              <w:rPr>
                <w:spacing w:val="-4"/>
              </w:rPr>
              <w:t xml:space="preserve"> </w:t>
            </w:r>
            <w:r>
              <w:t>alterações serão objeto de acordo entre as partes, conforme o caso, tendo em consequência,</w:t>
            </w:r>
            <w:r>
              <w:rPr>
                <w:spacing w:val="-1"/>
              </w:rPr>
              <w:t xml:space="preserve"> </w:t>
            </w:r>
            <w:r>
              <w:t>o aumento ou diminuição do valor de cada linha.</w:t>
            </w:r>
          </w:p>
          <w:p w14:paraId="5A936AC7" w14:textId="77777777" w:rsidR="007A644F" w:rsidRDefault="00000000">
            <w:pPr>
              <w:pStyle w:val="TableParagraph"/>
              <w:ind w:left="106" w:right="95"/>
            </w:pPr>
            <w:r>
              <w:t>No caso de quebra do veículo, durante a viagem, a licitante vencedora deverá proceder à substituição por outro</w:t>
            </w:r>
            <w:r>
              <w:rPr>
                <w:spacing w:val="-3"/>
              </w:rPr>
              <w:t xml:space="preserve"> </w:t>
            </w:r>
            <w:r>
              <w:t>veículo com</w:t>
            </w:r>
            <w:r>
              <w:rPr>
                <w:spacing w:val="-1"/>
              </w:rPr>
              <w:t xml:space="preserve"> </w:t>
            </w:r>
            <w:r>
              <w:t>as</w:t>
            </w:r>
            <w:r>
              <w:rPr>
                <w:spacing w:val="-2"/>
              </w:rPr>
              <w:t xml:space="preserve"> </w:t>
            </w:r>
            <w:r>
              <w:t>mesmas características</w:t>
            </w:r>
            <w:r>
              <w:rPr>
                <w:spacing w:val="-2"/>
              </w:rPr>
              <w:t xml:space="preserve"> </w:t>
            </w:r>
            <w:r>
              <w:t>mínimas</w:t>
            </w:r>
            <w:r>
              <w:rPr>
                <w:spacing w:val="-2"/>
              </w:rPr>
              <w:t xml:space="preserve"> </w:t>
            </w:r>
            <w:r>
              <w:t>constantes deste edital,</w:t>
            </w:r>
            <w:r>
              <w:rPr>
                <w:spacing w:val="-2"/>
              </w:rPr>
              <w:t xml:space="preserve"> </w:t>
            </w:r>
            <w:r>
              <w:t>no período</w:t>
            </w:r>
            <w:r>
              <w:rPr>
                <w:spacing w:val="-2"/>
              </w:rPr>
              <w:t xml:space="preserve"> </w:t>
            </w:r>
            <w:r>
              <w:t>máximo de 5</w:t>
            </w:r>
            <w:r>
              <w:rPr>
                <w:spacing w:val="-3"/>
              </w:rPr>
              <w:t xml:space="preserve"> </w:t>
            </w:r>
            <w:r>
              <w:t>(cinco) horas, contados a partir da comunicação do fato à mesma;</w:t>
            </w:r>
          </w:p>
          <w:p w14:paraId="64744B0D" w14:textId="77777777" w:rsidR="007A644F" w:rsidRDefault="00000000">
            <w:pPr>
              <w:pStyle w:val="TableParagraph"/>
              <w:ind w:left="106" w:right="98"/>
            </w:pPr>
            <w:r>
              <w:t>A manutenção do(s) veículo(s), incluso troca de pneu entre outros, durante o fretamento, seja ela qual for, correrá por conta da licitante vencedora;</w:t>
            </w:r>
          </w:p>
          <w:p w14:paraId="5C702E1A" w14:textId="77777777" w:rsidR="007A644F" w:rsidRDefault="00000000">
            <w:pPr>
              <w:pStyle w:val="TableParagraph"/>
              <w:spacing w:line="252" w:lineRule="exact"/>
              <w:ind w:left="106"/>
            </w:pPr>
            <w:r>
              <w:t>A</w:t>
            </w:r>
            <w:r>
              <w:rPr>
                <w:spacing w:val="-5"/>
              </w:rPr>
              <w:t xml:space="preserve"> </w:t>
            </w:r>
            <w:r>
              <w:t>licitante</w:t>
            </w:r>
            <w:r>
              <w:rPr>
                <w:spacing w:val="-4"/>
              </w:rPr>
              <w:t xml:space="preserve"> </w:t>
            </w:r>
            <w:r>
              <w:t>vencedora</w:t>
            </w:r>
            <w:r>
              <w:rPr>
                <w:spacing w:val="-4"/>
              </w:rPr>
              <w:t xml:space="preserve"> </w:t>
            </w:r>
            <w:r>
              <w:t>é</w:t>
            </w:r>
            <w:r>
              <w:rPr>
                <w:spacing w:val="-6"/>
              </w:rPr>
              <w:t xml:space="preserve"> </w:t>
            </w:r>
            <w:r>
              <w:t>responsável</w:t>
            </w:r>
            <w:r>
              <w:rPr>
                <w:spacing w:val="-3"/>
              </w:rPr>
              <w:t xml:space="preserve"> </w:t>
            </w:r>
            <w:r>
              <w:t>ainda</w:t>
            </w:r>
            <w:r>
              <w:rPr>
                <w:spacing w:val="-3"/>
              </w:rPr>
              <w:t xml:space="preserve"> </w:t>
            </w:r>
            <w:r>
              <w:rPr>
                <w:spacing w:val="-2"/>
              </w:rPr>
              <w:t>pelo:</w:t>
            </w:r>
          </w:p>
          <w:p w14:paraId="56A5895D" w14:textId="77777777" w:rsidR="007A644F" w:rsidRDefault="00000000">
            <w:pPr>
              <w:pStyle w:val="TableParagraph"/>
              <w:numPr>
                <w:ilvl w:val="0"/>
                <w:numId w:val="1"/>
              </w:numPr>
              <w:tabs>
                <w:tab w:val="left" w:pos="359"/>
              </w:tabs>
              <w:ind w:right="95" w:firstLine="0"/>
            </w:pPr>
            <w:r>
              <w:t>pagamento</w:t>
            </w:r>
            <w:r>
              <w:rPr>
                <w:spacing w:val="21"/>
              </w:rPr>
              <w:t xml:space="preserve"> </w:t>
            </w:r>
            <w:r>
              <w:t>de</w:t>
            </w:r>
            <w:r>
              <w:rPr>
                <w:spacing w:val="21"/>
              </w:rPr>
              <w:t xml:space="preserve"> </w:t>
            </w:r>
            <w:r>
              <w:t>multa(s)</w:t>
            </w:r>
            <w:r>
              <w:rPr>
                <w:spacing w:val="21"/>
              </w:rPr>
              <w:t xml:space="preserve"> </w:t>
            </w:r>
            <w:r>
              <w:t>de</w:t>
            </w:r>
            <w:r>
              <w:rPr>
                <w:spacing w:val="23"/>
              </w:rPr>
              <w:t xml:space="preserve"> </w:t>
            </w:r>
            <w:r>
              <w:t>trânsito</w:t>
            </w:r>
            <w:r>
              <w:rPr>
                <w:spacing w:val="21"/>
              </w:rPr>
              <w:t xml:space="preserve"> </w:t>
            </w:r>
            <w:r>
              <w:t>aplicada(s)</w:t>
            </w:r>
            <w:r>
              <w:rPr>
                <w:spacing w:val="22"/>
              </w:rPr>
              <w:t xml:space="preserve"> </w:t>
            </w:r>
            <w:r>
              <w:t>em</w:t>
            </w:r>
            <w:r>
              <w:rPr>
                <w:spacing w:val="21"/>
              </w:rPr>
              <w:t xml:space="preserve"> </w:t>
            </w:r>
            <w:r>
              <w:t>decorrência</w:t>
            </w:r>
            <w:r>
              <w:rPr>
                <w:spacing w:val="23"/>
              </w:rPr>
              <w:t xml:space="preserve"> </w:t>
            </w:r>
            <w:r>
              <w:t>de</w:t>
            </w:r>
            <w:r>
              <w:rPr>
                <w:spacing w:val="21"/>
              </w:rPr>
              <w:t xml:space="preserve"> </w:t>
            </w:r>
            <w:r>
              <w:t>infrações</w:t>
            </w:r>
            <w:r>
              <w:rPr>
                <w:spacing w:val="21"/>
              </w:rPr>
              <w:t xml:space="preserve"> </w:t>
            </w:r>
            <w:r>
              <w:t>correlatas</w:t>
            </w:r>
            <w:r>
              <w:rPr>
                <w:spacing w:val="21"/>
              </w:rPr>
              <w:t xml:space="preserve"> </w:t>
            </w:r>
            <w:r>
              <w:t>à</w:t>
            </w:r>
            <w:r>
              <w:rPr>
                <w:spacing w:val="21"/>
              </w:rPr>
              <w:t xml:space="preserve"> </w:t>
            </w:r>
            <w:r>
              <w:t>má</w:t>
            </w:r>
            <w:r>
              <w:rPr>
                <w:spacing w:val="23"/>
              </w:rPr>
              <w:t xml:space="preserve"> </w:t>
            </w:r>
            <w:r>
              <w:t>condução</w:t>
            </w:r>
            <w:r>
              <w:rPr>
                <w:spacing w:val="23"/>
              </w:rPr>
              <w:t xml:space="preserve"> </w:t>
            </w:r>
            <w:r>
              <w:t xml:space="preserve">do </w:t>
            </w:r>
            <w:r>
              <w:rPr>
                <w:spacing w:val="-2"/>
              </w:rPr>
              <w:t>veículo;</w:t>
            </w:r>
          </w:p>
          <w:p w14:paraId="2793A089" w14:textId="77777777" w:rsidR="007A644F" w:rsidRDefault="00000000">
            <w:pPr>
              <w:pStyle w:val="TableParagraph"/>
              <w:numPr>
                <w:ilvl w:val="0"/>
                <w:numId w:val="1"/>
              </w:numPr>
              <w:tabs>
                <w:tab w:val="left" w:pos="373"/>
              </w:tabs>
              <w:ind w:right="96" w:firstLine="0"/>
            </w:pPr>
            <w:r>
              <w:t>serviços</w:t>
            </w:r>
            <w:r>
              <w:rPr>
                <w:spacing w:val="27"/>
              </w:rPr>
              <w:t xml:space="preserve"> </w:t>
            </w:r>
            <w:r>
              <w:t>de</w:t>
            </w:r>
            <w:r>
              <w:rPr>
                <w:spacing w:val="27"/>
              </w:rPr>
              <w:t xml:space="preserve"> </w:t>
            </w:r>
            <w:r>
              <w:t>remoção,</w:t>
            </w:r>
            <w:r>
              <w:rPr>
                <w:spacing w:val="26"/>
              </w:rPr>
              <w:t xml:space="preserve"> </w:t>
            </w:r>
            <w:r>
              <w:t>despesas</w:t>
            </w:r>
            <w:r>
              <w:rPr>
                <w:spacing w:val="27"/>
              </w:rPr>
              <w:t xml:space="preserve"> </w:t>
            </w:r>
            <w:r>
              <w:t>de</w:t>
            </w:r>
            <w:r>
              <w:rPr>
                <w:spacing w:val="27"/>
              </w:rPr>
              <w:t xml:space="preserve"> </w:t>
            </w:r>
            <w:r>
              <w:t>guinchos,</w:t>
            </w:r>
            <w:r>
              <w:rPr>
                <w:spacing w:val="27"/>
              </w:rPr>
              <w:t xml:space="preserve"> </w:t>
            </w:r>
            <w:r>
              <w:t>franquias</w:t>
            </w:r>
            <w:r>
              <w:rPr>
                <w:spacing w:val="27"/>
              </w:rPr>
              <w:t xml:space="preserve"> </w:t>
            </w:r>
            <w:r>
              <w:t>de</w:t>
            </w:r>
            <w:r>
              <w:rPr>
                <w:spacing w:val="27"/>
              </w:rPr>
              <w:t xml:space="preserve"> </w:t>
            </w:r>
            <w:r>
              <w:t>seguro,</w:t>
            </w:r>
            <w:r>
              <w:rPr>
                <w:spacing w:val="26"/>
              </w:rPr>
              <w:t xml:space="preserve"> </w:t>
            </w:r>
            <w:r>
              <w:t>bem</w:t>
            </w:r>
            <w:r>
              <w:rPr>
                <w:spacing w:val="27"/>
              </w:rPr>
              <w:t xml:space="preserve"> </w:t>
            </w:r>
            <w:r>
              <w:t>como</w:t>
            </w:r>
            <w:r>
              <w:rPr>
                <w:spacing w:val="24"/>
              </w:rPr>
              <w:t xml:space="preserve"> </w:t>
            </w:r>
            <w:r>
              <w:t>outras</w:t>
            </w:r>
            <w:r>
              <w:rPr>
                <w:spacing w:val="27"/>
              </w:rPr>
              <w:t xml:space="preserve"> </w:t>
            </w:r>
            <w:r>
              <w:t>despesas</w:t>
            </w:r>
            <w:r>
              <w:rPr>
                <w:spacing w:val="24"/>
              </w:rPr>
              <w:t xml:space="preserve"> </w:t>
            </w:r>
            <w:r>
              <w:t>relativas</w:t>
            </w:r>
            <w:r>
              <w:rPr>
                <w:spacing w:val="27"/>
              </w:rPr>
              <w:t xml:space="preserve"> </w:t>
            </w:r>
            <w:r>
              <w:t>a veículos sinistrados;</w:t>
            </w:r>
          </w:p>
          <w:p w14:paraId="658262E3" w14:textId="77777777" w:rsidR="007A644F" w:rsidRDefault="00000000">
            <w:pPr>
              <w:pStyle w:val="TableParagraph"/>
              <w:numPr>
                <w:ilvl w:val="0"/>
                <w:numId w:val="1"/>
              </w:numPr>
              <w:tabs>
                <w:tab w:val="left" w:pos="333"/>
              </w:tabs>
              <w:spacing w:before="1" w:line="252" w:lineRule="exact"/>
              <w:ind w:left="333" w:hanging="227"/>
            </w:pPr>
            <w:r>
              <w:t>acidentes</w:t>
            </w:r>
            <w:r>
              <w:rPr>
                <w:spacing w:val="-4"/>
              </w:rPr>
              <w:t xml:space="preserve"> </w:t>
            </w:r>
            <w:r>
              <w:t>causados</w:t>
            </w:r>
            <w:r>
              <w:rPr>
                <w:spacing w:val="-3"/>
              </w:rPr>
              <w:t xml:space="preserve"> </w:t>
            </w:r>
            <w:r>
              <w:t>a</w:t>
            </w:r>
            <w:r>
              <w:rPr>
                <w:spacing w:val="-5"/>
              </w:rPr>
              <w:t xml:space="preserve"> </w:t>
            </w:r>
            <w:r>
              <w:rPr>
                <w:spacing w:val="-2"/>
              </w:rPr>
              <w:t>terceiros;</w:t>
            </w:r>
          </w:p>
          <w:p w14:paraId="5618845E" w14:textId="77777777" w:rsidR="007A644F" w:rsidRDefault="00000000">
            <w:pPr>
              <w:pStyle w:val="TableParagraph"/>
              <w:numPr>
                <w:ilvl w:val="0"/>
                <w:numId w:val="1"/>
              </w:numPr>
              <w:tabs>
                <w:tab w:val="left" w:pos="349"/>
              </w:tabs>
              <w:ind w:right="98" w:firstLine="0"/>
            </w:pPr>
            <w:r>
              <w:t>disponibilização de</w:t>
            </w:r>
            <w:r>
              <w:rPr>
                <w:spacing w:val="-1"/>
              </w:rPr>
              <w:t xml:space="preserve"> </w:t>
            </w:r>
            <w:r>
              <w:t>veículos</w:t>
            </w:r>
            <w:r>
              <w:rPr>
                <w:spacing w:val="-1"/>
              </w:rPr>
              <w:t xml:space="preserve"> </w:t>
            </w:r>
            <w:r>
              <w:t>abastecidos em sua capacidade</w:t>
            </w:r>
            <w:r>
              <w:rPr>
                <w:spacing w:val="-1"/>
              </w:rPr>
              <w:t xml:space="preserve"> </w:t>
            </w:r>
            <w:r>
              <w:t>máxima, em perfeitas condições de segurança, higiene e limpeza;</w:t>
            </w:r>
          </w:p>
          <w:p w14:paraId="059AE531" w14:textId="77777777" w:rsidR="007A644F" w:rsidRDefault="00000000">
            <w:pPr>
              <w:pStyle w:val="TableParagraph"/>
              <w:numPr>
                <w:ilvl w:val="0"/>
                <w:numId w:val="1"/>
              </w:numPr>
              <w:tabs>
                <w:tab w:val="left" w:pos="333"/>
              </w:tabs>
              <w:ind w:left="333" w:hanging="227"/>
            </w:pPr>
            <w:r>
              <w:t>abastecimento</w:t>
            </w:r>
            <w:r>
              <w:rPr>
                <w:spacing w:val="-7"/>
              </w:rPr>
              <w:t xml:space="preserve"> </w:t>
            </w:r>
            <w:r>
              <w:t>de</w:t>
            </w:r>
            <w:r>
              <w:rPr>
                <w:spacing w:val="-4"/>
              </w:rPr>
              <w:t xml:space="preserve"> </w:t>
            </w:r>
            <w:r>
              <w:t>combustível</w:t>
            </w:r>
            <w:r>
              <w:rPr>
                <w:spacing w:val="-6"/>
              </w:rPr>
              <w:t xml:space="preserve"> </w:t>
            </w:r>
            <w:r>
              <w:t>durante</w:t>
            </w:r>
            <w:r>
              <w:rPr>
                <w:spacing w:val="-4"/>
              </w:rPr>
              <w:t xml:space="preserve"> </w:t>
            </w:r>
            <w:r>
              <w:t>toda</w:t>
            </w:r>
            <w:r>
              <w:rPr>
                <w:spacing w:val="-4"/>
              </w:rPr>
              <w:t xml:space="preserve"> </w:t>
            </w:r>
            <w:r>
              <w:t>a</w:t>
            </w:r>
            <w:r>
              <w:rPr>
                <w:spacing w:val="-4"/>
              </w:rPr>
              <w:t xml:space="preserve"> </w:t>
            </w:r>
            <w:r>
              <w:t>prestação</w:t>
            </w:r>
            <w:r>
              <w:rPr>
                <w:spacing w:val="-4"/>
              </w:rPr>
              <w:t xml:space="preserve"> </w:t>
            </w:r>
            <w:r>
              <w:t>do</w:t>
            </w:r>
            <w:r>
              <w:rPr>
                <w:spacing w:val="-4"/>
              </w:rPr>
              <w:t xml:space="preserve"> </w:t>
            </w:r>
            <w:r>
              <w:rPr>
                <w:spacing w:val="-2"/>
              </w:rPr>
              <w:t>serviço;</w:t>
            </w:r>
          </w:p>
          <w:p w14:paraId="22573084" w14:textId="77777777" w:rsidR="007A644F" w:rsidRDefault="00000000">
            <w:pPr>
              <w:pStyle w:val="TableParagraph"/>
              <w:numPr>
                <w:ilvl w:val="0"/>
                <w:numId w:val="1"/>
              </w:numPr>
              <w:tabs>
                <w:tab w:val="left" w:pos="330"/>
              </w:tabs>
              <w:spacing w:before="1"/>
              <w:ind w:right="99" w:firstLine="0"/>
            </w:pPr>
            <w:r>
              <w:t>observar</w:t>
            </w:r>
            <w:r>
              <w:rPr>
                <w:spacing w:val="19"/>
              </w:rPr>
              <w:t xml:space="preserve"> </w:t>
            </w:r>
            <w:r>
              <w:t>as</w:t>
            </w:r>
            <w:r>
              <w:rPr>
                <w:spacing w:val="19"/>
              </w:rPr>
              <w:t xml:space="preserve"> </w:t>
            </w:r>
            <w:r>
              <w:t>normas</w:t>
            </w:r>
            <w:r>
              <w:rPr>
                <w:spacing w:val="19"/>
              </w:rPr>
              <w:t xml:space="preserve"> </w:t>
            </w:r>
            <w:r>
              <w:t>relativas à</w:t>
            </w:r>
            <w:r>
              <w:rPr>
                <w:spacing w:val="18"/>
              </w:rPr>
              <w:t xml:space="preserve"> </w:t>
            </w:r>
            <w:r>
              <w:t>segurança</w:t>
            </w:r>
            <w:r>
              <w:rPr>
                <w:spacing w:val="19"/>
              </w:rPr>
              <w:t xml:space="preserve"> </w:t>
            </w:r>
            <w:r>
              <w:t>da</w:t>
            </w:r>
            <w:r>
              <w:rPr>
                <w:spacing w:val="18"/>
              </w:rPr>
              <w:t xml:space="preserve"> </w:t>
            </w:r>
            <w:r>
              <w:t>viagem</w:t>
            </w:r>
            <w:r>
              <w:rPr>
                <w:spacing w:val="19"/>
              </w:rPr>
              <w:t xml:space="preserve"> </w:t>
            </w:r>
            <w:r>
              <w:t>e</w:t>
            </w:r>
            <w:r>
              <w:rPr>
                <w:spacing w:val="18"/>
              </w:rPr>
              <w:t xml:space="preserve"> </w:t>
            </w:r>
            <w:r>
              <w:t>ao</w:t>
            </w:r>
            <w:r>
              <w:rPr>
                <w:spacing w:val="18"/>
              </w:rPr>
              <w:t xml:space="preserve"> </w:t>
            </w:r>
            <w:r>
              <w:t>conforto</w:t>
            </w:r>
            <w:r>
              <w:rPr>
                <w:spacing w:val="18"/>
              </w:rPr>
              <w:t xml:space="preserve"> </w:t>
            </w:r>
            <w:r>
              <w:t>dos</w:t>
            </w:r>
            <w:r>
              <w:rPr>
                <w:spacing w:val="19"/>
              </w:rPr>
              <w:t xml:space="preserve"> </w:t>
            </w:r>
            <w:r>
              <w:t>passageiros,</w:t>
            </w:r>
            <w:r>
              <w:rPr>
                <w:spacing w:val="19"/>
              </w:rPr>
              <w:t xml:space="preserve"> </w:t>
            </w:r>
            <w:r>
              <w:t>bem</w:t>
            </w:r>
            <w:r>
              <w:rPr>
                <w:spacing w:val="19"/>
              </w:rPr>
              <w:t xml:space="preserve"> </w:t>
            </w:r>
            <w:r>
              <w:t>como</w:t>
            </w:r>
            <w:r>
              <w:rPr>
                <w:spacing w:val="18"/>
              </w:rPr>
              <w:t xml:space="preserve"> </w:t>
            </w:r>
            <w:r>
              <w:t>cumprir a legislação de trânsito e de tráfego rodoviário;</w:t>
            </w:r>
          </w:p>
          <w:p w14:paraId="05ECF5C6" w14:textId="77777777" w:rsidR="007A644F" w:rsidRDefault="00000000">
            <w:pPr>
              <w:pStyle w:val="TableParagraph"/>
              <w:numPr>
                <w:ilvl w:val="0"/>
                <w:numId w:val="1"/>
              </w:numPr>
              <w:tabs>
                <w:tab w:val="left" w:pos="349"/>
              </w:tabs>
              <w:ind w:right="94" w:firstLine="0"/>
            </w:pPr>
            <w:r>
              <w:t xml:space="preserve">observar a legislação pertinente aos serviços especializados em engenharia de segurança e em medicina do </w:t>
            </w:r>
            <w:r>
              <w:rPr>
                <w:spacing w:val="-2"/>
              </w:rPr>
              <w:t>trabalho;</w:t>
            </w:r>
          </w:p>
          <w:p w14:paraId="6E9D5AC9" w14:textId="77777777" w:rsidR="007A644F" w:rsidRDefault="00000000">
            <w:pPr>
              <w:pStyle w:val="TableParagraph"/>
              <w:numPr>
                <w:ilvl w:val="0"/>
                <w:numId w:val="1"/>
              </w:numPr>
              <w:tabs>
                <w:tab w:val="left" w:pos="373"/>
              </w:tabs>
              <w:ind w:right="99" w:firstLine="0"/>
            </w:pPr>
            <w:r>
              <w:t>não</w:t>
            </w:r>
            <w:r>
              <w:rPr>
                <w:spacing w:val="26"/>
              </w:rPr>
              <w:t xml:space="preserve"> </w:t>
            </w:r>
            <w:r>
              <w:t>permitir</w:t>
            </w:r>
            <w:r>
              <w:rPr>
                <w:spacing w:val="26"/>
              </w:rPr>
              <w:t xml:space="preserve"> </w:t>
            </w:r>
            <w:r>
              <w:t>que</w:t>
            </w:r>
            <w:r>
              <w:rPr>
                <w:spacing w:val="26"/>
              </w:rPr>
              <w:t xml:space="preserve"> </w:t>
            </w:r>
            <w:r>
              <w:t>qualquer</w:t>
            </w:r>
            <w:r>
              <w:rPr>
                <w:spacing w:val="26"/>
              </w:rPr>
              <w:t xml:space="preserve"> </w:t>
            </w:r>
            <w:r>
              <w:t>condutor</w:t>
            </w:r>
            <w:r>
              <w:rPr>
                <w:spacing w:val="26"/>
              </w:rPr>
              <w:t xml:space="preserve"> </w:t>
            </w:r>
            <w:r>
              <w:t>se</w:t>
            </w:r>
            <w:r>
              <w:rPr>
                <w:spacing w:val="26"/>
              </w:rPr>
              <w:t xml:space="preserve"> </w:t>
            </w:r>
            <w:r>
              <w:t>apresente</w:t>
            </w:r>
            <w:r>
              <w:rPr>
                <w:spacing w:val="23"/>
              </w:rPr>
              <w:t xml:space="preserve"> </w:t>
            </w:r>
            <w:r>
              <w:t>ao</w:t>
            </w:r>
            <w:r>
              <w:rPr>
                <w:spacing w:val="26"/>
              </w:rPr>
              <w:t xml:space="preserve"> </w:t>
            </w:r>
            <w:r>
              <w:t>serviço</w:t>
            </w:r>
            <w:r>
              <w:rPr>
                <w:spacing w:val="26"/>
              </w:rPr>
              <w:t xml:space="preserve"> </w:t>
            </w:r>
            <w:r>
              <w:t>com</w:t>
            </w:r>
            <w:r>
              <w:rPr>
                <w:spacing w:val="26"/>
              </w:rPr>
              <w:t xml:space="preserve"> </w:t>
            </w:r>
            <w:r>
              <w:t>sinais</w:t>
            </w:r>
            <w:r>
              <w:rPr>
                <w:spacing w:val="26"/>
              </w:rPr>
              <w:t xml:space="preserve"> </w:t>
            </w:r>
            <w:r>
              <w:t>de</w:t>
            </w:r>
            <w:r>
              <w:rPr>
                <w:spacing w:val="26"/>
              </w:rPr>
              <w:t xml:space="preserve"> </w:t>
            </w:r>
            <w:r>
              <w:t>embriaguez</w:t>
            </w:r>
            <w:r>
              <w:rPr>
                <w:spacing w:val="26"/>
              </w:rPr>
              <w:t xml:space="preserve"> </w:t>
            </w:r>
            <w:r>
              <w:t>ou</w:t>
            </w:r>
            <w:r>
              <w:rPr>
                <w:spacing w:val="23"/>
              </w:rPr>
              <w:t xml:space="preserve"> </w:t>
            </w:r>
            <w:r>
              <w:t>sob</w:t>
            </w:r>
            <w:r>
              <w:rPr>
                <w:spacing w:val="23"/>
              </w:rPr>
              <w:t xml:space="preserve"> </w:t>
            </w:r>
            <w:r>
              <w:t>efeito</w:t>
            </w:r>
            <w:r>
              <w:rPr>
                <w:spacing w:val="25"/>
              </w:rPr>
              <w:t xml:space="preserve"> </w:t>
            </w:r>
            <w:r>
              <w:t>de substância tóxica;</w:t>
            </w:r>
          </w:p>
          <w:p w14:paraId="25B0B128" w14:textId="77777777" w:rsidR="007A644F" w:rsidRDefault="00000000">
            <w:pPr>
              <w:pStyle w:val="TableParagraph"/>
              <w:numPr>
                <w:ilvl w:val="0"/>
                <w:numId w:val="1"/>
              </w:numPr>
              <w:tabs>
                <w:tab w:val="left" w:pos="300"/>
              </w:tabs>
              <w:ind w:right="94" w:firstLine="0"/>
            </w:pPr>
            <w:r>
              <w:t>responsabilizar-se civil ou criminalmente pelos danos causados ao Município ou a terceiros, decorrentes da execução dos serviços contratados.</w:t>
            </w:r>
          </w:p>
          <w:p w14:paraId="068900CF" w14:textId="77777777" w:rsidR="007A644F" w:rsidRDefault="00000000">
            <w:pPr>
              <w:pStyle w:val="TableParagraph"/>
              <w:spacing w:line="252" w:lineRule="exact"/>
              <w:ind w:left="106"/>
              <w:jc w:val="left"/>
            </w:pPr>
            <w:r>
              <w:t>Após</w:t>
            </w:r>
            <w:r>
              <w:rPr>
                <w:spacing w:val="40"/>
              </w:rPr>
              <w:t xml:space="preserve"> </w:t>
            </w:r>
            <w:r>
              <w:t>apresentação</w:t>
            </w:r>
            <w:r>
              <w:rPr>
                <w:spacing w:val="40"/>
              </w:rPr>
              <w:t xml:space="preserve"> </w:t>
            </w:r>
            <w:r>
              <w:t>dos</w:t>
            </w:r>
            <w:r>
              <w:rPr>
                <w:spacing w:val="40"/>
              </w:rPr>
              <w:t xml:space="preserve"> </w:t>
            </w:r>
            <w:r>
              <w:t>serviços,</w:t>
            </w:r>
            <w:r>
              <w:rPr>
                <w:spacing w:val="40"/>
              </w:rPr>
              <w:t xml:space="preserve"> </w:t>
            </w:r>
            <w:r>
              <w:t>a(s)</w:t>
            </w:r>
            <w:r>
              <w:rPr>
                <w:spacing w:val="40"/>
              </w:rPr>
              <w:t xml:space="preserve"> </w:t>
            </w:r>
            <w:r>
              <w:t>contratada(s)</w:t>
            </w:r>
            <w:r>
              <w:rPr>
                <w:spacing w:val="40"/>
              </w:rPr>
              <w:t xml:space="preserve"> </w:t>
            </w:r>
            <w:r>
              <w:t>deverá(ão)</w:t>
            </w:r>
            <w:r>
              <w:rPr>
                <w:spacing w:val="40"/>
              </w:rPr>
              <w:t xml:space="preserve"> </w:t>
            </w:r>
            <w:r>
              <w:t>apresentar</w:t>
            </w:r>
            <w:r>
              <w:rPr>
                <w:spacing w:val="40"/>
              </w:rPr>
              <w:t xml:space="preserve"> </w:t>
            </w:r>
            <w:r>
              <w:t>Nota</w:t>
            </w:r>
            <w:r>
              <w:rPr>
                <w:spacing w:val="40"/>
              </w:rPr>
              <w:t xml:space="preserve"> </w:t>
            </w:r>
            <w:r>
              <w:t>Fiscal</w:t>
            </w:r>
            <w:r>
              <w:rPr>
                <w:spacing w:val="40"/>
              </w:rPr>
              <w:t xml:space="preserve"> </w:t>
            </w:r>
            <w:r>
              <w:t>Eletrônica</w:t>
            </w:r>
            <w:r>
              <w:rPr>
                <w:spacing w:val="40"/>
              </w:rPr>
              <w:t xml:space="preserve"> </w:t>
            </w:r>
            <w:r>
              <w:t>–</w:t>
            </w:r>
            <w:r>
              <w:rPr>
                <w:spacing w:val="40"/>
              </w:rPr>
              <w:t xml:space="preserve"> </w:t>
            </w:r>
            <w:r>
              <w:t>NF-e, correspondente à(s) quantia(s) solicitada(s).</w:t>
            </w:r>
          </w:p>
        </w:tc>
      </w:tr>
    </w:tbl>
    <w:p w14:paraId="3EC12CD2" w14:textId="77777777" w:rsidR="007A644F" w:rsidRDefault="007A644F">
      <w:pPr>
        <w:spacing w:before="227"/>
      </w:pPr>
    </w:p>
    <w:p w14:paraId="13E14B82" w14:textId="77777777" w:rsidR="007A644F" w:rsidRDefault="00000000">
      <w:pPr>
        <w:ind w:right="1155"/>
        <w:jc w:val="right"/>
      </w:pPr>
      <w:r>
        <w:rPr>
          <w:spacing w:val="-5"/>
        </w:rPr>
        <w:t>13</w:t>
      </w:r>
    </w:p>
    <w:p w14:paraId="451A7E30" w14:textId="77777777" w:rsidR="007A644F" w:rsidRDefault="007A644F">
      <w:pPr>
        <w:jc w:val="right"/>
        <w:sectPr w:rsidR="007A644F">
          <w:pgSz w:w="11910" w:h="16840"/>
          <w:pgMar w:top="1920" w:right="540" w:bottom="280" w:left="480" w:header="720" w:footer="720" w:gutter="0"/>
          <w:cols w:space="720"/>
        </w:sectPr>
      </w:pPr>
    </w:p>
    <w:p w14:paraId="2467C79D" w14:textId="34ED4900" w:rsidR="007A644F" w:rsidRDefault="007A644F">
      <w:pPr>
        <w:spacing w:before="212" w:after="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926"/>
      </w:tblGrid>
      <w:tr w:rsidR="007A644F" w14:paraId="18E320CF" w14:textId="77777777">
        <w:trPr>
          <w:trHeight w:val="1264"/>
        </w:trPr>
        <w:tc>
          <w:tcPr>
            <w:tcW w:w="710" w:type="dxa"/>
          </w:tcPr>
          <w:p w14:paraId="3C619326" w14:textId="77777777" w:rsidR="007A644F" w:rsidRDefault="007A644F">
            <w:pPr>
              <w:pStyle w:val="TableParagraph"/>
              <w:ind w:left="0"/>
              <w:jc w:val="left"/>
            </w:pPr>
          </w:p>
        </w:tc>
        <w:tc>
          <w:tcPr>
            <w:tcW w:w="9926" w:type="dxa"/>
          </w:tcPr>
          <w:p w14:paraId="0656ECBA" w14:textId="77777777" w:rsidR="007A644F" w:rsidRDefault="00000000">
            <w:pPr>
              <w:pStyle w:val="TableParagraph"/>
              <w:spacing w:line="251" w:lineRule="exact"/>
              <w:ind w:left="106"/>
            </w:pPr>
            <w:r>
              <w:t>A</w:t>
            </w:r>
            <w:r>
              <w:rPr>
                <w:spacing w:val="-7"/>
              </w:rPr>
              <w:t xml:space="preserve"> </w:t>
            </w:r>
            <w:r>
              <w:t>falha</w:t>
            </w:r>
            <w:r>
              <w:rPr>
                <w:spacing w:val="-3"/>
              </w:rPr>
              <w:t xml:space="preserve"> </w:t>
            </w:r>
            <w:r>
              <w:t>na</w:t>
            </w:r>
            <w:r>
              <w:rPr>
                <w:spacing w:val="-4"/>
              </w:rPr>
              <w:t xml:space="preserve"> </w:t>
            </w:r>
            <w:r>
              <w:t>prestação</w:t>
            </w:r>
            <w:r>
              <w:rPr>
                <w:spacing w:val="-3"/>
              </w:rPr>
              <w:t xml:space="preserve"> </w:t>
            </w:r>
            <w:r>
              <w:t>do</w:t>
            </w:r>
            <w:r>
              <w:rPr>
                <w:spacing w:val="-3"/>
              </w:rPr>
              <w:t xml:space="preserve"> </w:t>
            </w:r>
            <w:r>
              <w:t>objeto</w:t>
            </w:r>
            <w:r>
              <w:rPr>
                <w:spacing w:val="-4"/>
              </w:rPr>
              <w:t xml:space="preserve"> </w:t>
            </w:r>
            <w:r>
              <w:t>deverá</w:t>
            </w:r>
            <w:r>
              <w:rPr>
                <w:spacing w:val="-3"/>
              </w:rPr>
              <w:t xml:space="preserve"> </w:t>
            </w:r>
            <w:r>
              <w:t>ser</w:t>
            </w:r>
            <w:r>
              <w:rPr>
                <w:spacing w:val="-2"/>
              </w:rPr>
              <w:t xml:space="preserve"> </w:t>
            </w:r>
            <w:r>
              <w:t>corrigida</w:t>
            </w:r>
            <w:r>
              <w:rPr>
                <w:spacing w:val="-6"/>
              </w:rPr>
              <w:t xml:space="preserve"> </w:t>
            </w:r>
            <w:r>
              <w:t>imediatamente,</w:t>
            </w:r>
            <w:r>
              <w:rPr>
                <w:spacing w:val="-3"/>
              </w:rPr>
              <w:t xml:space="preserve"> </w:t>
            </w:r>
            <w:r>
              <w:t>sem</w:t>
            </w:r>
            <w:r>
              <w:rPr>
                <w:spacing w:val="-5"/>
              </w:rPr>
              <w:t xml:space="preserve"> </w:t>
            </w:r>
            <w:r>
              <w:t>qualquer</w:t>
            </w:r>
            <w:r>
              <w:rPr>
                <w:spacing w:val="-4"/>
              </w:rPr>
              <w:t xml:space="preserve"> </w:t>
            </w:r>
            <w:r>
              <w:t>ônus</w:t>
            </w:r>
            <w:r>
              <w:rPr>
                <w:spacing w:val="-3"/>
              </w:rPr>
              <w:t xml:space="preserve"> </w:t>
            </w:r>
            <w:r>
              <w:t>para</w:t>
            </w:r>
            <w:r>
              <w:rPr>
                <w:spacing w:val="-3"/>
              </w:rPr>
              <w:t xml:space="preserve"> </w:t>
            </w:r>
            <w:r>
              <w:t>o</w:t>
            </w:r>
            <w:r>
              <w:rPr>
                <w:spacing w:val="-5"/>
              </w:rPr>
              <w:t xml:space="preserve"> </w:t>
            </w:r>
            <w:r>
              <w:rPr>
                <w:spacing w:val="-2"/>
              </w:rPr>
              <w:t>Município.</w:t>
            </w:r>
          </w:p>
          <w:p w14:paraId="4FC45FD4" w14:textId="77777777" w:rsidR="007A644F" w:rsidRDefault="00000000">
            <w:pPr>
              <w:pStyle w:val="TableParagraph"/>
              <w:spacing w:before="1"/>
              <w:ind w:left="106" w:right="103"/>
            </w:pPr>
            <w:r>
              <w:t>O recebimento provisório será realizado no momento da entrega/recepção da mercadoria. O recebimento dos serviços, mesmo que definitivo, não exclui a responsabilidade das fornecedoras em relação à qualidade e características,</w:t>
            </w:r>
            <w:r>
              <w:rPr>
                <w:spacing w:val="17"/>
              </w:rPr>
              <w:t xml:space="preserve"> </w:t>
            </w:r>
            <w:r>
              <w:t>cabendo-lhe</w:t>
            </w:r>
            <w:r>
              <w:rPr>
                <w:spacing w:val="21"/>
              </w:rPr>
              <w:t xml:space="preserve"> </w:t>
            </w:r>
            <w:r>
              <w:t>sanar</w:t>
            </w:r>
            <w:r>
              <w:rPr>
                <w:spacing w:val="20"/>
              </w:rPr>
              <w:t xml:space="preserve"> </w:t>
            </w:r>
            <w:r>
              <w:t>quaisquer</w:t>
            </w:r>
            <w:r>
              <w:rPr>
                <w:spacing w:val="21"/>
              </w:rPr>
              <w:t xml:space="preserve"> </w:t>
            </w:r>
            <w:r>
              <w:t>irregularidades</w:t>
            </w:r>
            <w:r>
              <w:rPr>
                <w:spacing w:val="21"/>
              </w:rPr>
              <w:t xml:space="preserve"> </w:t>
            </w:r>
            <w:r>
              <w:t>detectadas</w:t>
            </w:r>
            <w:r>
              <w:rPr>
                <w:spacing w:val="19"/>
              </w:rPr>
              <w:t xml:space="preserve"> </w:t>
            </w:r>
            <w:r>
              <w:t>durante</w:t>
            </w:r>
            <w:r>
              <w:rPr>
                <w:spacing w:val="19"/>
              </w:rPr>
              <w:t xml:space="preserve"> </w:t>
            </w:r>
            <w:r>
              <w:t>todo</w:t>
            </w:r>
            <w:r>
              <w:rPr>
                <w:spacing w:val="22"/>
              </w:rPr>
              <w:t xml:space="preserve"> </w:t>
            </w:r>
            <w:r>
              <w:t>o</w:t>
            </w:r>
            <w:r>
              <w:rPr>
                <w:spacing w:val="21"/>
              </w:rPr>
              <w:t xml:space="preserve"> </w:t>
            </w:r>
            <w:r>
              <w:t>prazo</w:t>
            </w:r>
            <w:r>
              <w:rPr>
                <w:spacing w:val="21"/>
              </w:rPr>
              <w:t xml:space="preserve"> </w:t>
            </w:r>
            <w:r>
              <w:t>de</w:t>
            </w:r>
            <w:r>
              <w:rPr>
                <w:spacing w:val="21"/>
              </w:rPr>
              <w:t xml:space="preserve"> </w:t>
            </w:r>
            <w:r>
              <w:t>vigência</w:t>
            </w:r>
            <w:r>
              <w:rPr>
                <w:spacing w:val="20"/>
              </w:rPr>
              <w:t xml:space="preserve"> </w:t>
            </w:r>
            <w:r>
              <w:rPr>
                <w:spacing w:val="-5"/>
              </w:rPr>
              <w:t>da</w:t>
            </w:r>
          </w:p>
          <w:p w14:paraId="3B9D3410" w14:textId="77777777" w:rsidR="007A644F" w:rsidRDefault="00000000">
            <w:pPr>
              <w:pStyle w:val="TableParagraph"/>
              <w:spacing w:line="233" w:lineRule="exact"/>
              <w:ind w:left="106"/>
            </w:pPr>
            <w:r>
              <w:t>Ata</w:t>
            </w:r>
            <w:r>
              <w:rPr>
                <w:spacing w:val="-5"/>
              </w:rPr>
              <w:t xml:space="preserve"> </w:t>
            </w:r>
            <w:r>
              <w:t>de</w:t>
            </w:r>
            <w:r>
              <w:rPr>
                <w:spacing w:val="-2"/>
              </w:rPr>
              <w:t xml:space="preserve"> </w:t>
            </w:r>
            <w:r>
              <w:t>Registro</w:t>
            </w:r>
            <w:r>
              <w:rPr>
                <w:spacing w:val="-2"/>
              </w:rPr>
              <w:t xml:space="preserve"> </w:t>
            </w:r>
            <w:r>
              <w:t>de</w:t>
            </w:r>
            <w:r>
              <w:rPr>
                <w:spacing w:val="-2"/>
              </w:rPr>
              <w:t xml:space="preserve"> Preço.</w:t>
            </w:r>
          </w:p>
        </w:tc>
      </w:tr>
      <w:tr w:rsidR="007A644F" w14:paraId="499CA304" w14:textId="77777777">
        <w:trPr>
          <w:trHeight w:val="760"/>
        </w:trPr>
        <w:tc>
          <w:tcPr>
            <w:tcW w:w="710" w:type="dxa"/>
          </w:tcPr>
          <w:p w14:paraId="5C6E5441" w14:textId="77777777" w:rsidR="007A644F" w:rsidRDefault="00000000">
            <w:pPr>
              <w:pStyle w:val="TableParagraph"/>
              <w:spacing w:line="251" w:lineRule="exact"/>
              <w:ind w:left="287"/>
              <w:jc w:val="left"/>
            </w:pPr>
            <w:r>
              <w:rPr>
                <w:spacing w:val="-5"/>
              </w:rPr>
              <w:t>13.</w:t>
            </w:r>
          </w:p>
        </w:tc>
        <w:tc>
          <w:tcPr>
            <w:tcW w:w="9926" w:type="dxa"/>
          </w:tcPr>
          <w:p w14:paraId="0FA31E27" w14:textId="77777777" w:rsidR="007A644F" w:rsidRDefault="00000000">
            <w:pPr>
              <w:pStyle w:val="TableParagraph"/>
              <w:ind w:left="106" w:right="44"/>
              <w:jc w:val="left"/>
              <w:rPr>
                <w:b/>
              </w:rPr>
            </w:pPr>
            <w:r>
              <w:rPr>
                <w:b/>
              </w:rPr>
              <w:t>Especificação</w:t>
            </w:r>
            <w:r>
              <w:rPr>
                <w:b/>
                <w:spacing w:val="24"/>
              </w:rPr>
              <w:t xml:space="preserve"> </w:t>
            </w:r>
            <w:r>
              <w:rPr>
                <w:b/>
              </w:rPr>
              <w:t>da</w:t>
            </w:r>
            <w:r>
              <w:rPr>
                <w:b/>
                <w:spacing w:val="24"/>
              </w:rPr>
              <w:t xml:space="preserve"> </w:t>
            </w:r>
            <w:r>
              <w:rPr>
                <w:b/>
              </w:rPr>
              <w:t>garantia</w:t>
            </w:r>
            <w:r>
              <w:rPr>
                <w:b/>
                <w:spacing w:val="24"/>
              </w:rPr>
              <w:t xml:space="preserve"> </w:t>
            </w:r>
            <w:r>
              <w:rPr>
                <w:b/>
              </w:rPr>
              <w:t>exigida</w:t>
            </w:r>
            <w:r>
              <w:rPr>
                <w:b/>
                <w:spacing w:val="24"/>
              </w:rPr>
              <w:t xml:space="preserve"> </w:t>
            </w:r>
            <w:r>
              <w:rPr>
                <w:b/>
              </w:rPr>
              <w:t>e</w:t>
            </w:r>
            <w:r>
              <w:rPr>
                <w:b/>
                <w:spacing w:val="24"/>
              </w:rPr>
              <w:t xml:space="preserve"> </w:t>
            </w:r>
            <w:r>
              <w:rPr>
                <w:b/>
              </w:rPr>
              <w:t>das</w:t>
            </w:r>
            <w:r>
              <w:rPr>
                <w:b/>
                <w:spacing w:val="24"/>
              </w:rPr>
              <w:t xml:space="preserve"> </w:t>
            </w:r>
            <w:r>
              <w:rPr>
                <w:b/>
              </w:rPr>
              <w:t>condições</w:t>
            </w:r>
            <w:r>
              <w:rPr>
                <w:b/>
                <w:spacing w:val="22"/>
              </w:rPr>
              <w:t xml:space="preserve"> </w:t>
            </w:r>
            <w:r>
              <w:rPr>
                <w:b/>
              </w:rPr>
              <w:t>de</w:t>
            </w:r>
            <w:r>
              <w:rPr>
                <w:b/>
                <w:spacing w:val="24"/>
              </w:rPr>
              <w:t xml:space="preserve"> </w:t>
            </w:r>
            <w:r>
              <w:rPr>
                <w:b/>
              </w:rPr>
              <w:t>manutenção</w:t>
            </w:r>
            <w:r>
              <w:rPr>
                <w:b/>
                <w:spacing w:val="24"/>
              </w:rPr>
              <w:t xml:space="preserve"> </w:t>
            </w:r>
            <w:r>
              <w:rPr>
                <w:b/>
              </w:rPr>
              <w:t>e</w:t>
            </w:r>
            <w:r>
              <w:rPr>
                <w:b/>
                <w:spacing w:val="24"/>
              </w:rPr>
              <w:t xml:space="preserve"> </w:t>
            </w:r>
            <w:r>
              <w:rPr>
                <w:b/>
              </w:rPr>
              <w:t>assistência</w:t>
            </w:r>
            <w:r>
              <w:rPr>
                <w:b/>
                <w:spacing w:val="24"/>
              </w:rPr>
              <w:t xml:space="preserve"> </w:t>
            </w:r>
            <w:r>
              <w:rPr>
                <w:b/>
              </w:rPr>
              <w:t>técnica,</w:t>
            </w:r>
            <w:r>
              <w:rPr>
                <w:b/>
                <w:spacing w:val="24"/>
              </w:rPr>
              <w:t xml:space="preserve"> </w:t>
            </w:r>
            <w:r>
              <w:rPr>
                <w:b/>
              </w:rPr>
              <w:t>quando</w:t>
            </w:r>
            <w:r>
              <w:rPr>
                <w:b/>
                <w:spacing w:val="22"/>
              </w:rPr>
              <w:t xml:space="preserve"> </w:t>
            </w:r>
            <w:r>
              <w:rPr>
                <w:b/>
              </w:rPr>
              <w:t>for</w:t>
            </w:r>
            <w:r>
              <w:rPr>
                <w:b/>
                <w:spacing w:val="22"/>
              </w:rPr>
              <w:t xml:space="preserve"> </w:t>
            </w:r>
            <w:r>
              <w:rPr>
                <w:b/>
              </w:rPr>
              <w:t xml:space="preserve">o </w:t>
            </w:r>
            <w:r>
              <w:rPr>
                <w:b/>
                <w:spacing w:val="-4"/>
              </w:rPr>
              <w:t>caso</w:t>
            </w:r>
          </w:p>
          <w:p w14:paraId="7FC87E27" w14:textId="77777777" w:rsidR="007A644F" w:rsidRDefault="00000000">
            <w:pPr>
              <w:pStyle w:val="TableParagraph"/>
              <w:spacing w:line="236" w:lineRule="exact"/>
              <w:ind w:left="106"/>
              <w:jc w:val="left"/>
            </w:pPr>
            <w:r>
              <w:t>Não</w:t>
            </w:r>
            <w:r>
              <w:rPr>
                <w:spacing w:val="-3"/>
              </w:rPr>
              <w:t xml:space="preserve"> </w:t>
            </w:r>
            <w:r>
              <w:t>se</w:t>
            </w:r>
            <w:r>
              <w:rPr>
                <w:spacing w:val="-3"/>
              </w:rPr>
              <w:t xml:space="preserve"> </w:t>
            </w:r>
            <w:r>
              <w:t>aplica</w:t>
            </w:r>
            <w:r>
              <w:rPr>
                <w:spacing w:val="-2"/>
              </w:rPr>
              <w:t xml:space="preserve"> </w:t>
            </w:r>
            <w:r>
              <w:t>na</w:t>
            </w:r>
            <w:r>
              <w:rPr>
                <w:spacing w:val="-3"/>
              </w:rPr>
              <w:t xml:space="preserve"> </w:t>
            </w:r>
            <w:r>
              <w:t>presente</w:t>
            </w:r>
            <w:r>
              <w:rPr>
                <w:spacing w:val="-4"/>
              </w:rPr>
              <w:t xml:space="preserve"> </w:t>
            </w:r>
            <w:r>
              <w:rPr>
                <w:spacing w:val="-2"/>
              </w:rPr>
              <w:t>licitação.</w:t>
            </w:r>
          </w:p>
        </w:tc>
      </w:tr>
    </w:tbl>
    <w:p w14:paraId="1926AC3E" w14:textId="0DB33254" w:rsidR="007A644F" w:rsidRPr="005615A5" w:rsidRDefault="00000000">
      <w:pPr>
        <w:pStyle w:val="Corpodetexto"/>
        <w:spacing w:before="251"/>
        <w:ind w:left="64"/>
        <w:jc w:val="center"/>
      </w:pPr>
      <w:r w:rsidRPr="005615A5">
        <w:t>Palmitos/SC,</w:t>
      </w:r>
      <w:r w:rsidRPr="005615A5">
        <w:rPr>
          <w:spacing w:val="-4"/>
        </w:rPr>
        <w:t xml:space="preserve"> </w:t>
      </w:r>
      <w:r w:rsidR="005615A5" w:rsidRPr="005615A5">
        <w:t>14</w:t>
      </w:r>
      <w:r w:rsidRPr="005615A5">
        <w:rPr>
          <w:spacing w:val="-3"/>
        </w:rPr>
        <w:t xml:space="preserve"> </w:t>
      </w:r>
      <w:r w:rsidRPr="005615A5">
        <w:t>de</w:t>
      </w:r>
      <w:r w:rsidRPr="005615A5">
        <w:rPr>
          <w:spacing w:val="-3"/>
        </w:rPr>
        <w:t xml:space="preserve"> </w:t>
      </w:r>
      <w:r w:rsidR="005615A5" w:rsidRPr="005615A5">
        <w:t>janeiro</w:t>
      </w:r>
      <w:r w:rsidRPr="005615A5">
        <w:rPr>
          <w:spacing w:val="-3"/>
        </w:rPr>
        <w:t xml:space="preserve"> </w:t>
      </w:r>
      <w:r w:rsidRPr="005615A5">
        <w:t>de</w:t>
      </w:r>
      <w:r w:rsidRPr="005615A5">
        <w:rPr>
          <w:spacing w:val="-3"/>
        </w:rPr>
        <w:t xml:space="preserve"> </w:t>
      </w:r>
      <w:r w:rsidRPr="005615A5">
        <w:rPr>
          <w:spacing w:val="-4"/>
        </w:rPr>
        <w:t>202</w:t>
      </w:r>
      <w:r w:rsidR="005615A5" w:rsidRPr="005615A5">
        <w:rPr>
          <w:spacing w:val="-4"/>
        </w:rPr>
        <w:t>5</w:t>
      </w:r>
      <w:r w:rsidRPr="005615A5">
        <w:rPr>
          <w:spacing w:val="-4"/>
        </w:rPr>
        <w:t>.</w:t>
      </w:r>
    </w:p>
    <w:p w14:paraId="7BAA8D8D" w14:textId="0E165ADF" w:rsidR="007A644F" w:rsidRDefault="00000000">
      <w:pPr>
        <w:spacing w:before="198"/>
        <w:rPr>
          <w:b/>
          <w:sz w:val="20"/>
        </w:rPr>
      </w:pPr>
      <w:r>
        <w:rPr>
          <w:noProof/>
        </w:rPr>
        <mc:AlternateContent>
          <mc:Choice Requires="wps">
            <w:drawing>
              <wp:anchor distT="0" distB="0" distL="0" distR="0" simplePos="0" relativeHeight="487596544" behindDoc="1" locked="0" layoutInCell="1" allowOverlap="1" wp14:anchorId="6CA180C5" wp14:editId="0AA8D6A3">
                <wp:simplePos x="0" y="0"/>
                <wp:positionH relativeFrom="page">
                  <wp:posOffset>2522473</wp:posOffset>
                </wp:positionH>
                <wp:positionV relativeFrom="paragraph">
                  <wp:posOffset>962341</wp:posOffset>
                </wp:positionV>
                <wp:extent cx="251650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70"/>
                        </a:xfrm>
                        <a:custGeom>
                          <a:avLst/>
                          <a:gdLst/>
                          <a:ahLst/>
                          <a:cxnLst/>
                          <a:rect l="l" t="t" r="r" b="b"/>
                          <a:pathLst>
                            <a:path w="2516505">
                              <a:moveTo>
                                <a:pt x="0" y="0"/>
                              </a:moveTo>
                              <a:lnTo>
                                <a:pt x="251603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4BDBA2" id="Graphic 21" o:spid="_x0000_s1026" style="position:absolute;margin-left:198.6pt;margin-top:75.75pt;width:198.1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516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" path="m,l2516032,e" filled="f" strokeweight=".15578mm">
                <v:path arrowok="t"/>
                <w10:wrap type="topAndBottom" anchorx="page"/>
              </v:shape>
            </w:pict>
          </mc:Fallback>
        </mc:AlternateContent>
      </w:r>
    </w:p>
    <w:p w14:paraId="590561EB" w14:textId="77777777" w:rsidR="007A644F" w:rsidRDefault="007A644F">
      <w:pPr>
        <w:spacing w:before="8"/>
        <w:rPr>
          <w:b/>
          <w:sz w:val="16"/>
        </w:rPr>
      </w:pPr>
    </w:p>
    <w:p w14:paraId="1DD9E5E6" w14:textId="77777777" w:rsidR="007A644F" w:rsidRDefault="007A644F"/>
    <w:p w14:paraId="09EF1628" w14:textId="77777777" w:rsidR="004023D3" w:rsidRDefault="004023D3" w:rsidP="004023D3">
      <w:pPr>
        <w:ind w:left="3865" w:right="3594" w:firstLine="448"/>
      </w:pPr>
    </w:p>
    <w:p w14:paraId="721D242E" w14:textId="77777777" w:rsidR="004023D3" w:rsidRDefault="004023D3" w:rsidP="004023D3">
      <w:pPr>
        <w:ind w:left="3865" w:right="3594" w:firstLine="448"/>
      </w:pPr>
    </w:p>
    <w:p w14:paraId="4B556DCA" w14:textId="73BDACC3" w:rsidR="007A644F" w:rsidRDefault="005615A5" w:rsidP="005615A5">
      <w:pPr>
        <w:jc w:val="center"/>
      </w:pPr>
      <w:r w:rsidRPr="00743E8C">
        <w:t>Simone Carla Fraporti Miotto</w:t>
      </w:r>
    </w:p>
    <w:p w14:paraId="3AA1FA90" w14:textId="445E249D" w:rsidR="005615A5" w:rsidRDefault="005615A5" w:rsidP="005615A5">
      <w:pPr>
        <w:jc w:val="center"/>
      </w:pPr>
      <w:r>
        <w:t xml:space="preserve">Secretaria </w:t>
      </w:r>
    </w:p>
    <w:p w14:paraId="2761B1EE" w14:textId="77777777" w:rsidR="007A644F" w:rsidRDefault="007A644F"/>
    <w:p w14:paraId="69F3BF3D" w14:textId="77777777" w:rsidR="007A644F" w:rsidRDefault="007A644F"/>
    <w:p w14:paraId="46FC87D0" w14:textId="77777777" w:rsidR="007A644F" w:rsidRDefault="007A644F"/>
    <w:p w14:paraId="60F30BAE" w14:textId="77777777" w:rsidR="007A644F" w:rsidRDefault="007A644F"/>
    <w:p w14:paraId="6713F93C" w14:textId="77777777" w:rsidR="007A644F" w:rsidRDefault="007A644F"/>
    <w:p w14:paraId="044D69A3" w14:textId="77777777" w:rsidR="007A644F" w:rsidRDefault="007A644F"/>
    <w:p w14:paraId="28DA48D7" w14:textId="77777777" w:rsidR="007A644F" w:rsidRDefault="007A644F"/>
    <w:p w14:paraId="5929238A" w14:textId="77777777" w:rsidR="007A644F" w:rsidRDefault="007A644F"/>
    <w:p w14:paraId="1A455142" w14:textId="77777777" w:rsidR="007A644F" w:rsidRDefault="007A644F"/>
    <w:p w14:paraId="704B0892" w14:textId="77777777" w:rsidR="007A644F" w:rsidRDefault="007A644F"/>
    <w:p w14:paraId="0994C0B4" w14:textId="77777777" w:rsidR="007A644F" w:rsidRDefault="007A644F"/>
    <w:p w14:paraId="2AB17004" w14:textId="77777777" w:rsidR="007A644F" w:rsidRDefault="007A644F"/>
    <w:p w14:paraId="74230CE3" w14:textId="77777777" w:rsidR="007A644F" w:rsidRDefault="007A644F"/>
    <w:p w14:paraId="7FB24C95" w14:textId="77777777" w:rsidR="007A644F" w:rsidRDefault="007A644F"/>
    <w:p w14:paraId="7630F486" w14:textId="77777777" w:rsidR="007A644F" w:rsidRDefault="007A644F"/>
    <w:p w14:paraId="4F21B762" w14:textId="77777777" w:rsidR="007A644F" w:rsidRDefault="007A644F"/>
    <w:p w14:paraId="5B850A6F" w14:textId="77777777" w:rsidR="007A644F" w:rsidRDefault="007A644F"/>
    <w:p w14:paraId="19EE2A61" w14:textId="77777777" w:rsidR="007A644F" w:rsidRDefault="007A644F"/>
    <w:p w14:paraId="60DC8DD9" w14:textId="77777777" w:rsidR="007A644F" w:rsidRDefault="007A644F"/>
    <w:p w14:paraId="083AAA08" w14:textId="77777777" w:rsidR="007A644F" w:rsidRDefault="007A644F"/>
    <w:p w14:paraId="4D99B379" w14:textId="77777777" w:rsidR="007A644F" w:rsidRDefault="007A644F"/>
    <w:p w14:paraId="1C86F623" w14:textId="77777777" w:rsidR="007A644F" w:rsidRDefault="007A644F"/>
    <w:p w14:paraId="009D53A4" w14:textId="77777777" w:rsidR="007A644F" w:rsidRDefault="007A644F"/>
    <w:p w14:paraId="2E9E7386" w14:textId="77777777" w:rsidR="007A644F" w:rsidRDefault="007A644F"/>
    <w:p w14:paraId="0FC2B752" w14:textId="77777777" w:rsidR="007A644F" w:rsidRDefault="007A644F"/>
    <w:p w14:paraId="3BFF8963" w14:textId="77777777" w:rsidR="007A644F" w:rsidRDefault="007A644F"/>
    <w:p w14:paraId="55466CD3" w14:textId="77777777" w:rsidR="007A644F" w:rsidRDefault="007A644F"/>
    <w:p w14:paraId="09C9B252" w14:textId="77777777" w:rsidR="007A644F" w:rsidRDefault="007A644F"/>
    <w:p w14:paraId="19CABB33" w14:textId="77777777" w:rsidR="007A644F" w:rsidRDefault="007A644F"/>
    <w:p w14:paraId="117C4AFA" w14:textId="77777777" w:rsidR="007A644F" w:rsidRDefault="007A644F"/>
    <w:p w14:paraId="68551C2E" w14:textId="77777777" w:rsidR="007A644F" w:rsidRDefault="007A644F">
      <w:pPr>
        <w:spacing w:before="31"/>
      </w:pPr>
    </w:p>
    <w:p w14:paraId="2426F5DE" w14:textId="77777777" w:rsidR="007A644F" w:rsidRDefault="00000000">
      <w:pPr>
        <w:spacing w:before="1"/>
        <w:ind w:right="1155"/>
        <w:jc w:val="right"/>
      </w:pPr>
      <w:r>
        <w:rPr>
          <w:spacing w:val="-5"/>
        </w:rPr>
        <w:t>14</w:t>
      </w:r>
    </w:p>
    <w:sectPr w:rsidR="007A644F">
      <w:pgSz w:w="11910" w:h="16840"/>
      <w:pgMar w:top="1920" w:right="5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75F5"/>
    <w:multiLevelType w:val="hybridMultilevel"/>
    <w:tmpl w:val="285CB40A"/>
    <w:lvl w:ilvl="0" w:tplc="59AEFA98">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1" w:tplc="4D26203E">
      <w:numFmt w:val="bullet"/>
      <w:lvlText w:val="•"/>
      <w:lvlJc w:val="left"/>
      <w:pPr>
        <w:ind w:left="1247" w:hanging="240"/>
      </w:pPr>
      <w:rPr>
        <w:rFonts w:hint="default"/>
        <w:lang w:val="pt-PT" w:eastAsia="en-US" w:bidi="ar-SA"/>
      </w:rPr>
    </w:lvl>
    <w:lvl w:ilvl="2" w:tplc="41D88F46">
      <w:numFmt w:val="bullet"/>
      <w:lvlText w:val="•"/>
      <w:lvlJc w:val="left"/>
      <w:pPr>
        <w:ind w:left="2155" w:hanging="240"/>
      </w:pPr>
      <w:rPr>
        <w:rFonts w:hint="default"/>
        <w:lang w:val="pt-PT" w:eastAsia="en-US" w:bidi="ar-SA"/>
      </w:rPr>
    </w:lvl>
    <w:lvl w:ilvl="3" w:tplc="026C55A4">
      <w:numFmt w:val="bullet"/>
      <w:lvlText w:val="•"/>
      <w:lvlJc w:val="left"/>
      <w:pPr>
        <w:ind w:left="3062" w:hanging="240"/>
      </w:pPr>
      <w:rPr>
        <w:rFonts w:hint="default"/>
        <w:lang w:val="pt-PT" w:eastAsia="en-US" w:bidi="ar-SA"/>
      </w:rPr>
    </w:lvl>
    <w:lvl w:ilvl="4" w:tplc="D96A6D92">
      <w:numFmt w:val="bullet"/>
      <w:lvlText w:val="•"/>
      <w:lvlJc w:val="left"/>
      <w:pPr>
        <w:ind w:left="3970" w:hanging="240"/>
      </w:pPr>
      <w:rPr>
        <w:rFonts w:hint="default"/>
        <w:lang w:val="pt-PT" w:eastAsia="en-US" w:bidi="ar-SA"/>
      </w:rPr>
    </w:lvl>
    <w:lvl w:ilvl="5" w:tplc="FCDE700A">
      <w:numFmt w:val="bullet"/>
      <w:lvlText w:val="•"/>
      <w:lvlJc w:val="left"/>
      <w:pPr>
        <w:ind w:left="4878" w:hanging="240"/>
      </w:pPr>
      <w:rPr>
        <w:rFonts w:hint="default"/>
        <w:lang w:val="pt-PT" w:eastAsia="en-US" w:bidi="ar-SA"/>
      </w:rPr>
    </w:lvl>
    <w:lvl w:ilvl="6" w:tplc="8BA60080">
      <w:numFmt w:val="bullet"/>
      <w:lvlText w:val="•"/>
      <w:lvlJc w:val="left"/>
      <w:pPr>
        <w:ind w:left="5785" w:hanging="240"/>
      </w:pPr>
      <w:rPr>
        <w:rFonts w:hint="default"/>
        <w:lang w:val="pt-PT" w:eastAsia="en-US" w:bidi="ar-SA"/>
      </w:rPr>
    </w:lvl>
    <w:lvl w:ilvl="7" w:tplc="AD5A0AF2">
      <w:numFmt w:val="bullet"/>
      <w:lvlText w:val="•"/>
      <w:lvlJc w:val="left"/>
      <w:pPr>
        <w:ind w:left="6693" w:hanging="240"/>
      </w:pPr>
      <w:rPr>
        <w:rFonts w:hint="default"/>
        <w:lang w:val="pt-PT" w:eastAsia="en-US" w:bidi="ar-SA"/>
      </w:rPr>
    </w:lvl>
    <w:lvl w:ilvl="8" w:tplc="6B5AC662">
      <w:numFmt w:val="bullet"/>
      <w:lvlText w:val="•"/>
      <w:lvlJc w:val="left"/>
      <w:pPr>
        <w:ind w:left="7600" w:hanging="240"/>
      </w:pPr>
      <w:rPr>
        <w:rFonts w:hint="default"/>
        <w:lang w:val="pt-PT" w:eastAsia="en-US" w:bidi="ar-SA"/>
      </w:rPr>
    </w:lvl>
  </w:abstractNum>
  <w:abstractNum w:abstractNumId="1" w15:restartNumberingAfterBreak="0">
    <w:nsid w:val="0CFB32CB"/>
    <w:multiLevelType w:val="hybridMultilevel"/>
    <w:tmpl w:val="BC84A87E"/>
    <w:lvl w:ilvl="0" w:tplc="9AFE7C68">
      <w:start w:val="1"/>
      <w:numFmt w:val="lowerLetter"/>
      <w:lvlText w:val="%1)"/>
      <w:lvlJc w:val="left"/>
      <w:pPr>
        <w:ind w:left="336"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2DFA1F8A">
      <w:start w:val="1"/>
      <w:numFmt w:val="upperRoman"/>
      <w:lvlText w:val="%2-"/>
      <w:lvlJc w:val="left"/>
      <w:pPr>
        <w:ind w:left="307" w:hanging="200"/>
      </w:pPr>
      <w:rPr>
        <w:rFonts w:ascii="Times New Roman" w:eastAsia="Times New Roman" w:hAnsi="Times New Roman" w:cs="Times New Roman" w:hint="default"/>
        <w:b w:val="0"/>
        <w:bCs w:val="0"/>
        <w:i w:val="0"/>
        <w:iCs w:val="0"/>
        <w:spacing w:val="-2"/>
        <w:w w:val="100"/>
        <w:sz w:val="22"/>
        <w:szCs w:val="22"/>
        <w:lang w:val="pt-PT" w:eastAsia="en-US" w:bidi="ar-SA"/>
      </w:rPr>
    </w:lvl>
    <w:lvl w:ilvl="2" w:tplc="3FA4F1BA">
      <w:numFmt w:val="bullet"/>
      <w:lvlText w:val="•"/>
      <w:lvlJc w:val="left"/>
      <w:pPr>
        <w:ind w:left="1348" w:hanging="200"/>
      </w:pPr>
      <w:rPr>
        <w:rFonts w:hint="default"/>
        <w:lang w:val="pt-PT" w:eastAsia="en-US" w:bidi="ar-SA"/>
      </w:rPr>
    </w:lvl>
    <w:lvl w:ilvl="3" w:tplc="19984940">
      <w:numFmt w:val="bullet"/>
      <w:lvlText w:val="•"/>
      <w:lvlJc w:val="left"/>
      <w:pPr>
        <w:ind w:left="2356" w:hanging="200"/>
      </w:pPr>
      <w:rPr>
        <w:rFonts w:hint="default"/>
        <w:lang w:val="pt-PT" w:eastAsia="en-US" w:bidi="ar-SA"/>
      </w:rPr>
    </w:lvl>
    <w:lvl w:ilvl="4" w:tplc="7AC2E5D0">
      <w:numFmt w:val="bullet"/>
      <w:lvlText w:val="•"/>
      <w:lvlJc w:val="left"/>
      <w:pPr>
        <w:ind w:left="3365" w:hanging="200"/>
      </w:pPr>
      <w:rPr>
        <w:rFonts w:hint="default"/>
        <w:lang w:val="pt-PT" w:eastAsia="en-US" w:bidi="ar-SA"/>
      </w:rPr>
    </w:lvl>
    <w:lvl w:ilvl="5" w:tplc="01B83B68">
      <w:numFmt w:val="bullet"/>
      <w:lvlText w:val="•"/>
      <w:lvlJc w:val="left"/>
      <w:pPr>
        <w:ind w:left="4373" w:hanging="200"/>
      </w:pPr>
      <w:rPr>
        <w:rFonts w:hint="default"/>
        <w:lang w:val="pt-PT" w:eastAsia="en-US" w:bidi="ar-SA"/>
      </w:rPr>
    </w:lvl>
    <w:lvl w:ilvl="6" w:tplc="4CB2C408">
      <w:numFmt w:val="bullet"/>
      <w:lvlText w:val="•"/>
      <w:lvlJc w:val="left"/>
      <w:pPr>
        <w:ind w:left="5382" w:hanging="200"/>
      </w:pPr>
      <w:rPr>
        <w:rFonts w:hint="default"/>
        <w:lang w:val="pt-PT" w:eastAsia="en-US" w:bidi="ar-SA"/>
      </w:rPr>
    </w:lvl>
    <w:lvl w:ilvl="7" w:tplc="0CA697F4">
      <w:numFmt w:val="bullet"/>
      <w:lvlText w:val="•"/>
      <w:lvlJc w:val="left"/>
      <w:pPr>
        <w:ind w:left="6390" w:hanging="200"/>
      </w:pPr>
      <w:rPr>
        <w:rFonts w:hint="default"/>
        <w:lang w:val="pt-PT" w:eastAsia="en-US" w:bidi="ar-SA"/>
      </w:rPr>
    </w:lvl>
    <w:lvl w:ilvl="8" w:tplc="D9EE0936">
      <w:numFmt w:val="bullet"/>
      <w:lvlText w:val="•"/>
      <w:lvlJc w:val="left"/>
      <w:pPr>
        <w:ind w:left="7399" w:hanging="200"/>
      </w:pPr>
      <w:rPr>
        <w:rFonts w:hint="default"/>
        <w:lang w:val="pt-PT" w:eastAsia="en-US" w:bidi="ar-SA"/>
      </w:rPr>
    </w:lvl>
  </w:abstractNum>
  <w:abstractNum w:abstractNumId="2" w15:restartNumberingAfterBreak="0">
    <w:nsid w:val="1A0B40CC"/>
    <w:multiLevelType w:val="hybridMultilevel"/>
    <w:tmpl w:val="06F8C630"/>
    <w:lvl w:ilvl="0" w:tplc="A552BC6C">
      <w:start w:val="1"/>
      <w:numFmt w:val="lowerLetter"/>
      <w:lvlText w:val="%1)"/>
      <w:lvlJc w:val="left"/>
      <w:pPr>
        <w:ind w:left="346" w:hanging="240"/>
      </w:pPr>
      <w:rPr>
        <w:rFonts w:ascii="Times New Roman" w:eastAsia="Times New Roman" w:hAnsi="Times New Roman" w:cs="Times New Roman" w:hint="default"/>
        <w:b/>
        <w:bCs/>
        <w:i w:val="0"/>
        <w:iCs w:val="0"/>
        <w:spacing w:val="0"/>
        <w:w w:val="100"/>
        <w:sz w:val="22"/>
        <w:szCs w:val="22"/>
        <w:lang w:val="pt-PT" w:eastAsia="en-US" w:bidi="ar-SA"/>
      </w:rPr>
    </w:lvl>
    <w:lvl w:ilvl="1" w:tplc="2834E086">
      <w:numFmt w:val="bullet"/>
      <w:lvlText w:val="•"/>
      <w:lvlJc w:val="left"/>
      <w:pPr>
        <w:ind w:left="1297" w:hanging="240"/>
      </w:pPr>
      <w:rPr>
        <w:rFonts w:hint="default"/>
        <w:lang w:val="pt-PT" w:eastAsia="en-US" w:bidi="ar-SA"/>
      </w:rPr>
    </w:lvl>
    <w:lvl w:ilvl="2" w:tplc="3A9E519A">
      <w:numFmt w:val="bullet"/>
      <w:lvlText w:val="•"/>
      <w:lvlJc w:val="left"/>
      <w:pPr>
        <w:ind w:left="2255" w:hanging="240"/>
      </w:pPr>
      <w:rPr>
        <w:rFonts w:hint="default"/>
        <w:lang w:val="pt-PT" w:eastAsia="en-US" w:bidi="ar-SA"/>
      </w:rPr>
    </w:lvl>
    <w:lvl w:ilvl="3" w:tplc="164A5B36">
      <w:numFmt w:val="bullet"/>
      <w:lvlText w:val="•"/>
      <w:lvlJc w:val="left"/>
      <w:pPr>
        <w:ind w:left="3212" w:hanging="240"/>
      </w:pPr>
      <w:rPr>
        <w:rFonts w:hint="default"/>
        <w:lang w:val="pt-PT" w:eastAsia="en-US" w:bidi="ar-SA"/>
      </w:rPr>
    </w:lvl>
    <w:lvl w:ilvl="4" w:tplc="97528CEE">
      <w:numFmt w:val="bullet"/>
      <w:lvlText w:val="•"/>
      <w:lvlJc w:val="left"/>
      <w:pPr>
        <w:ind w:left="4170" w:hanging="240"/>
      </w:pPr>
      <w:rPr>
        <w:rFonts w:hint="default"/>
        <w:lang w:val="pt-PT" w:eastAsia="en-US" w:bidi="ar-SA"/>
      </w:rPr>
    </w:lvl>
    <w:lvl w:ilvl="5" w:tplc="F00EEEC2">
      <w:numFmt w:val="bullet"/>
      <w:lvlText w:val="•"/>
      <w:lvlJc w:val="left"/>
      <w:pPr>
        <w:ind w:left="5128" w:hanging="240"/>
      </w:pPr>
      <w:rPr>
        <w:rFonts w:hint="default"/>
        <w:lang w:val="pt-PT" w:eastAsia="en-US" w:bidi="ar-SA"/>
      </w:rPr>
    </w:lvl>
    <w:lvl w:ilvl="6" w:tplc="4072B212">
      <w:numFmt w:val="bullet"/>
      <w:lvlText w:val="•"/>
      <w:lvlJc w:val="left"/>
      <w:pPr>
        <w:ind w:left="6085" w:hanging="240"/>
      </w:pPr>
      <w:rPr>
        <w:rFonts w:hint="default"/>
        <w:lang w:val="pt-PT" w:eastAsia="en-US" w:bidi="ar-SA"/>
      </w:rPr>
    </w:lvl>
    <w:lvl w:ilvl="7" w:tplc="CE24D01A">
      <w:numFmt w:val="bullet"/>
      <w:lvlText w:val="•"/>
      <w:lvlJc w:val="left"/>
      <w:pPr>
        <w:ind w:left="7043" w:hanging="240"/>
      </w:pPr>
      <w:rPr>
        <w:rFonts w:hint="default"/>
        <w:lang w:val="pt-PT" w:eastAsia="en-US" w:bidi="ar-SA"/>
      </w:rPr>
    </w:lvl>
    <w:lvl w:ilvl="8" w:tplc="2BD4B792">
      <w:numFmt w:val="bullet"/>
      <w:lvlText w:val="•"/>
      <w:lvlJc w:val="left"/>
      <w:pPr>
        <w:ind w:left="8000" w:hanging="240"/>
      </w:pPr>
      <w:rPr>
        <w:rFonts w:hint="default"/>
        <w:lang w:val="pt-PT" w:eastAsia="en-US" w:bidi="ar-SA"/>
      </w:rPr>
    </w:lvl>
  </w:abstractNum>
  <w:abstractNum w:abstractNumId="3" w15:restartNumberingAfterBreak="0">
    <w:nsid w:val="22F83CC0"/>
    <w:multiLevelType w:val="hybridMultilevel"/>
    <w:tmpl w:val="9C5A9B9C"/>
    <w:lvl w:ilvl="0" w:tplc="2FDEB7D2">
      <w:start w:val="1"/>
      <w:numFmt w:val="decimal"/>
      <w:lvlText w:val="%1."/>
      <w:lvlJc w:val="left"/>
      <w:pPr>
        <w:ind w:left="672" w:hanging="567"/>
      </w:pPr>
      <w:rPr>
        <w:rFonts w:ascii="Times New Roman" w:eastAsia="Times New Roman" w:hAnsi="Times New Roman" w:cs="Times New Roman" w:hint="default"/>
        <w:b w:val="0"/>
        <w:bCs w:val="0"/>
        <w:i w:val="0"/>
        <w:iCs w:val="0"/>
        <w:spacing w:val="0"/>
        <w:w w:val="100"/>
        <w:sz w:val="22"/>
        <w:szCs w:val="22"/>
        <w:lang w:val="pt-PT" w:eastAsia="en-US" w:bidi="ar-SA"/>
      </w:rPr>
    </w:lvl>
    <w:lvl w:ilvl="1" w:tplc="ABF2CE08">
      <w:numFmt w:val="bullet"/>
      <w:lvlText w:val="•"/>
      <w:lvlJc w:val="left"/>
      <w:pPr>
        <w:ind w:left="1603" w:hanging="567"/>
      </w:pPr>
      <w:rPr>
        <w:rFonts w:hint="default"/>
        <w:lang w:val="pt-PT" w:eastAsia="en-US" w:bidi="ar-SA"/>
      </w:rPr>
    </w:lvl>
    <w:lvl w:ilvl="2" w:tplc="AD4814F0">
      <w:numFmt w:val="bullet"/>
      <w:lvlText w:val="•"/>
      <w:lvlJc w:val="left"/>
      <w:pPr>
        <w:ind w:left="2527" w:hanging="567"/>
      </w:pPr>
      <w:rPr>
        <w:rFonts w:hint="default"/>
        <w:lang w:val="pt-PT" w:eastAsia="en-US" w:bidi="ar-SA"/>
      </w:rPr>
    </w:lvl>
    <w:lvl w:ilvl="3" w:tplc="A8A0AA82">
      <w:numFmt w:val="bullet"/>
      <w:lvlText w:val="•"/>
      <w:lvlJc w:val="left"/>
      <w:pPr>
        <w:ind w:left="3450" w:hanging="567"/>
      </w:pPr>
      <w:rPr>
        <w:rFonts w:hint="default"/>
        <w:lang w:val="pt-PT" w:eastAsia="en-US" w:bidi="ar-SA"/>
      </w:rPr>
    </w:lvl>
    <w:lvl w:ilvl="4" w:tplc="E1F61E4E">
      <w:numFmt w:val="bullet"/>
      <w:lvlText w:val="•"/>
      <w:lvlJc w:val="left"/>
      <w:pPr>
        <w:ind w:left="4374" w:hanging="567"/>
      </w:pPr>
      <w:rPr>
        <w:rFonts w:hint="default"/>
        <w:lang w:val="pt-PT" w:eastAsia="en-US" w:bidi="ar-SA"/>
      </w:rPr>
    </w:lvl>
    <w:lvl w:ilvl="5" w:tplc="EC701EAA">
      <w:numFmt w:val="bullet"/>
      <w:lvlText w:val="•"/>
      <w:lvlJc w:val="left"/>
      <w:pPr>
        <w:ind w:left="5298" w:hanging="567"/>
      </w:pPr>
      <w:rPr>
        <w:rFonts w:hint="default"/>
        <w:lang w:val="pt-PT" w:eastAsia="en-US" w:bidi="ar-SA"/>
      </w:rPr>
    </w:lvl>
    <w:lvl w:ilvl="6" w:tplc="CABC0B58">
      <w:numFmt w:val="bullet"/>
      <w:lvlText w:val="•"/>
      <w:lvlJc w:val="left"/>
      <w:pPr>
        <w:ind w:left="6221" w:hanging="567"/>
      </w:pPr>
      <w:rPr>
        <w:rFonts w:hint="default"/>
        <w:lang w:val="pt-PT" w:eastAsia="en-US" w:bidi="ar-SA"/>
      </w:rPr>
    </w:lvl>
    <w:lvl w:ilvl="7" w:tplc="B04A9F5A">
      <w:numFmt w:val="bullet"/>
      <w:lvlText w:val="•"/>
      <w:lvlJc w:val="left"/>
      <w:pPr>
        <w:ind w:left="7145" w:hanging="567"/>
      </w:pPr>
      <w:rPr>
        <w:rFonts w:hint="default"/>
        <w:lang w:val="pt-PT" w:eastAsia="en-US" w:bidi="ar-SA"/>
      </w:rPr>
    </w:lvl>
    <w:lvl w:ilvl="8" w:tplc="B0A41272">
      <w:numFmt w:val="bullet"/>
      <w:lvlText w:val="•"/>
      <w:lvlJc w:val="left"/>
      <w:pPr>
        <w:ind w:left="8068" w:hanging="567"/>
      </w:pPr>
      <w:rPr>
        <w:rFonts w:hint="default"/>
        <w:lang w:val="pt-PT" w:eastAsia="en-US" w:bidi="ar-SA"/>
      </w:rPr>
    </w:lvl>
  </w:abstractNum>
  <w:abstractNum w:abstractNumId="4" w15:restartNumberingAfterBreak="0">
    <w:nsid w:val="2A913504"/>
    <w:multiLevelType w:val="hybridMultilevel"/>
    <w:tmpl w:val="50E4D544"/>
    <w:lvl w:ilvl="0" w:tplc="5008B97C">
      <w:start w:val="12"/>
      <w:numFmt w:val="lowerLetter"/>
      <w:lvlText w:val="%1)"/>
      <w:lvlJc w:val="left"/>
      <w:pPr>
        <w:ind w:left="108" w:hanging="242"/>
      </w:pPr>
      <w:rPr>
        <w:rFonts w:ascii="Times New Roman" w:eastAsia="Times New Roman" w:hAnsi="Times New Roman" w:cs="Times New Roman" w:hint="default"/>
        <w:b w:val="0"/>
        <w:bCs w:val="0"/>
        <w:i w:val="0"/>
        <w:iCs w:val="0"/>
        <w:spacing w:val="0"/>
        <w:w w:val="100"/>
        <w:sz w:val="22"/>
        <w:szCs w:val="22"/>
        <w:lang w:val="pt-PT" w:eastAsia="en-US" w:bidi="ar-SA"/>
      </w:rPr>
    </w:lvl>
    <w:lvl w:ilvl="1" w:tplc="41E67094">
      <w:numFmt w:val="bullet"/>
      <w:lvlText w:val="•"/>
      <w:lvlJc w:val="left"/>
      <w:pPr>
        <w:ind w:left="1031" w:hanging="242"/>
      </w:pPr>
      <w:rPr>
        <w:rFonts w:hint="default"/>
        <w:lang w:val="pt-PT" w:eastAsia="en-US" w:bidi="ar-SA"/>
      </w:rPr>
    </w:lvl>
    <w:lvl w:ilvl="2" w:tplc="7FE4CCEC">
      <w:numFmt w:val="bullet"/>
      <w:lvlText w:val="•"/>
      <w:lvlJc w:val="left"/>
      <w:pPr>
        <w:ind w:left="1963" w:hanging="242"/>
      </w:pPr>
      <w:rPr>
        <w:rFonts w:hint="default"/>
        <w:lang w:val="pt-PT" w:eastAsia="en-US" w:bidi="ar-SA"/>
      </w:rPr>
    </w:lvl>
    <w:lvl w:ilvl="3" w:tplc="FD345540">
      <w:numFmt w:val="bullet"/>
      <w:lvlText w:val="•"/>
      <w:lvlJc w:val="left"/>
      <w:pPr>
        <w:ind w:left="2894" w:hanging="242"/>
      </w:pPr>
      <w:rPr>
        <w:rFonts w:hint="default"/>
        <w:lang w:val="pt-PT" w:eastAsia="en-US" w:bidi="ar-SA"/>
      </w:rPr>
    </w:lvl>
    <w:lvl w:ilvl="4" w:tplc="EB3610C8">
      <w:numFmt w:val="bullet"/>
      <w:lvlText w:val="•"/>
      <w:lvlJc w:val="left"/>
      <w:pPr>
        <w:ind w:left="3826" w:hanging="242"/>
      </w:pPr>
      <w:rPr>
        <w:rFonts w:hint="default"/>
        <w:lang w:val="pt-PT" w:eastAsia="en-US" w:bidi="ar-SA"/>
      </w:rPr>
    </w:lvl>
    <w:lvl w:ilvl="5" w:tplc="2D6E28FA">
      <w:numFmt w:val="bullet"/>
      <w:lvlText w:val="•"/>
      <w:lvlJc w:val="left"/>
      <w:pPr>
        <w:ind w:left="4758" w:hanging="242"/>
      </w:pPr>
      <w:rPr>
        <w:rFonts w:hint="default"/>
        <w:lang w:val="pt-PT" w:eastAsia="en-US" w:bidi="ar-SA"/>
      </w:rPr>
    </w:lvl>
    <w:lvl w:ilvl="6" w:tplc="4F4CB114">
      <w:numFmt w:val="bullet"/>
      <w:lvlText w:val="•"/>
      <w:lvlJc w:val="left"/>
      <w:pPr>
        <w:ind w:left="5689" w:hanging="242"/>
      </w:pPr>
      <w:rPr>
        <w:rFonts w:hint="default"/>
        <w:lang w:val="pt-PT" w:eastAsia="en-US" w:bidi="ar-SA"/>
      </w:rPr>
    </w:lvl>
    <w:lvl w:ilvl="7" w:tplc="008C6D60">
      <w:numFmt w:val="bullet"/>
      <w:lvlText w:val="•"/>
      <w:lvlJc w:val="left"/>
      <w:pPr>
        <w:ind w:left="6621" w:hanging="242"/>
      </w:pPr>
      <w:rPr>
        <w:rFonts w:hint="default"/>
        <w:lang w:val="pt-PT" w:eastAsia="en-US" w:bidi="ar-SA"/>
      </w:rPr>
    </w:lvl>
    <w:lvl w:ilvl="8" w:tplc="67F0DD7E">
      <w:numFmt w:val="bullet"/>
      <w:lvlText w:val="•"/>
      <w:lvlJc w:val="left"/>
      <w:pPr>
        <w:ind w:left="7552" w:hanging="242"/>
      </w:pPr>
      <w:rPr>
        <w:rFonts w:hint="default"/>
        <w:lang w:val="pt-PT" w:eastAsia="en-US" w:bidi="ar-SA"/>
      </w:rPr>
    </w:lvl>
  </w:abstractNum>
  <w:abstractNum w:abstractNumId="5" w15:restartNumberingAfterBreak="0">
    <w:nsid w:val="41FC12DA"/>
    <w:multiLevelType w:val="hybridMultilevel"/>
    <w:tmpl w:val="D93A1B06"/>
    <w:lvl w:ilvl="0" w:tplc="1F265BCA">
      <w:start w:val="1"/>
      <w:numFmt w:val="lowerLetter"/>
      <w:lvlText w:val="%1)"/>
      <w:lvlJc w:val="left"/>
      <w:pPr>
        <w:ind w:left="108" w:hanging="250"/>
      </w:pPr>
      <w:rPr>
        <w:rFonts w:hint="default"/>
        <w:spacing w:val="0"/>
        <w:w w:val="100"/>
        <w:lang w:val="pt-PT" w:eastAsia="en-US" w:bidi="ar-SA"/>
      </w:rPr>
    </w:lvl>
    <w:lvl w:ilvl="1" w:tplc="BAD407AE">
      <w:numFmt w:val="bullet"/>
      <w:lvlText w:val="•"/>
      <w:lvlJc w:val="left"/>
      <w:pPr>
        <w:ind w:left="1031" w:hanging="250"/>
      </w:pPr>
      <w:rPr>
        <w:rFonts w:hint="default"/>
        <w:lang w:val="pt-PT" w:eastAsia="en-US" w:bidi="ar-SA"/>
      </w:rPr>
    </w:lvl>
    <w:lvl w:ilvl="2" w:tplc="DF9032B2">
      <w:numFmt w:val="bullet"/>
      <w:lvlText w:val="•"/>
      <w:lvlJc w:val="left"/>
      <w:pPr>
        <w:ind w:left="1963" w:hanging="250"/>
      </w:pPr>
      <w:rPr>
        <w:rFonts w:hint="default"/>
        <w:lang w:val="pt-PT" w:eastAsia="en-US" w:bidi="ar-SA"/>
      </w:rPr>
    </w:lvl>
    <w:lvl w:ilvl="3" w:tplc="2B8CE292">
      <w:numFmt w:val="bullet"/>
      <w:lvlText w:val="•"/>
      <w:lvlJc w:val="left"/>
      <w:pPr>
        <w:ind w:left="2894" w:hanging="250"/>
      </w:pPr>
      <w:rPr>
        <w:rFonts w:hint="default"/>
        <w:lang w:val="pt-PT" w:eastAsia="en-US" w:bidi="ar-SA"/>
      </w:rPr>
    </w:lvl>
    <w:lvl w:ilvl="4" w:tplc="B920788A">
      <w:numFmt w:val="bullet"/>
      <w:lvlText w:val="•"/>
      <w:lvlJc w:val="left"/>
      <w:pPr>
        <w:ind w:left="3826" w:hanging="250"/>
      </w:pPr>
      <w:rPr>
        <w:rFonts w:hint="default"/>
        <w:lang w:val="pt-PT" w:eastAsia="en-US" w:bidi="ar-SA"/>
      </w:rPr>
    </w:lvl>
    <w:lvl w:ilvl="5" w:tplc="D8EA0B52">
      <w:numFmt w:val="bullet"/>
      <w:lvlText w:val="•"/>
      <w:lvlJc w:val="left"/>
      <w:pPr>
        <w:ind w:left="4758" w:hanging="250"/>
      </w:pPr>
      <w:rPr>
        <w:rFonts w:hint="default"/>
        <w:lang w:val="pt-PT" w:eastAsia="en-US" w:bidi="ar-SA"/>
      </w:rPr>
    </w:lvl>
    <w:lvl w:ilvl="6" w:tplc="9536BD7A">
      <w:numFmt w:val="bullet"/>
      <w:lvlText w:val="•"/>
      <w:lvlJc w:val="left"/>
      <w:pPr>
        <w:ind w:left="5689" w:hanging="250"/>
      </w:pPr>
      <w:rPr>
        <w:rFonts w:hint="default"/>
        <w:lang w:val="pt-PT" w:eastAsia="en-US" w:bidi="ar-SA"/>
      </w:rPr>
    </w:lvl>
    <w:lvl w:ilvl="7" w:tplc="815E7290">
      <w:numFmt w:val="bullet"/>
      <w:lvlText w:val="•"/>
      <w:lvlJc w:val="left"/>
      <w:pPr>
        <w:ind w:left="6621" w:hanging="250"/>
      </w:pPr>
      <w:rPr>
        <w:rFonts w:hint="default"/>
        <w:lang w:val="pt-PT" w:eastAsia="en-US" w:bidi="ar-SA"/>
      </w:rPr>
    </w:lvl>
    <w:lvl w:ilvl="8" w:tplc="740C8B70">
      <w:numFmt w:val="bullet"/>
      <w:lvlText w:val="•"/>
      <w:lvlJc w:val="left"/>
      <w:pPr>
        <w:ind w:left="7552" w:hanging="250"/>
      </w:pPr>
      <w:rPr>
        <w:rFonts w:hint="default"/>
        <w:lang w:val="pt-PT" w:eastAsia="en-US" w:bidi="ar-SA"/>
      </w:rPr>
    </w:lvl>
  </w:abstractNum>
  <w:abstractNum w:abstractNumId="6" w15:restartNumberingAfterBreak="0">
    <w:nsid w:val="58FD3A16"/>
    <w:multiLevelType w:val="hybridMultilevel"/>
    <w:tmpl w:val="28525F94"/>
    <w:lvl w:ilvl="0" w:tplc="35F0C590">
      <w:start w:val="1"/>
      <w:numFmt w:val="lowerLetter"/>
      <w:lvlText w:val="%1)"/>
      <w:lvlJc w:val="left"/>
      <w:pPr>
        <w:ind w:left="108" w:hanging="255"/>
      </w:pPr>
      <w:rPr>
        <w:rFonts w:ascii="Times New Roman" w:eastAsia="Times New Roman" w:hAnsi="Times New Roman" w:cs="Times New Roman" w:hint="default"/>
        <w:b w:val="0"/>
        <w:bCs w:val="0"/>
        <w:i w:val="0"/>
        <w:iCs w:val="0"/>
        <w:spacing w:val="0"/>
        <w:w w:val="100"/>
        <w:sz w:val="22"/>
        <w:szCs w:val="22"/>
        <w:lang w:val="pt-PT" w:eastAsia="en-US" w:bidi="ar-SA"/>
      </w:rPr>
    </w:lvl>
    <w:lvl w:ilvl="1" w:tplc="9CB2C298">
      <w:numFmt w:val="bullet"/>
      <w:lvlText w:val="•"/>
      <w:lvlJc w:val="left"/>
      <w:pPr>
        <w:ind w:left="1031" w:hanging="255"/>
      </w:pPr>
      <w:rPr>
        <w:rFonts w:hint="default"/>
        <w:lang w:val="pt-PT" w:eastAsia="en-US" w:bidi="ar-SA"/>
      </w:rPr>
    </w:lvl>
    <w:lvl w:ilvl="2" w:tplc="B328A62C">
      <w:numFmt w:val="bullet"/>
      <w:lvlText w:val="•"/>
      <w:lvlJc w:val="left"/>
      <w:pPr>
        <w:ind w:left="1963" w:hanging="255"/>
      </w:pPr>
      <w:rPr>
        <w:rFonts w:hint="default"/>
        <w:lang w:val="pt-PT" w:eastAsia="en-US" w:bidi="ar-SA"/>
      </w:rPr>
    </w:lvl>
    <w:lvl w:ilvl="3" w:tplc="8132E2FA">
      <w:numFmt w:val="bullet"/>
      <w:lvlText w:val="•"/>
      <w:lvlJc w:val="left"/>
      <w:pPr>
        <w:ind w:left="2894" w:hanging="255"/>
      </w:pPr>
      <w:rPr>
        <w:rFonts w:hint="default"/>
        <w:lang w:val="pt-PT" w:eastAsia="en-US" w:bidi="ar-SA"/>
      </w:rPr>
    </w:lvl>
    <w:lvl w:ilvl="4" w:tplc="22789E5E">
      <w:numFmt w:val="bullet"/>
      <w:lvlText w:val="•"/>
      <w:lvlJc w:val="left"/>
      <w:pPr>
        <w:ind w:left="3826" w:hanging="255"/>
      </w:pPr>
      <w:rPr>
        <w:rFonts w:hint="default"/>
        <w:lang w:val="pt-PT" w:eastAsia="en-US" w:bidi="ar-SA"/>
      </w:rPr>
    </w:lvl>
    <w:lvl w:ilvl="5" w:tplc="FD6CB186">
      <w:numFmt w:val="bullet"/>
      <w:lvlText w:val="•"/>
      <w:lvlJc w:val="left"/>
      <w:pPr>
        <w:ind w:left="4758" w:hanging="255"/>
      </w:pPr>
      <w:rPr>
        <w:rFonts w:hint="default"/>
        <w:lang w:val="pt-PT" w:eastAsia="en-US" w:bidi="ar-SA"/>
      </w:rPr>
    </w:lvl>
    <w:lvl w:ilvl="6" w:tplc="E2EE4260">
      <w:numFmt w:val="bullet"/>
      <w:lvlText w:val="•"/>
      <w:lvlJc w:val="left"/>
      <w:pPr>
        <w:ind w:left="5689" w:hanging="255"/>
      </w:pPr>
      <w:rPr>
        <w:rFonts w:hint="default"/>
        <w:lang w:val="pt-PT" w:eastAsia="en-US" w:bidi="ar-SA"/>
      </w:rPr>
    </w:lvl>
    <w:lvl w:ilvl="7" w:tplc="B18A7A36">
      <w:numFmt w:val="bullet"/>
      <w:lvlText w:val="•"/>
      <w:lvlJc w:val="left"/>
      <w:pPr>
        <w:ind w:left="6621" w:hanging="255"/>
      </w:pPr>
      <w:rPr>
        <w:rFonts w:hint="default"/>
        <w:lang w:val="pt-PT" w:eastAsia="en-US" w:bidi="ar-SA"/>
      </w:rPr>
    </w:lvl>
    <w:lvl w:ilvl="8" w:tplc="0964B7BE">
      <w:numFmt w:val="bullet"/>
      <w:lvlText w:val="•"/>
      <w:lvlJc w:val="left"/>
      <w:pPr>
        <w:ind w:left="7552" w:hanging="255"/>
      </w:pPr>
      <w:rPr>
        <w:rFonts w:hint="default"/>
        <w:lang w:val="pt-PT" w:eastAsia="en-US" w:bidi="ar-SA"/>
      </w:rPr>
    </w:lvl>
  </w:abstractNum>
  <w:abstractNum w:abstractNumId="7" w15:restartNumberingAfterBreak="0">
    <w:nsid w:val="62C01FFD"/>
    <w:multiLevelType w:val="hybridMultilevel"/>
    <w:tmpl w:val="CD245818"/>
    <w:lvl w:ilvl="0" w:tplc="E83E47DE">
      <w:start w:val="1"/>
      <w:numFmt w:val="lowerLetter"/>
      <w:lvlText w:val="%1)"/>
      <w:lvlJc w:val="left"/>
      <w:pPr>
        <w:ind w:left="108"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1" w:tplc="8E0CFE34">
      <w:numFmt w:val="bullet"/>
      <w:lvlText w:val="•"/>
      <w:lvlJc w:val="left"/>
      <w:pPr>
        <w:ind w:left="1031" w:hanging="240"/>
      </w:pPr>
      <w:rPr>
        <w:rFonts w:hint="default"/>
        <w:lang w:val="pt-PT" w:eastAsia="en-US" w:bidi="ar-SA"/>
      </w:rPr>
    </w:lvl>
    <w:lvl w:ilvl="2" w:tplc="B740C136">
      <w:numFmt w:val="bullet"/>
      <w:lvlText w:val="•"/>
      <w:lvlJc w:val="left"/>
      <w:pPr>
        <w:ind w:left="1963" w:hanging="240"/>
      </w:pPr>
      <w:rPr>
        <w:rFonts w:hint="default"/>
        <w:lang w:val="pt-PT" w:eastAsia="en-US" w:bidi="ar-SA"/>
      </w:rPr>
    </w:lvl>
    <w:lvl w:ilvl="3" w:tplc="CFCC4370">
      <w:numFmt w:val="bullet"/>
      <w:lvlText w:val="•"/>
      <w:lvlJc w:val="left"/>
      <w:pPr>
        <w:ind w:left="2894" w:hanging="240"/>
      </w:pPr>
      <w:rPr>
        <w:rFonts w:hint="default"/>
        <w:lang w:val="pt-PT" w:eastAsia="en-US" w:bidi="ar-SA"/>
      </w:rPr>
    </w:lvl>
    <w:lvl w:ilvl="4" w:tplc="7736B1B4">
      <w:numFmt w:val="bullet"/>
      <w:lvlText w:val="•"/>
      <w:lvlJc w:val="left"/>
      <w:pPr>
        <w:ind w:left="3826" w:hanging="240"/>
      </w:pPr>
      <w:rPr>
        <w:rFonts w:hint="default"/>
        <w:lang w:val="pt-PT" w:eastAsia="en-US" w:bidi="ar-SA"/>
      </w:rPr>
    </w:lvl>
    <w:lvl w:ilvl="5" w:tplc="C9CE9102">
      <w:numFmt w:val="bullet"/>
      <w:lvlText w:val="•"/>
      <w:lvlJc w:val="left"/>
      <w:pPr>
        <w:ind w:left="4758" w:hanging="240"/>
      </w:pPr>
      <w:rPr>
        <w:rFonts w:hint="default"/>
        <w:lang w:val="pt-PT" w:eastAsia="en-US" w:bidi="ar-SA"/>
      </w:rPr>
    </w:lvl>
    <w:lvl w:ilvl="6" w:tplc="9820A2FA">
      <w:numFmt w:val="bullet"/>
      <w:lvlText w:val="•"/>
      <w:lvlJc w:val="left"/>
      <w:pPr>
        <w:ind w:left="5689" w:hanging="240"/>
      </w:pPr>
      <w:rPr>
        <w:rFonts w:hint="default"/>
        <w:lang w:val="pt-PT" w:eastAsia="en-US" w:bidi="ar-SA"/>
      </w:rPr>
    </w:lvl>
    <w:lvl w:ilvl="7" w:tplc="C6CC1B3E">
      <w:numFmt w:val="bullet"/>
      <w:lvlText w:val="•"/>
      <w:lvlJc w:val="left"/>
      <w:pPr>
        <w:ind w:left="6621" w:hanging="240"/>
      </w:pPr>
      <w:rPr>
        <w:rFonts w:hint="default"/>
        <w:lang w:val="pt-PT" w:eastAsia="en-US" w:bidi="ar-SA"/>
      </w:rPr>
    </w:lvl>
    <w:lvl w:ilvl="8" w:tplc="9A9A7D9E">
      <w:numFmt w:val="bullet"/>
      <w:lvlText w:val="•"/>
      <w:lvlJc w:val="left"/>
      <w:pPr>
        <w:ind w:left="7552" w:hanging="240"/>
      </w:pPr>
      <w:rPr>
        <w:rFonts w:hint="default"/>
        <w:lang w:val="pt-PT" w:eastAsia="en-US" w:bidi="ar-SA"/>
      </w:rPr>
    </w:lvl>
  </w:abstractNum>
  <w:abstractNum w:abstractNumId="8" w15:restartNumberingAfterBreak="0">
    <w:nsid w:val="66C31B1A"/>
    <w:multiLevelType w:val="hybridMultilevel"/>
    <w:tmpl w:val="CF6CF5FE"/>
    <w:lvl w:ilvl="0" w:tplc="D24C60D2">
      <w:start w:val="6"/>
      <w:numFmt w:val="upperRoman"/>
      <w:lvlText w:val="%1-"/>
      <w:lvlJc w:val="left"/>
      <w:pPr>
        <w:ind w:left="108" w:hanging="368"/>
      </w:pPr>
      <w:rPr>
        <w:rFonts w:ascii="Times New Roman" w:eastAsia="Times New Roman" w:hAnsi="Times New Roman" w:cs="Times New Roman" w:hint="default"/>
        <w:b w:val="0"/>
        <w:bCs w:val="0"/>
        <w:i w:val="0"/>
        <w:iCs w:val="0"/>
        <w:spacing w:val="-2"/>
        <w:w w:val="100"/>
        <w:sz w:val="22"/>
        <w:szCs w:val="22"/>
        <w:lang w:val="pt-PT" w:eastAsia="en-US" w:bidi="ar-SA"/>
      </w:rPr>
    </w:lvl>
    <w:lvl w:ilvl="1" w:tplc="C040F8EA">
      <w:numFmt w:val="bullet"/>
      <w:lvlText w:val="•"/>
      <w:lvlJc w:val="left"/>
      <w:pPr>
        <w:ind w:left="1031" w:hanging="368"/>
      </w:pPr>
      <w:rPr>
        <w:rFonts w:hint="default"/>
        <w:lang w:val="pt-PT" w:eastAsia="en-US" w:bidi="ar-SA"/>
      </w:rPr>
    </w:lvl>
    <w:lvl w:ilvl="2" w:tplc="D368D23E">
      <w:numFmt w:val="bullet"/>
      <w:lvlText w:val="•"/>
      <w:lvlJc w:val="left"/>
      <w:pPr>
        <w:ind w:left="1963" w:hanging="368"/>
      </w:pPr>
      <w:rPr>
        <w:rFonts w:hint="default"/>
        <w:lang w:val="pt-PT" w:eastAsia="en-US" w:bidi="ar-SA"/>
      </w:rPr>
    </w:lvl>
    <w:lvl w:ilvl="3" w:tplc="4B3A5D7C">
      <w:numFmt w:val="bullet"/>
      <w:lvlText w:val="•"/>
      <w:lvlJc w:val="left"/>
      <w:pPr>
        <w:ind w:left="2894" w:hanging="368"/>
      </w:pPr>
      <w:rPr>
        <w:rFonts w:hint="default"/>
        <w:lang w:val="pt-PT" w:eastAsia="en-US" w:bidi="ar-SA"/>
      </w:rPr>
    </w:lvl>
    <w:lvl w:ilvl="4" w:tplc="D8025DBE">
      <w:numFmt w:val="bullet"/>
      <w:lvlText w:val="•"/>
      <w:lvlJc w:val="left"/>
      <w:pPr>
        <w:ind w:left="3826" w:hanging="368"/>
      </w:pPr>
      <w:rPr>
        <w:rFonts w:hint="default"/>
        <w:lang w:val="pt-PT" w:eastAsia="en-US" w:bidi="ar-SA"/>
      </w:rPr>
    </w:lvl>
    <w:lvl w:ilvl="5" w:tplc="D958B5C4">
      <w:numFmt w:val="bullet"/>
      <w:lvlText w:val="•"/>
      <w:lvlJc w:val="left"/>
      <w:pPr>
        <w:ind w:left="4758" w:hanging="368"/>
      </w:pPr>
      <w:rPr>
        <w:rFonts w:hint="default"/>
        <w:lang w:val="pt-PT" w:eastAsia="en-US" w:bidi="ar-SA"/>
      </w:rPr>
    </w:lvl>
    <w:lvl w:ilvl="6" w:tplc="A8289422">
      <w:numFmt w:val="bullet"/>
      <w:lvlText w:val="•"/>
      <w:lvlJc w:val="left"/>
      <w:pPr>
        <w:ind w:left="5689" w:hanging="368"/>
      </w:pPr>
      <w:rPr>
        <w:rFonts w:hint="default"/>
        <w:lang w:val="pt-PT" w:eastAsia="en-US" w:bidi="ar-SA"/>
      </w:rPr>
    </w:lvl>
    <w:lvl w:ilvl="7" w:tplc="7D349ED6">
      <w:numFmt w:val="bullet"/>
      <w:lvlText w:val="•"/>
      <w:lvlJc w:val="left"/>
      <w:pPr>
        <w:ind w:left="6621" w:hanging="368"/>
      </w:pPr>
      <w:rPr>
        <w:rFonts w:hint="default"/>
        <w:lang w:val="pt-PT" w:eastAsia="en-US" w:bidi="ar-SA"/>
      </w:rPr>
    </w:lvl>
    <w:lvl w:ilvl="8" w:tplc="07EAEB5E">
      <w:numFmt w:val="bullet"/>
      <w:lvlText w:val="•"/>
      <w:lvlJc w:val="left"/>
      <w:pPr>
        <w:ind w:left="7552" w:hanging="368"/>
      </w:pPr>
      <w:rPr>
        <w:rFonts w:hint="default"/>
        <w:lang w:val="pt-PT" w:eastAsia="en-US" w:bidi="ar-SA"/>
      </w:rPr>
    </w:lvl>
  </w:abstractNum>
  <w:abstractNum w:abstractNumId="9" w15:restartNumberingAfterBreak="0">
    <w:nsid w:val="6ADC4CC4"/>
    <w:multiLevelType w:val="hybridMultilevel"/>
    <w:tmpl w:val="72F231AA"/>
    <w:lvl w:ilvl="0" w:tplc="B9A2349E">
      <w:start w:val="1"/>
      <w:numFmt w:val="upperRoman"/>
      <w:lvlText w:val="%1"/>
      <w:lvlJc w:val="left"/>
      <w:pPr>
        <w:ind w:left="470" w:hanging="130"/>
      </w:pPr>
      <w:rPr>
        <w:rFonts w:ascii="Times New Roman" w:eastAsia="Times New Roman" w:hAnsi="Times New Roman" w:cs="Times New Roman" w:hint="default"/>
        <w:b w:val="0"/>
        <w:bCs w:val="0"/>
        <w:i w:val="0"/>
        <w:iCs w:val="0"/>
        <w:spacing w:val="0"/>
        <w:w w:val="97"/>
        <w:sz w:val="22"/>
        <w:szCs w:val="22"/>
        <w:lang w:val="pt-PT" w:eastAsia="en-US" w:bidi="ar-SA"/>
      </w:rPr>
    </w:lvl>
    <w:lvl w:ilvl="1" w:tplc="E6A27F3C">
      <w:numFmt w:val="bullet"/>
      <w:lvlText w:val="•"/>
      <w:lvlJc w:val="left"/>
      <w:pPr>
        <w:ind w:left="1373" w:hanging="130"/>
      </w:pPr>
      <w:rPr>
        <w:rFonts w:hint="default"/>
        <w:lang w:val="pt-PT" w:eastAsia="en-US" w:bidi="ar-SA"/>
      </w:rPr>
    </w:lvl>
    <w:lvl w:ilvl="2" w:tplc="9C608EB6">
      <w:numFmt w:val="bullet"/>
      <w:lvlText w:val="•"/>
      <w:lvlJc w:val="left"/>
      <w:pPr>
        <w:ind w:left="2266" w:hanging="130"/>
      </w:pPr>
      <w:rPr>
        <w:rFonts w:hint="default"/>
        <w:lang w:val="pt-PT" w:eastAsia="en-US" w:bidi="ar-SA"/>
      </w:rPr>
    </w:lvl>
    <w:lvl w:ilvl="3" w:tplc="6C928D8E">
      <w:numFmt w:val="bullet"/>
      <w:lvlText w:val="•"/>
      <w:lvlJc w:val="left"/>
      <w:pPr>
        <w:ind w:left="3160" w:hanging="130"/>
      </w:pPr>
      <w:rPr>
        <w:rFonts w:hint="default"/>
        <w:lang w:val="pt-PT" w:eastAsia="en-US" w:bidi="ar-SA"/>
      </w:rPr>
    </w:lvl>
    <w:lvl w:ilvl="4" w:tplc="23142866">
      <w:numFmt w:val="bullet"/>
      <w:lvlText w:val="•"/>
      <w:lvlJc w:val="left"/>
      <w:pPr>
        <w:ind w:left="4053" w:hanging="130"/>
      </w:pPr>
      <w:rPr>
        <w:rFonts w:hint="default"/>
        <w:lang w:val="pt-PT" w:eastAsia="en-US" w:bidi="ar-SA"/>
      </w:rPr>
    </w:lvl>
    <w:lvl w:ilvl="5" w:tplc="44CA46C2">
      <w:numFmt w:val="bullet"/>
      <w:lvlText w:val="•"/>
      <w:lvlJc w:val="left"/>
      <w:pPr>
        <w:ind w:left="4947" w:hanging="130"/>
      </w:pPr>
      <w:rPr>
        <w:rFonts w:hint="default"/>
        <w:lang w:val="pt-PT" w:eastAsia="en-US" w:bidi="ar-SA"/>
      </w:rPr>
    </w:lvl>
    <w:lvl w:ilvl="6" w:tplc="DA080A44">
      <w:numFmt w:val="bullet"/>
      <w:lvlText w:val="•"/>
      <w:lvlJc w:val="left"/>
      <w:pPr>
        <w:ind w:left="5840" w:hanging="130"/>
      </w:pPr>
      <w:rPr>
        <w:rFonts w:hint="default"/>
        <w:lang w:val="pt-PT" w:eastAsia="en-US" w:bidi="ar-SA"/>
      </w:rPr>
    </w:lvl>
    <w:lvl w:ilvl="7" w:tplc="0C20985E">
      <w:numFmt w:val="bullet"/>
      <w:lvlText w:val="•"/>
      <w:lvlJc w:val="left"/>
      <w:pPr>
        <w:ind w:left="6733" w:hanging="130"/>
      </w:pPr>
      <w:rPr>
        <w:rFonts w:hint="default"/>
        <w:lang w:val="pt-PT" w:eastAsia="en-US" w:bidi="ar-SA"/>
      </w:rPr>
    </w:lvl>
    <w:lvl w:ilvl="8" w:tplc="BD727196">
      <w:numFmt w:val="bullet"/>
      <w:lvlText w:val="•"/>
      <w:lvlJc w:val="left"/>
      <w:pPr>
        <w:ind w:left="7627" w:hanging="130"/>
      </w:pPr>
      <w:rPr>
        <w:rFonts w:hint="default"/>
        <w:lang w:val="pt-PT" w:eastAsia="en-US" w:bidi="ar-SA"/>
      </w:rPr>
    </w:lvl>
  </w:abstractNum>
  <w:abstractNum w:abstractNumId="10" w15:restartNumberingAfterBreak="0">
    <w:nsid w:val="6ED10831"/>
    <w:multiLevelType w:val="hybridMultilevel"/>
    <w:tmpl w:val="EFDC6A56"/>
    <w:lvl w:ilvl="0" w:tplc="BCAE0DE2">
      <w:start w:val="1"/>
      <w:numFmt w:val="lowerLetter"/>
      <w:lvlText w:val="%1)"/>
      <w:lvlJc w:val="left"/>
      <w:pPr>
        <w:ind w:left="106" w:hanging="255"/>
      </w:pPr>
      <w:rPr>
        <w:rFonts w:ascii="Times New Roman" w:eastAsia="Times New Roman" w:hAnsi="Times New Roman" w:cs="Times New Roman" w:hint="default"/>
        <w:b w:val="0"/>
        <w:bCs w:val="0"/>
        <w:i w:val="0"/>
        <w:iCs w:val="0"/>
        <w:spacing w:val="0"/>
        <w:w w:val="100"/>
        <w:sz w:val="22"/>
        <w:szCs w:val="22"/>
        <w:lang w:val="pt-PT" w:eastAsia="en-US" w:bidi="ar-SA"/>
      </w:rPr>
    </w:lvl>
    <w:lvl w:ilvl="1" w:tplc="D338CCD0">
      <w:numFmt w:val="bullet"/>
      <w:lvlText w:val="•"/>
      <w:lvlJc w:val="left"/>
      <w:pPr>
        <w:ind w:left="1080" w:hanging="255"/>
      </w:pPr>
      <w:rPr>
        <w:rFonts w:hint="default"/>
        <w:lang w:val="pt-PT" w:eastAsia="en-US" w:bidi="ar-SA"/>
      </w:rPr>
    </w:lvl>
    <w:lvl w:ilvl="2" w:tplc="DA96251C">
      <w:numFmt w:val="bullet"/>
      <w:lvlText w:val="•"/>
      <w:lvlJc w:val="left"/>
      <w:pPr>
        <w:ind w:left="2061" w:hanging="255"/>
      </w:pPr>
      <w:rPr>
        <w:rFonts w:hint="default"/>
        <w:lang w:val="pt-PT" w:eastAsia="en-US" w:bidi="ar-SA"/>
      </w:rPr>
    </w:lvl>
    <w:lvl w:ilvl="3" w:tplc="09789F5C">
      <w:numFmt w:val="bullet"/>
      <w:lvlText w:val="•"/>
      <w:lvlJc w:val="left"/>
      <w:pPr>
        <w:ind w:left="3042" w:hanging="255"/>
      </w:pPr>
      <w:rPr>
        <w:rFonts w:hint="default"/>
        <w:lang w:val="pt-PT" w:eastAsia="en-US" w:bidi="ar-SA"/>
      </w:rPr>
    </w:lvl>
    <w:lvl w:ilvl="4" w:tplc="11C4F422">
      <w:numFmt w:val="bullet"/>
      <w:lvlText w:val="•"/>
      <w:lvlJc w:val="left"/>
      <w:pPr>
        <w:ind w:left="4023" w:hanging="255"/>
      </w:pPr>
      <w:rPr>
        <w:rFonts w:hint="default"/>
        <w:lang w:val="pt-PT" w:eastAsia="en-US" w:bidi="ar-SA"/>
      </w:rPr>
    </w:lvl>
    <w:lvl w:ilvl="5" w:tplc="63541436">
      <w:numFmt w:val="bullet"/>
      <w:lvlText w:val="•"/>
      <w:lvlJc w:val="left"/>
      <w:pPr>
        <w:ind w:left="5004" w:hanging="255"/>
      </w:pPr>
      <w:rPr>
        <w:rFonts w:hint="default"/>
        <w:lang w:val="pt-PT" w:eastAsia="en-US" w:bidi="ar-SA"/>
      </w:rPr>
    </w:lvl>
    <w:lvl w:ilvl="6" w:tplc="9AE83C0C">
      <w:numFmt w:val="bullet"/>
      <w:lvlText w:val="•"/>
      <w:lvlJc w:val="left"/>
      <w:pPr>
        <w:ind w:left="5985" w:hanging="255"/>
      </w:pPr>
      <w:rPr>
        <w:rFonts w:hint="default"/>
        <w:lang w:val="pt-PT" w:eastAsia="en-US" w:bidi="ar-SA"/>
      </w:rPr>
    </w:lvl>
    <w:lvl w:ilvl="7" w:tplc="024431EE">
      <w:numFmt w:val="bullet"/>
      <w:lvlText w:val="•"/>
      <w:lvlJc w:val="left"/>
      <w:pPr>
        <w:ind w:left="6966" w:hanging="255"/>
      </w:pPr>
      <w:rPr>
        <w:rFonts w:hint="default"/>
        <w:lang w:val="pt-PT" w:eastAsia="en-US" w:bidi="ar-SA"/>
      </w:rPr>
    </w:lvl>
    <w:lvl w:ilvl="8" w:tplc="D608B2AE">
      <w:numFmt w:val="bullet"/>
      <w:lvlText w:val="•"/>
      <w:lvlJc w:val="left"/>
      <w:pPr>
        <w:ind w:left="7947" w:hanging="255"/>
      </w:pPr>
      <w:rPr>
        <w:rFonts w:hint="default"/>
        <w:lang w:val="pt-PT" w:eastAsia="en-US" w:bidi="ar-SA"/>
      </w:rPr>
    </w:lvl>
  </w:abstractNum>
  <w:abstractNum w:abstractNumId="11" w15:restartNumberingAfterBreak="0">
    <w:nsid w:val="70997CA8"/>
    <w:multiLevelType w:val="hybridMultilevel"/>
    <w:tmpl w:val="09A699BA"/>
    <w:lvl w:ilvl="0" w:tplc="09EC0EF6">
      <w:start w:val="1"/>
      <w:numFmt w:val="lowerLetter"/>
      <w:lvlText w:val="%1)"/>
      <w:lvlJc w:val="left"/>
      <w:pPr>
        <w:ind w:left="336" w:hanging="228"/>
      </w:pPr>
      <w:rPr>
        <w:rFonts w:ascii="Times New Roman" w:eastAsia="Times New Roman" w:hAnsi="Times New Roman" w:cs="Times New Roman" w:hint="default"/>
        <w:b w:val="0"/>
        <w:bCs w:val="0"/>
        <w:i w:val="0"/>
        <w:iCs w:val="0"/>
        <w:spacing w:val="0"/>
        <w:w w:val="100"/>
        <w:sz w:val="22"/>
        <w:szCs w:val="22"/>
        <w:lang w:val="pt-PT" w:eastAsia="en-US" w:bidi="ar-SA"/>
      </w:rPr>
    </w:lvl>
    <w:lvl w:ilvl="1" w:tplc="37B0D20A">
      <w:numFmt w:val="bullet"/>
      <w:lvlText w:val="•"/>
      <w:lvlJc w:val="left"/>
      <w:pPr>
        <w:ind w:left="1247" w:hanging="228"/>
      </w:pPr>
      <w:rPr>
        <w:rFonts w:hint="default"/>
        <w:lang w:val="pt-PT" w:eastAsia="en-US" w:bidi="ar-SA"/>
      </w:rPr>
    </w:lvl>
    <w:lvl w:ilvl="2" w:tplc="833AE78E">
      <w:numFmt w:val="bullet"/>
      <w:lvlText w:val="•"/>
      <w:lvlJc w:val="left"/>
      <w:pPr>
        <w:ind w:left="2155" w:hanging="228"/>
      </w:pPr>
      <w:rPr>
        <w:rFonts w:hint="default"/>
        <w:lang w:val="pt-PT" w:eastAsia="en-US" w:bidi="ar-SA"/>
      </w:rPr>
    </w:lvl>
    <w:lvl w:ilvl="3" w:tplc="E67E1F3C">
      <w:numFmt w:val="bullet"/>
      <w:lvlText w:val="•"/>
      <w:lvlJc w:val="left"/>
      <w:pPr>
        <w:ind w:left="3062" w:hanging="228"/>
      </w:pPr>
      <w:rPr>
        <w:rFonts w:hint="default"/>
        <w:lang w:val="pt-PT" w:eastAsia="en-US" w:bidi="ar-SA"/>
      </w:rPr>
    </w:lvl>
    <w:lvl w:ilvl="4" w:tplc="A17CBE94">
      <w:numFmt w:val="bullet"/>
      <w:lvlText w:val="•"/>
      <w:lvlJc w:val="left"/>
      <w:pPr>
        <w:ind w:left="3970" w:hanging="228"/>
      </w:pPr>
      <w:rPr>
        <w:rFonts w:hint="default"/>
        <w:lang w:val="pt-PT" w:eastAsia="en-US" w:bidi="ar-SA"/>
      </w:rPr>
    </w:lvl>
    <w:lvl w:ilvl="5" w:tplc="E0A23940">
      <w:numFmt w:val="bullet"/>
      <w:lvlText w:val="•"/>
      <w:lvlJc w:val="left"/>
      <w:pPr>
        <w:ind w:left="4878" w:hanging="228"/>
      </w:pPr>
      <w:rPr>
        <w:rFonts w:hint="default"/>
        <w:lang w:val="pt-PT" w:eastAsia="en-US" w:bidi="ar-SA"/>
      </w:rPr>
    </w:lvl>
    <w:lvl w:ilvl="6" w:tplc="B87E31F2">
      <w:numFmt w:val="bullet"/>
      <w:lvlText w:val="•"/>
      <w:lvlJc w:val="left"/>
      <w:pPr>
        <w:ind w:left="5785" w:hanging="228"/>
      </w:pPr>
      <w:rPr>
        <w:rFonts w:hint="default"/>
        <w:lang w:val="pt-PT" w:eastAsia="en-US" w:bidi="ar-SA"/>
      </w:rPr>
    </w:lvl>
    <w:lvl w:ilvl="7" w:tplc="6BC2813E">
      <w:numFmt w:val="bullet"/>
      <w:lvlText w:val="•"/>
      <w:lvlJc w:val="left"/>
      <w:pPr>
        <w:ind w:left="6693" w:hanging="228"/>
      </w:pPr>
      <w:rPr>
        <w:rFonts w:hint="default"/>
        <w:lang w:val="pt-PT" w:eastAsia="en-US" w:bidi="ar-SA"/>
      </w:rPr>
    </w:lvl>
    <w:lvl w:ilvl="8" w:tplc="CFE8AD66">
      <w:numFmt w:val="bullet"/>
      <w:lvlText w:val="•"/>
      <w:lvlJc w:val="left"/>
      <w:pPr>
        <w:ind w:left="7600" w:hanging="228"/>
      </w:pPr>
      <w:rPr>
        <w:rFonts w:hint="default"/>
        <w:lang w:val="pt-PT" w:eastAsia="en-US" w:bidi="ar-SA"/>
      </w:rPr>
    </w:lvl>
  </w:abstractNum>
  <w:abstractNum w:abstractNumId="12" w15:restartNumberingAfterBreak="0">
    <w:nsid w:val="78E23FD1"/>
    <w:multiLevelType w:val="hybridMultilevel"/>
    <w:tmpl w:val="CF822B90"/>
    <w:lvl w:ilvl="0" w:tplc="ACAE19A6">
      <w:start w:val="1"/>
      <w:numFmt w:val="lowerLetter"/>
      <w:lvlText w:val="%1)"/>
      <w:lvlJc w:val="left"/>
      <w:pPr>
        <w:ind w:left="106" w:hanging="240"/>
      </w:pPr>
      <w:rPr>
        <w:rFonts w:ascii="Times New Roman" w:eastAsia="Times New Roman" w:hAnsi="Times New Roman" w:cs="Times New Roman" w:hint="default"/>
        <w:b/>
        <w:bCs/>
        <w:i w:val="0"/>
        <w:iCs w:val="0"/>
        <w:spacing w:val="0"/>
        <w:w w:val="100"/>
        <w:sz w:val="22"/>
        <w:szCs w:val="22"/>
        <w:lang w:val="pt-PT" w:eastAsia="en-US" w:bidi="ar-SA"/>
      </w:rPr>
    </w:lvl>
    <w:lvl w:ilvl="1" w:tplc="5CF6B948">
      <w:numFmt w:val="bullet"/>
      <w:lvlText w:val="•"/>
      <w:lvlJc w:val="left"/>
      <w:pPr>
        <w:ind w:left="1081" w:hanging="240"/>
      </w:pPr>
      <w:rPr>
        <w:rFonts w:hint="default"/>
        <w:lang w:val="pt-PT" w:eastAsia="en-US" w:bidi="ar-SA"/>
      </w:rPr>
    </w:lvl>
    <w:lvl w:ilvl="2" w:tplc="74789E9C">
      <w:numFmt w:val="bullet"/>
      <w:lvlText w:val="•"/>
      <w:lvlJc w:val="left"/>
      <w:pPr>
        <w:ind w:left="2063" w:hanging="240"/>
      </w:pPr>
      <w:rPr>
        <w:rFonts w:hint="default"/>
        <w:lang w:val="pt-PT" w:eastAsia="en-US" w:bidi="ar-SA"/>
      </w:rPr>
    </w:lvl>
    <w:lvl w:ilvl="3" w:tplc="5868FA84">
      <w:numFmt w:val="bullet"/>
      <w:lvlText w:val="•"/>
      <w:lvlJc w:val="left"/>
      <w:pPr>
        <w:ind w:left="3044" w:hanging="240"/>
      </w:pPr>
      <w:rPr>
        <w:rFonts w:hint="default"/>
        <w:lang w:val="pt-PT" w:eastAsia="en-US" w:bidi="ar-SA"/>
      </w:rPr>
    </w:lvl>
    <w:lvl w:ilvl="4" w:tplc="2AF2D3A2">
      <w:numFmt w:val="bullet"/>
      <w:lvlText w:val="•"/>
      <w:lvlJc w:val="left"/>
      <w:pPr>
        <w:ind w:left="4026" w:hanging="240"/>
      </w:pPr>
      <w:rPr>
        <w:rFonts w:hint="default"/>
        <w:lang w:val="pt-PT" w:eastAsia="en-US" w:bidi="ar-SA"/>
      </w:rPr>
    </w:lvl>
    <w:lvl w:ilvl="5" w:tplc="9EDE4D38">
      <w:numFmt w:val="bullet"/>
      <w:lvlText w:val="•"/>
      <w:lvlJc w:val="left"/>
      <w:pPr>
        <w:ind w:left="5008" w:hanging="240"/>
      </w:pPr>
      <w:rPr>
        <w:rFonts w:hint="default"/>
        <w:lang w:val="pt-PT" w:eastAsia="en-US" w:bidi="ar-SA"/>
      </w:rPr>
    </w:lvl>
    <w:lvl w:ilvl="6" w:tplc="DD5A5A40">
      <w:numFmt w:val="bullet"/>
      <w:lvlText w:val="•"/>
      <w:lvlJc w:val="left"/>
      <w:pPr>
        <w:ind w:left="5989" w:hanging="240"/>
      </w:pPr>
      <w:rPr>
        <w:rFonts w:hint="default"/>
        <w:lang w:val="pt-PT" w:eastAsia="en-US" w:bidi="ar-SA"/>
      </w:rPr>
    </w:lvl>
    <w:lvl w:ilvl="7" w:tplc="DB34DDBC">
      <w:numFmt w:val="bullet"/>
      <w:lvlText w:val="•"/>
      <w:lvlJc w:val="left"/>
      <w:pPr>
        <w:ind w:left="6971" w:hanging="240"/>
      </w:pPr>
      <w:rPr>
        <w:rFonts w:hint="default"/>
        <w:lang w:val="pt-PT" w:eastAsia="en-US" w:bidi="ar-SA"/>
      </w:rPr>
    </w:lvl>
    <w:lvl w:ilvl="8" w:tplc="25267542">
      <w:numFmt w:val="bullet"/>
      <w:lvlText w:val="•"/>
      <w:lvlJc w:val="left"/>
      <w:pPr>
        <w:ind w:left="7952" w:hanging="240"/>
      </w:pPr>
      <w:rPr>
        <w:rFonts w:hint="default"/>
        <w:lang w:val="pt-PT" w:eastAsia="en-US" w:bidi="ar-SA"/>
      </w:rPr>
    </w:lvl>
  </w:abstractNum>
  <w:abstractNum w:abstractNumId="13" w15:restartNumberingAfterBreak="0">
    <w:nsid w:val="7EA25102"/>
    <w:multiLevelType w:val="hybridMultilevel"/>
    <w:tmpl w:val="F7BEE6CE"/>
    <w:lvl w:ilvl="0" w:tplc="067033B6">
      <w:start w:val="2"/>
      <w:numFmt w:val="decimal"/>
      <w:lvlText w:val="%1."/>
      <w:lvlJc w:val="left"/>
      <w:pPr>
        <w:ind w:left="106" w:hanging="567"/>
      </w:pPr>
      <w:rPr>
        <w:rFonts w:ascii="Times New Roman" w:eastAsia="Times New Roman" w:hAnsi="Times New Roman" w:cs="Times New Roman" w:hint="default"/>
        <w:b w:val="0"/>
        <w:bCs w:val="0"/>
        <w:i w:val="0"/>
        <w:iCs w:val="0"/>
        <w:spacing w:val="0"/>
        <w:w w:val="100"/>
        <w:sz w:val="22"/>
        <w:szCs w:val="22"/>
        <w:lang w:val="pt-PT" w:eastAsia="en-US" w:bidi="ar-SA"/>
      </w:rPr>
    </w:lvl>
    <w:lvl w:ilvl="1" w:tplc="5DD2B80C">
      <w:start w:val="1"/>
      <w:numFmt w:val="lowerLetter"/>
      <w:lvlText w:val="%2)"/>
      <w:lvlJc w:val="left"/>
      <w:pPr>
        <w:ind w:left="106" w:hanging="276"/>
      </w:pPr>
      <w:rPr>
        <w:rFonts w:ascii="Times New Roman" w:eastAsia="Times New Roman" w:hAnsi="Times New Roman" w:cs="Times New Roman" w:hint="default"/>
        <w:b/>
        <w:bCs/>
        <w:i w:val="0"/>
        <w:iCs w:val="0"/>
        <w:spacing w:val="0"/>
        <w:w w:val="100"/>
        <w:sz w:val="22"/>
        <w:szCs w:val="22"/>
        <w:lang w:val="pt-PT" w:eastAsia="en-US" w:bidi="ar-SA"/>
      </w:rPr>
    </w:lvl>
    <w:lvl w:ilvl="2" w:tplc="279A94E6">
      <w:numFmt w:val="bullet"/>
      <w:lvlText w:val="•"/>
      <w:lvlJc w:val="left"/>
      <w:pPr>
        <w:ind w:left="2063" w:hanging="276"/>
      </w:pPr>
      <w:rPr>
        <w:rFonts w:hint="default"/>
        <w:lang w:val="pt-PT" w:eastAsia="en-US" w:bidi="ar-SA"/>
      </w:rPr>
    </w:lvl>
    <w:lvl w:ilvl="3" w:tplc="DE7A69FE">
      <w:numFmt w:val="bullet"/>
      <w:lvlText w:val="•"/>
      <w:lvlJc w:val="left"/>
      <w:pPr>
        <w:ind w:left="3044" w:hanging="276"/>
      </w:pPr>
      <w:rPr>
        <w:rFonts w:hint="default"/>
        <w:lang w:val="pt-PT" w:eastAsia="en-US" w:bidi="ar-SA"/>
      </w:rPr>
    </w:lvl>
    <w:lvl w:ilvl="4" w:tplc="D7767842">
      <w:numFmt w:val="bullet"/>
      <w:lvlText w:val="•"/>
      <w:lvlJc w:val="left"/>
      <w:pPr>
        <w:ind w:left="4026" w:hanging="276"/>
      </w:pPr>
      <w:rPr>
        <w:rFonts w:hint="default"/>
        <w:lang w:val="pt-PT" w:eastAsia="en-US" w:bidi="ar-SA"/>
      </w:rPr>
    </w:lvl>
    <w:lvl w:ilvl="5" w:tplc="12DE244C">
      <w:numFmt w:val="bullet"/>
      <w:lvlText w:val="•"/>
      <w:lvlJc w:val="left"/>
      <w:pPr>
        <w:ind w:left="5008" w:hanging="276"/>
      </w:pPr>
      <w:rPr>
        <w:rFonts w:hint="default"/>
        <w:lang w:val="pt-PT" w:eastAsia="en-US" w:bidi="ar-SA"/>
      </w:rPr>
    </w:lvl>
    <w:lvl w:ilvl="6" w:tplc="D7AEE89C">
      <w:numFmt w:val="bullet"/>
      <w:lvlText w:val="•"/>
      <w:lvlJc w:val="left"/>
      <w:pPr>
        <w:ind w:left="5989" w:hanging="276"/>
      </w:pPr>
      <w:rPr>
        <w:rFonts w:hint="default"/>
        <w:lang w:val="pt-PT" w:eastAsia="en-US" w:bidi="ar-SA"/>
      </w:rPr>
    </w:lvl>
    <w:lvl w:ilvl="7" w:tplc="45900EE0">
      <w:numFmt w:val="bullet"/>
      <w:lvlText w:val="•"/>
      <w:lvlJc w:val="left"/>
      <w:pPr>
        <w:ind w:left="6971" w:hanging="276"/>
      </w:pPr>
      <w:rPr>
        <w:rFonts w:hint="default"/>
        <w:lang w:val="pt-PT" w:eastAsia="en-US" w:bidi="ar-SA"/>
      </w:rPr>
    </w:lvl>
    <w:lvl w:ilvl="8" w:tplc="2CE2458C">
      <w:numFmt w:val="bullet"/>
      <w:lvlText w:val="•"/>
      <w:lvlJc w:val="left"/>
      <w:pPr>
        <w:ind w:left="7952" w:hanging="276"/>
      </w:pPr>
      <w:rPr>
        <w:rFonts w:hint="default"/>
        <w:lang w:val="pt-PT" w:eastAsia="en-US" w:bidi="ar-SA"/>
      </w:rPr>
    </w:lvl>
  </w:abstractNum>
  <w:abstractNum w:abstractNumId="14" w15:restartNumberingAfterBreak="0">
    <w:nsid w:val="7FE95107"/>
    <w:multiLevelType w:val="hybridMultilevel"/>
    <w:tmpl w:val="8444B3FE"/>
    <w:lvl w:ilvl="0" w:tplc="967EC63C">
      <w:start w:val="2"/>
      <w:numFmt w:val="lowerLetter"/>
      <w:lvlText w:val="%1)"/>
      <w:lvlJc w:val="left"/>
      <w:pPr>
        <w:ind w:left="348" w:hanging="240"/>
      </w:pPr>
      <w:rPr>
        <w:rFonts w:ascii="Times New Roman" w:eastAsia="Times New Roman" w:hAnsi="Times New Roman" w:cs="Times New Roman" w:hint="default"/>
        <w:b w:val="0"/>
        <w:bCs w:val="0"/>
        <w:i w:val="0"/>
        <w:iCs w:val="0"/>
        <w:spacing w:val="0"/>
        <w:w w:val="100"/>
        <w:sz w:val="22"/>
        <w:szCs w:val="22"/>
        <w:lang w:val="pt-PT" w:eastAsia="en-US" w:bidi="ar-SA"/>
      </w:rPr>
    </w:lvl>
    <w:lvl w:ilvl="1" w:tplc="A3242BE4">
      <w:start w:val="1"/>
      <w:numFmt w:val="upperRoman"/>
      <w:lvlText w:val="%2-"/>
      <w:lvlJc w:val="left"/>
      <w:pPr>
        <w:ind w:left="108" w:hanging="200"/>
      </w:pPr>
      <w:rPr>
        <w:rFonts w:ascii="Times New Roman" w:eastAsia="Times New Roman" w:hAnsi="Times New Roman" w:cs="Times New Roman" w:hint="default"/>
        <w:b w:val="0"/>
        <w:bCs w:val="0"/>
        <w:i w:val="0"/>
        <w:iCs w:val="0"/>
        <w:spacing w:val="-2"/>
        <w:w w:val="100"/>
        <w:sz w:val="22"/>
        <w:szCs w:val="22"/>
        <w:lang w:val="pt-PT" w:eastAsia="en-US" w:bidi="ar-SA"/>
      </w:rPr>
    </w:lvl>
    <w:lvl w:ilvl="2" w:tplc="4922F8CC">
      <w:numFmt w:val="bullet"/>
      <w:lvlText w:val="•"/>
      <w:lvlJc w:val="left"/>
      <w:pPr>
        <w:ind w:left="1348" w:hanging="200"/>
      </w:pPr>
      <w:rPr>
        <w:rFonts w:hint="default"/>
        <w:lang w:val="pt-PT" w:eastAsia="en-US" w:bidi="ar-SA"/>
      </w:rPr>
    </w:lvl>
    <w:lvl w:ilvl="3" w:tplc="4F3052D4">
      <w:numFmt w:val="bullet"/>
      <w:lvlText w:val="•"/>
      <w:lvlJc w:val="left"/>
      <w:pPr>
        <w:ind w:left="2356" w:hanging="200"/>
      </w:pPr>
      <w:rPr>
        <w:rFonts w:hint="default"/>
        <w:lang w:val="pt-PT" w:eastAsia="en-US" w:bidi="ar-SA"/>
      </w:rPr>
    </w:lvl>
    <w:lvl w:ilvl="4" w:tplc="F1DE6C3C">
      <w:numFmt w:val="bullet"/>
      <w:lvlText w:val="•"/>
      <w:lvlJc w:val="left"/>
      <w:pPr>
        <w:ind w:left="3365" w:hanging="200"/>
      </w:pPr>
      <w:rPr>
        <w:rFonts w:hint="default"/>
        <w:lang w:val="pt-PT" w:eastAsia="en-US" w:bidi="ar-SA"/>
      </w:rPr>
    </w:lvl>
    <w:lvl w:ilvl="5" w:tplc="BAC82E38">
      <w:numFmt w:val="bullet"/>
      <w:lvlText w:val="•"/>
      <w:lvlJc w:val="left"/>
      <w:pPr>
        <w:ind w:left="4373" w:hanging="200"/>
      </w:pPr>
      <w:rPr>
        <w:rFonts w:hint="default"/>
        <w:lang w:val="pt-PT" w:eastAsia="en-US" w:bidi="ar-SA"/>
      </w:rPr>
    </w:lvl>
    <w:lvl w:ilvl="6" w:tplc="62803156">
      <w:numFmt w:val="bullet"/>
      <w:lvlText w:val="•"/>
      <w:lvlJc w:val="left"/>
      <w:pPr>
        <w:ind w:left="5382" w:hanging="200"/>
      </w:pPr>
      <w:rPr>
        <w:rFonts w:hint="default"/>
        <w:lang w:val="pt-PT" w:eastAsia="en-US" w:bidi="ar-SA"/>
      </w:rPr>
    </w:lvl>
    <w:lvl w:ilvl="7" w:tplc="F5660922">
      <w:numFmt w:val="bullet"/>
      <w:lvlText w:val="•"/>
      <w:lvlJc w:val="left"/>
      <w:pPr>
        <w:ind w:left="6390" w:hanging="200"/>
      </w:pPr>
      <w:rPr>
        <w:rFonts w:hint="default"/>
        <w:lang w:val="pt-PT" w:eastAsia="en-US" w:bidi="ar-SA"/>
      </w:rPr>
    </w:lvl>
    <w:lvl w:ilvl="8" w:tplc="CFF0C048">
      <w:numFmt w:val="bullet"/>
      <w:lvlText w:val="•"/>
      <w:lvlJc w:val="left"/>
      <w:pPr>
        <w:ind w:left="7399" w:hanging="200"/>
      </w:pPr>
      <w:rPr>
        <w:rFonts w:hint="default"/>
        <w:lang w:val="pt-PT" w:eastAsia="en-US" w:bidi="ar-SA"/>
      </w:rPr>
    </w:lvl>
  </w:abstractNum>
  <w:num w:numId="1" w16cid:durableId="318118819">
    <w:abstractNumId w:val="10"/>
  </w:num>
  <w:num w:numId="2" w16cid:durableId="54279987">
    <w:abstractNumId w:val="2"/>
  </w:num>
  <w:num w:numId="3" w16cid:durableId="2135636515">
    <w:abstractNumId w:val="12"/>
  </w:num>
  <w:num w:numId="4" w16cid:durableId="1636330908">
    <w:abstractNumId w:val="13"/>
  </w:num>
  <w:num w:numId="5" w16cid:durableId="1980961718">
    <w:abstractNumId w:val="3"/>
  </w:num>
  <w:num w:numId="6" w16cid:durableId="598030725">
    <w:abstractNumId w:val="6"/>
  </w:num>
  <w:num w:numId="7" w16cid:durableId="454183203">
    <w:abstractNumId w:val="9"/>
  </w:num>
  <w:num w:numId="8" w16cid:durableId="881401718">
    <w:abstractNumId w:val="0"/>
  </w:num>
  <w:num w:numId="9" w16cid:durableId="1729302307">
    <w:abstractNumId w:val="8"/>
  </w:num>
  <w:num w:numId="10" w16cid:durableId="35277196">
    <w:abstractNumId w:val="14"/>
  </w:num>
  <w:num w:numId="11" w16cid:durableId="427773970">
    <w:abstractNumId w:val="1"/>
  </w:num>
  <w:num w:numId="12" w16cid:durableId="1002584378">
    <w:abstractNumId w:val="11"/>
  </w:num>
  <w:num w:numId="13" w16cid:durableId="1525509608">
    <w:abstractNumId w:val="7"/>
  </w:num>
  <w:num w:numId="14" w16cid:durableId="115804640">
    <w:abstractNumId w:val="4"/>
  </w:num>
  <w:num w:numId="15" w16cid:durableId="324825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4F"/>
    <w:rsid w:val="0004764B"/>
    <w:rsid w:val="00260E26"/>
    <w:rsid w:val="003444A3"/>
    <w:rsid w:val="004023D3"/>
    <w:rsid w:val="00470CBD"/>
    <w:rsid w:val="004B728D"/>
    <w:rsid w:val="00507A10"/>
    <w:rsid w:val="005615A5"/>
    <w:rsid w:val="00797F47"/>
    <w:rsid w:val="007A644F"/>
    <w:rsid w:val="00807382"/>
    <w:rsid w:val="00AB6C64"/>
    <w:rsid w:val="00AC3391"/>
    <w:rsid w:val="00B6207C"/>
    <w:rsid w:val="00CB7D3C"/>
    <w:rsid w:val="00CF2A69"/>
    <w:rsid w:val="00E80805"/>
    <w:rsid w:val="00F87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A3C7"/>
  <w15:docId w15:val="{1B2E5081-C3D7-4E24-955F-BA549AF3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8"/>
      <w:jc w:val="both"/>
    </w:pPr>
  </w:style>
  <w:style w:type="paragraph" w:customStyle="1" w:styleId="Default">
    <w:name w:val="Default"/>
    <w:qFormat/>
    <w:rsid w:val="00E80805"/>
    <w:pPr>
      <w:widowControl/>
      <w:adjustRightInd w:val="0"/>
    </w:pPr>
    <w:rPr>
      <w:rFonts w:ascii="Times New Roman" w:eastAsia="Calibri"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8213cons.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6832</Words>
  <Characters>36897</Characters>
  <Application>Microsoft Office Word</Application>
  <DocSecurity>0</DocSecurity>
  <Lines>307</Lines>
  <Paragraphs>87</Paragraphs>
  <ScaleCrop>false</ScaleCrop>
  <Company/>
  <LinksUpToDate>false</LinksUpToDate>
  <CharactersWithSpaces>43642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Educ.Administrativo</dc:creator>
  <cp:lastModifiedBy>Particular</cp:lastModifiedBy>
  <cp:revision>15</cp:revision>
  <dcterms:created xsi:type="dcterms:W3CDTF">2025-01-02T11:45:00Z</dcterms:created>
  <dcterms:modified xsi:type="dcterms:W3CDTF">2025-01-14T19:41:00Z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Microsoft® Word 2016</vt:lpwstr>
  </property>
  <property fmtid="{D5CDD505-2E9C-101B-9397-08002B2CF9AE}" pid="4" name="LastSaved">
    <vt:filetime>2025-01-02T00:00:00Z</vt:filetime>
  </property>
  <property fmtid="{D5CDD505-2E9C-101B-9397-08002B2CF9AE}" pid="5" name="Producer">
    <vt:lpwstr>Microsoft® Word 2016</vt:lpwstr>
  </property>
</Properties>
</file>